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autoSpaceDE/>
        <w:bidi w:val="0"/>
        <w:spacing w:line="400" w:lineRule="exact"/>
        <w:jc w:val="center"/>
        <w:textAlignment w:val="auto"/>
        <w:outlineLvl w:val="9"/>
        <w:rPr>
          <w:rFonts w:hint="eastAsia" w:ascii="黑体" w:hAnsi="黑体" w:eastAsia="黑体" w:cs="黑体"/>
          <w:color w:val="auto"/>
          <w:sz w:val="44"/>
          <w:szCs w:val="44"/>
          <w:highlight w:val="none"/>
          <w:lang w:val="en-US" w:eastAsia="zh-CN"/>
        </w:rPr>
      </w:pPr>
    </w:p>
    <w:p>
      <w:pPr>
        <w:pStyle w:val="2"/>
        <w:pageBreakBefore w:val="0"/>
        <w:kinsoku/>
        <w:wordWrap/>
        <w:topLinePunct w:val="0"/>
        <w:autoSpaceDE/>
        <w:bidi w:val="0"/>
        <w:spacing w:line="400" w:lineRule="exact"/>
        <w:textAlignment w:val="auto"/>
        <w:rPr>
          <w:rFonts w:hint="eastAsia" w:ascii="黑体" w:hAnsi="黑体" w:eastAsia="黑体" w:cs="黑体"/>
          <w:color w:val="auto"/>
          <w:sz w:val="44"/>
          <w:szCs w:val="44"/>
          <w:highlight w:val="none"/>
          <w:lang w:val="en-US" w:eastAsia="zh-CN"/>
        </w:rPr>
      </w:pPr>
    </w:p>
    <w:p>
      <w:pPr>
        <w:pStyle w:val="2"/>
        <w:pageBreakBefore w:val="0"/>
        <w:kinsoku/>
        <w:wordWrap/>
        <w:topLinePunct w:val="0"/>
        <w:autoSpaceDE/>
        <w:bidi w:val="0"/>
        <w:spacing w:line="400" w:lineRule="exact"/>
        <w:textAlignment w:val="auto"/>
        <w:rPr>
          <w:rFonts w:hint="eastAsia" w:ascii="黑体" w:hAnsi="黑体" w:eastAsia="黑体" w:cs="黑体"/>
          <w:color w:val="auto"/>
          <w:sz w:val="44"/>
          <w:szCs w:val="44"/>
          <w:highlight w:val="none"/>
          <w:lang w:val="en-US" w:eastAsia="zh-CN"/>
        </w:rPr>
      </w:pPr>
    </w:p>
    <w:p>
      <w:pPr>
        <w:pStyle w:val="2"/>
        <w:pageBreakBefore w:val="0"/>
        <w:kinsoku/>
        <w:wordWrap/>
        <w:topLinePunct w:val="0"/>
        <w:autoSpaceDE/>
        <w:bidi w:val="0"/>
        <w:spacing w:line="400" w:lineRule="exact"/>
        <w:textAlignment w:val="auto"/>
        <w:rPr>
          <w:rFonts w:hint="eastAsia" w:ascii="黑体" w:hAnsi="黑体" w:eastAsia="黑体" w:cs="黑体"/>
          <w:color w:val="auto"/>
          <w:sz w:val="44"/>
          <w:szCs w:val="44"/>
          <w:highlight w:val="none"/>
          <w:lang w:val="en-US" w:eastAsia="zh-CN"/>
        </w:rPr>
      </w:pPr>
    </w:p>
    <w:p>
      <w:pPr>
        <w:pStyle w:val="2"/>
        <w:pageBreakBefore w:val="0"/>
        <w:kinsoku/>
        <w:wordWrap/>
        <w:topLinePunct w:val="0"/>
        <w:autoSpaceDE/>
        <w:bidi w:val="0"/>
        <w:spacing w:line="400" w:lineRule="exact"/>
        <w:textAlignment w:val="auto"/>
        <w:rPr>
          <w:rFonts w:hint="eastAsia" w:ascii="黑体" w:hAnsi="黑体" w:eastAsia="黑体" w:cs="黑体"/>
          <w:color w:val="auto"/>
          <w:sz w:val="44"/>
          <w:szCs w:val="44"/>
          <w:highlight w:val="none"/>
          <w:lang w:val="en-US" w:eastAsia="zh-CN"/>
        </w:rPr>
      </w:pPr>
    </w:p>
    <w:p>
      <w:pPr>
        <w:pStyle w:val="2"/>
        <w:pageBreakBefore w:val="0"/>
        <w:widowControl w:val="0"/>
        <w:kinsoku/>
        <w:wordWrap/>
        <w:topLinePunct w:val="0"/>
        <w:autoSpaceDE/>
        <w:bidi w:val="0"/>
        <w:adjustRightInd/>
        <w:snapToGrid/>
        <w:spacing w:line="400" w:lineRule="exact"/>
        <w:textAlignment w:val="auto"/>
        <w:rPr>
          <w:rFonts w:hint="eastAsia" w:ascii="黑体" w:hAnsi="黑体" w:eastAsia="黑体" w:cs="黑体"/>
          <w:color w:val="auto"/>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40" w:firstLineChars="100"/>
        <w:textAlignment w:val="auto"/>
        <w:outlineLvl w:val="0"/>
        <w:rPr>
          <w:rFonts w:hint="eastAsia" w:ascii="黑体" w:hAnsi="黑体" w:eastAsia="黑体" w:cs="黑体"/>
          <w:color w:val="auto"/>
          <w:sz w:val="44"/>
          <w:szCs w:val="44"/>
          <w:highlight w:val="none"/>
          <w:lang w:val="en-US" w:eastAsia="zh-CN"/>
        </w:rPr>
        <w:sectPr>
          <w:pgSz w:w="11906" w:h="16838"/>
          <w:pgMar w:top="1440" w:right="1800" w:bottom="1440" w:left="1800" w:header="851" w:footer="992" w:gutter="0"/>
          <w:pgNumType w:fmt="decimal" w:start="1"/>
          <w:cols w:space="720" w:num="1"/>
          <w:docGrid w:type="lines" w:linePitch="312" w:charSpace="0"/>
        </w:sectPr>
      </w:pPr>
      <w:bookmarkStart w:id="0" w:name="_Toc1731725261"/>
      <w:bookmarkStart w:id="1" w:name="_Toc1719309812"/>
      <w:bookmarkStart w:id="2" w:name="_Toc1520176093"/>
      <w:bookmarkStart w:id="3" w:name="_Toc1427906069"/>
      <w:bookmarkStart w:id="4" w:name="_Toc2028552072"/>
      <w:r>
        <w:rPr>
          <w:rFonts w:hint="eastAsia" w:ascii="黑体" w:hAnsi="黑体" w:eastAsia="黑体" w:cs="黑体"/>
          <w:color w:val="auto"/>
          <w:sz w:val="44"/>
          <w:szCs w:val="44"/>
          <w:highlight w:val="none"/>
          <w:lang w:val="en-US" w:eastAsia="zh-CN"/>
        </w:rPr>
        <w:t>珠海市场主体登记提交材料清单及要求</w:t>
      </w:r>
      <w:bookmarkEnd w:id="0"/>
      <w:bookmarkEnd w:id="1"/>
      <w:bookmarkEnd w:id="2"/>
      <w:bookmarkEnd w:id="3"/>
      <w:bookmarkEnd w:id="4"/>
    </w:p>
    <w:sdt>
      <w:sdtPr>
        <w:rPr>
          <w:rFonts w:hint="eastAsia" w:ascii="宋体" w:hAnsi="宋体" w:eastAsia="宋体" w:cs="Times New Roman"/>
          <w:b/>
          <w:bCs/>
          <w:kern w:val="2"/>
          <w:sz w:val="32"/>
          <w:szCs w:val="32"/>
          <w:lang w:val="en-US" w:eastAsia="zh-CN" w:bidi="ar-SA"/>
        </w:rPr>
        <w:id w:val="72039965"/>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bookmarkStart w:id="5" w:name="_Toc990687556"/>
          <w:bookmarkEnd w:id="5"/>
          <w:r>
            <w:rPr>
              <w:rFonts w:ascii="宋体" w:hAnsi="宋体" w:eastAsia="宋体"/>
              <w:sz w:val="32"/>
              <w:szCs w:val="32"/>
            </w:rPr>
            <w:t>目录</w:t>
          </w:r>
        </w:p>
        <w:p>
          <w:pPr>
            <w:pStyle w:val="15"/>
            <w:tabs>
              <w:tab w:val="right" w:leader="dot" w:pos="8306"/>
            </w:tabs>
          </w:pPr>
          <w:r>
            <w:fldChar w:fldCharType="begin"/>
          </w:r>
          <w:r>
            <w:instrText xml:space="preserve">TOC \o "1-3" \h \u </w:instrText>
          </w:r>
          <w:r>
            <w:fldChar w:fldCharType="separate"/>
          </w:r>
          <w:r>
            <w:fldChar w:fldCharType="begin"/>
          </w:r>
          <w:r>
            <w:instrText xml:space="preserve"> HYPERLINK \l _Toc1351075371 </w:instrText>
          </w:r>
          <w:r>
            <w:fldChar w:fldCharType="separate"/>
          </w:r>
          <w:r>
            <w:rPr>
              <w:rFonts w:hint="eastAsia" w:ascii="方正小标宋简体" w:hAnsi="方正小标宋简体" w:eastAsia="方正小标宋简体" w:cs="方正小标宋简体"/>
              <w:bCs/>
              <w:szCs w:val="32"/>
              <w:highlight w:val="none"/>
              <w:lang w:val="en-US" w:eastAsia="zh-CN"/>
            </w:rPr>
            <w:t>第一部分 内资企业提交材料清单及要求</w:t>
          </w:r>
          <w:r>
            <w:tab/>
          </w:r>
          <w:r>
            <w:fldChar w:fldCharType="begin"/>
          </w:r>
          <w:r>
            <w:instrText xml:space="preserve"> PAGEREF _Toc1351075371 </w:instrText>
          </w:r>
          <w:r>
            <w:fldChar w:fldCharType="separate"/>
          </w:r>
          <w:r>
            <w:t>1</w:t>
          </w:r>
          <w:r>
            <w:fldChar w:fldCharType="end"/>
          </w:r>
          <w:r>
            <w:fldChar w:fldCharType="end"/>
          </w:r>
        </w:p>
        <w:p>
          <w:pPr>
            <w:pStyle w:val="18"/>
            <w:tabs>
              <w:tab w:val="right" w:leader="dot" w:pos="8306"/>
            </w:tabs>
          </w:pPr>
          <w:r>
            <w:fldChar w:fldCharType="begin"/>
          </w:r>
          <w:r>
            <w:instrText xml:space="preserve"> HYPERLINK \l _Toc356192042 </w:instrText>
          </w:r>
          <w:r>
            <w:fldChar w:fldCharType="separate"/>
          </w:r>
          <w:r>
            <w:rPr>
              <w:rFonts w:hint="eastAsia" w:ascii="黑体" w:hAnsi="黑体" w:eastAsia="黑体" w:cs="黑体"/>
              <w:bCs/>
              <w:szCs w:val="32"/>
              <w:highlight w:val="none"/>
              <w:lang w:val="en-US" w:eastAsia="zh-CN"/>
            </w:rPr>
            <w:t>一、公司登记（备案）提交材料清单及要求</w:t>
          </w:r>
          <w:r>
            <w:tab/>
          </w:r>
          <w:r>
            <w:fldChar w:fldCharType="begin"/>
          </w:r>
          <w:r>
            <w:instrText xml:space="preserve"> PAGEREF _Toc356192042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_Toc2023007925 </w:instrText>
          </w:r>
          <w:r>
            <w:fldChar w:fldCharType="separate"/>
          </w:r>
          <w:r>
            <w:rPr>
              <w:rFonts w:hint="eastAsia" w:ascii="仿宋" w:hAnsi="仿宋" w:eastAsia="仿宋" w:cs="仿宋"/>
              <w:bCs w:val="0"/>
              <w:szCs w:val="32"/>
              <w:highlight w:val="none"/>
            </w:rPr>
            <w:t>【</w:t>
          </w:r>
          <w:r>
            <w:rPr>
              <w:rFonts w:hint="eastAsia" w:ascii="仿宋" w:hAnsi="仿宋" w:eastAsia="仿宋" w:cs="仿宋"/>
              <w:bCs w:val="0"/>
              <w:szCs w:val="32"/>
              <w:highlight w:val="none"/>
              <w:lang w:val="en-US" w:eastAsia="zh-CN"/>
            </w:rPr>
            <w:t>1</w:t>
          </w:r>
          <w:r>
            <w:rPr>
              <w:rFonts w:hint="eastAsia" w:ascii="仿宋" w:hAnsi="仿宋" w:eastAsia="仿宋" w:cs="仿宋"/>
              <w:bCs w:val="0"/>
              <w:szCs w:val="32"/>
              <w:highlight w:val="none"/>
            </w:rPr>
            <w:t>】申请有限责任公司设立登记提交材料清单及要求</w:t>
          </w:r>
          <w:r>
            <w:tab/>
          </w:r>
          <w:r>
            <w:fldChar w:fldCharType="begin"/>
          </w:r>
          <w:r>
            <w:instrText xml:space="preserve"> PAGEREF _Toc2023007925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_Toc791031265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】申请股份有限公司设立登记提交材料清单及要求</w:t>
          </w:r>
          <w:r>
            <w:tab/>
          </w:r>
          <w:r>
            <w:fldChar w:fldCharType="begin"/>
          </w:r>
          <w:r>
            <w:instrText xml:space="preserve"> PAGEREF _Toc791031265 </w:instrText>
          </w:r>
          <w:r>
            <w:fldChar w:fldCharType="separate"/>
          </w:r>
          <w:r>
            <w:t>3</w:t>
          </w:r>
          <w:r>
            <w:fldChar w:fldCharType="end"/>
          </w:r>
          <w:r>
            <w:fldChar w:fldCharType="end"/>
          </w:r>
        </w:p>
        <w:p>
          <w:pPr>
            <w:pStyle w:val="10"/>
            <w:tabs>
              <w:tab w:val="right" w:leader="dot" w:pos="8306"/>
            </w:tabs>
          </w:pPr>
          <w:r>
            <w:fldChar w:fldCharType="begin"/>
          </w:r>
          <w:r>
            <w:instrText xml:space="preserve"> HYPERLINK \l _Toc1168270506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w:t>
          </w:r>
          <w:r>
            <w:rPr>
              <w:rFonts w:hint="eastAsia" w:ascii="仿宋" w:hAnsi="仿宋" w:eastAsia="仿宋" w:cs="仿宋"/>
              <w:szCs w:val="32"/>
              <w:highlight w:val="none"/>
            </w:rPr>
            <w:t>】申请公司变更登记提交材料清单及要求</w:t>
          </w:r>
          <w:r>
            <w:tab/>
          </w:r>
          <w:r>
            <w:fldChar w:fldCharType="begin"/>
          </w:r>
          <w:r>
            <w:instrText xml:space="preserve"> PAGEREF _Toc1168270506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_Toc932686896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4</w:t>
          </w:r>
          <w:r>
            <w:rPr>
              <w:rFonts w:hint="eastAsia" w:ascii="仿宋" w:hAnsi="仿宋" w:eastAsia="仿宋" w:cs="仿宋"/>
              <w:szCs w:val="32"/>
              <w:highlight w:val="none"/>
            </w:rPr>
            <w:t>】申请公司备案提交材料清单及要求</w:t>
          </w:r>
          <w:r>
            <w:tab/>
          </w:r>
          <w:r>
            <w:fldChar w:fldCharType="begin"/>
          </w:r>
          <w:r>
            <w:instrText xml:space="preserve"> PAGEREF _Toc932686896 </w:instrText>
          </w:r>
          <w:r>
            <w:fldChar w:fldCharType="separate"/>
          </w:r>
          <w:r>
            <w:t>14</w:t>
          </w:r>
          <w:r>
            <w:fldChar w:fldCharType="end"/>
          </w:r>
          <w:r>
            <w:fldChar w:fldCharType="end"/>
          </w:r>
        </w:p>
        <w:p>
          <w:pPr>
            <w:pStyle w:val="10"/>
            <w:tabs>
              <w:tab w:val="right" w:leader="dot" w:pos="8306"/>
            </w:tabs>
          </w:pPr>
          <w:r>
            <w:fldChar w:fldCharType="begin"/>
          </w:r>
          <w:r>
            <w:instrText xml:space="preserve"> HYPERLINK \l _Toc1873378319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5</w:t>
          </w:r>
          <w:r>
            <w:rPr>
              <w:rFonts w:hint="eastAsia" w:ascii="仿宋" w:hAnsi="仿宋" w:eastAsia="仿宋" w:cs="仿宋"/>
              <w:szCs w:val="32"/>
              <w:highlight w:val="none"/>
            </w:rPr>
            <w:t>】申请公司</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_Toc1873378319 </w:instrText>
          </w:r>
          <w:r>
            <w:fldChar w:fldCharType="separate"/>
          </w:r>
          <w:r>
            <w:t>20</w:t>
          </w:r>
          <w:r>
            <w:fldChar w:fldCharType="end"/>
          </w:r>
          <w:r>
            <w:fldChar w:fldCharType="end"/>
          </w:r>
        </w:p>
        <w:p>
          <w:pPr>
            <w:pStyle w:val="10"/>
            <w:tabs>
              <w:tab w:val="right" w:leader="dot" w:pos="8306"/>
            </w:tabs>
          </w:pPr>
          <w:r>
            <w:fldChar w:fldCharType="begin"/>
          </w:r>
          <w:r>
            <w:instrText xml:space="preserve"> HYPERLINK \l _Toc795590673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6</w:t>
          </w:r>
          <w:r>
            <w:rPr>
              <w:rFonts w:hint="eastAsia" w:ascii="仿宋" w:hAnsi="仿宋" w:eastAsia="仿宋" w:cs="仿宋"/>
              <w:szCs w:val="32"/>
              <w:highlight w:val="none"/>
            </w:rPr>
            <w:t>】申请分公司设立登记提交材料清单及要求</w:t>
          </w:r>
          <w:r>
            <w:tab/>
          </w:r>
          <w:r>
            <w:fldChar w:fldCharType="begin"/>
          </w:r>
          <w:r>
            <w:instrText xml:space="preserve"> PAGEREF _Toc795590673 </w:instrText>
          </w:r>
          <w:r>
            <w:fldChar w:fldCharType="separate"/>
          </w:r>
          <w:r>
            <w:t>22</w:t>
          </w:r>
          <w:r>
            <w:fldChar w:fldCharType="end"/>
          </w:r>
          <w:r>
            <w:fldChar w:fldCharType="end"/>
          </w:r>
        </w:p>
        <w:p>
          <w:pPr>
            <w:pStyle w:val="10"/>
            <w:tabs>
              <w:tab w:val="right" w:leader="dot" w:pos="8306"/>
            </w:tabs>
          </w:pPr>
          <w:r>
            <w:fldChar w:fldCharType="begin"/>
          </w:r>
          <w:r>
            <w:instrText xml:space="preserve"> HYPERLINK \l _Toc576275339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7</w:t>
          </w:r>
          <w:r>
            <w:rPr>
              <w:rFonts w:hint="eastAsia" w:ascii="仿宋" w:hAnsi="仿宋" w:eastAsia="仿宋" w:cs="仿宋"/>
              <w:szCs w:val="32"/>
              <w:highlight w:val="none"/>
            </w:rPr>
            <w:t>】申请分公司变更登记提交材料清单及要求</w:t>
          </w:r>
          <w:r>
            <w:tab/>
          </w:r>
          <w:r>
            <w:fldChar w:fldCharType="begin"/>
          </w:r>
          <w:r>
            <w:instrText xml:space="preserve"> PAGEREF _Toc576275339 </w:instrText>
          </w:r>
          <w:r>
            <w:fldChar w:fldCharType="separate"/>
          </w:r>
          <w:r>
            <w:t>23</w:t>
          </w:r>
          <w:r>
            <w:fldChar w:fldCharType="end"/>
          </w:r>
          <w:r>
            <w:fldChar w:fldCharType="end"/>
          </w:r>
        </w:p>
        <w:p>
          <w:pPr>
            <w:pStyle w:val="10"/>
            <w:tabs>
              <w:tab w:val="right" w:leader="dot" w:pos="8306"/>
            </w:tabs>
          </w:pPr>
          <w:r>
            <w:fldChar w:fldCharType="begin"/>
          </w:r>
          <w:r>
            <w:instrText xml:space="preserve"> HYPERLINK \l _Toc280670239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8</w:t>
          </w:r>
          <w:r>
            <w:rPr>
              <w:rFonts w:hint="eastAsia" w:ascii="仿宋" w:hAnsi="仿宋" w:eastAsia="仿宋" w:cs="仿宋"/>
              <w:szCs w:val="32"/>
              <w:highlight w:val="none"/>
            </w:rPr>
            <w:t>】</w:t>
          </w:r>
          <w:r>
            <w:rPr>
              <w:rFonts w:hint="eastAsia" w:ascii="仿宋" w:hAnsi="仿宋" w:eastAsia="仿宋" w:cs="仿宋"/>
              <w:szCs w:val="32"/>
              <w:highlight w:val="none"/>
              <w:lang w:bidi="ar-SA"/>
            </w:rPr>
            <w:t>申请分公司</w:t>
          </w:r>
          <w:r>
            <w:rPr>
              <w:rFonts w:hint="eastAsia" w:ascii="仿宋" w:hAnsi="仿宋" w:eastAsia="仿宋" w:cs="仿宋"/>
              <w:szCs w:val="32"/>
              <w:highlight w:val="none"/>
              <w:lang w:eastAsia="zh-CN" w:bidi="ar-SA"/>
            </w:rPr>
            <w:t>备案</w:t>
          </w:r>
          <w:r>
            <w:rPr>
              <w:rFonts w:hint="eastAsia" w:ascii="仿宋" w:hAnsi="仿宋" w:eastAsia="仿宋" w:cs="仿宋"/>
              <w:szCs w:val="32"/>
              <w:highlight w:val="none"/>
              <w:lang w:bidi="ar-SA"/>
            </w:rPr>
            <w:t>提交材料清单及要求</w:t>
          </w:r>
          <w:r>
            <w:tab/>
          </w:r>
          <w:r>
            <w:fldChar w:fldCharType="begin"/>
          </w:r>
          <w:r>
            <w:instrText xml:space="preserve"> PAGEREF _Toc280670239 </w:instrText>
          </w:r>
          <w:r>
            <w:fldChar w:fldCharType="separate"/>
          </w:r>
          <w:r>
            <w:t>27</w:t>
          </w:r>
          <w:r>
            <w:fldChar w:fldCharType="end"/>
          </w:r>
          <w:r>
            <w:fldChar w:fldCharType="end"/>
          </w:r>
        </w:p>
        <w:p>
          <w:pPr>
            <w:pStyle w:val="10"/>
            <w:tabs>
              <w:tab w:val="right" w:leader="dot" w:pos="8306"/>
            </w:tabs>
          </w:pPr>
          <w:r>
            <w:fldChar w:fldCharType="begin"/>
          </w:r>
          <w:r>
            <w:instrText xml:space="preserve"> HYPERLINK \l _Toc1116686778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9</w:t>
          </w:r>
          <w:r>
            <w:rPr>
              <w:rFonts w:hint="eastAsia" w:ascii="仿宋" w:hAnsi="仿宋" w:eastAsia="仿宋" w:cs="仿宋"/>
              <w:szCs w:val="32"/>
              <w:highlight w:val="none"/>
            </w:rPr>
            <w:t>】</w:t>
          </w:r>
          <w:r>
            <w:rPr>
              <w:rFonts w:hint="eastAsia" w:ascii="仿宋" w:hAnsi="仿宋" w:eastAsia="仿宋" w:cs="仿宋"/>
              <w:szCs w:val="32"/>
              <w:highlight w:val="none"/>
              <w:lang w:bidi="ar-SA"/>
            </w:rPr>
            <w:t>申请分公司注销登记提交材料清单及要求</w:t>
          </w:r>
          <w:r>
            <w:tab/>
          </w:r>
          <w:r>
            <w:fldChar w:fldCharType="begin"/>
          </w:r>
          <w:r>
            <w:instrText xml:space="preserve"> PAGEREF _Toc1116686778 </w:instrText>
          </w:r>
          <w:r>
            <w:fldChar w:fldCharType="separate"/>
          </w:r>
          <w:r>
            <w:t>28</w:t>
          </w:r>
          <w:r>
            <w:fldChar w:fldCharType="end"/>
          </w:r>
          <w:r>
            <w:fldChar w:fldCharType="end"/>
          </w:r>
        </w:p>
        <w:p>
          <w:pPr>
            <w:pStyle w:val="18"/>
            <w:tabs>
              <w:tab w:val="right" w:leader="dot" w:pos="8306"/>
            </w:tabs>
          </w:pPr>
          <w:r>
            <w:fldChar w:fldCharType="begin"/>
          </w:r>
          <w:r>
            <w:instrText xml:space="preserve"> HYPERLINK \l _Toc155101632 </w:instrText>
          </w:r>
          <w:r>
            <w:fldChar w:fldCharType="separate"/>
          </w:r>
          <w:r>
            <w:rPr>
              <w:rFonts w:hint="eastAsia" w:ascii="黑体" w:hAnsi="黑体" w:eastAsia="黑体" w:cs="黑体"/>
              <w:bCs/>
              <w:szCs w:val="32"/>
              <w:highlight w:val="none"/>
              <w:lang w:val="en-US" w:eastAsia="zh-CN"/>
            </w:rPr>
            <w:t>二、非公司企业法人登记（备案）提交材料清单及要求</w:t>
          </w:r>
          <w:r>
            <w:tab/>
          </w:r>
          <w:r>
            <w:fldChar w:fldCharType="begin"/>
          </w:r>
          <w:r>
            <w:instrText xml:space="preserve"> PAGEREF _Toc155101632 </w:instrText>
          </w:r>
          <w:r>
            <w:fldChar w:fldCharType="separate"/>
          </w:r>
          <w:r>
            <w:t>29</w:t>
          </w:r>
          <w:r>
            <w:fldChar w:fldCharType="end"/>
          </w:r>
          <w:r>
            <w:fldChar w:fldCharType="end"/>
          </w:r>
        </w:p>
        <w:p>
          <w:pPr>
            <w:pStyle w:val="10"/>
            <w:tabs>
              <w:tab w:val="right" w:leader="dot" w:pos="8306"/>
            </w:tabs>
          </w:pPr>
          <w:r>
            <w:fldChar w:fldCharType="begin"/>
          </w:r>
          <w:r>
            <w:instrText xml:space="preserve"> HYPERLINK \l _Toc2086860085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10</w:t>
          </w:r>
          <w:r>
            <w:rPr>
              <w:rFonts w:hint="eastAsia" w:ascii="仿宋" w:hAnsi="仿宋" w:eastAsia="仿宋" w:cs="仿宋"/>
              <w:szCs w:val="32"/>
              <w:highlight w:val="none"/>
            </w:rPr>
            <w:t>】申请非公司企业</w:t>
          </w:r>
          <w:r>
            <w:rPr>
              <w:rFonts w:hint="eastAsia" w:ascii="仿宋" w:hAnsi="仿宋" w:eastAsia="仿宋" w:cs="仿宋"/>
              <w:szCs w:val="32"/>
              <w:highlight w:val="none"/>
              <w:lang w:eastAsia="zh-CN"/>
            </w:rPr>
            <w:t>设立</w:t>
          </w:r>
          <w:r>
            <w:rPr>
              <w:rFonts w:hint="eastAsia" w:ascii="仿宋" w:hAnsi="仿宋" w:eastAsia="仿宋" w:cs="仿宋"/>
              <w:szCs w:val="32"/>
              <w:highlight w:val="none"/>
            </w:rPr>
            <w:t>登记提交材料清单及要求</w:t>
          </w:r>
          <w:r>
            <w:tab/>
          </w:r>
          <w:r>
            <w:fldChar w:fldCharType="begin"/>
          </w:r>
          <w:r>
            <w:instrText xml:space="preserve"> PAGEREF _Toc2086860085 </w:instrText>
          </w:r>
          <w:r>
            <w:fldChar w:fldCharType="separate"/>
          </w:r>
          <w:r>
            <w:t>29</w:t>
          </w:r>
          <w:r>
            <w:fldChar w:fldCharType="end"/>
          </w:r>
          <w:r>
            <w:fldChar w:fldCharType="end"/>
          </w:r>
        </w:p>
        <w:p>
          <w:pPr>
            <w:pStyle w:val="10"/>
            <w:tabs>
              <w:tab w:val="right" w:leader="dot" w:pos="8306"/>
            </w:tabs>
          </w:pPr>
          <w:r>
            <w:fldChar w:fldCharType="begin"/>
          </w:r>
          <w:r>
            <w:instrText xml:space="preserve"> HYPERLINK \l _Toc376118970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11</w:t>
          </w:r>
          <w:r>
            <w:rPr>
              <w:rFonts w:hint="eastAsia" w:ascii="仿宋" w:hAnsi="仿宋" w:eastAsia="仿宋" w:cs="仿宋"/>
              <w:szCs w:val="32"/>
              <w:highlight w:val="none"/>
            </w:rPr>
            <w:t>】申请非公司企业法人变更登记提交材料清单及要求</w:t>
          </w:r>
          <w:r>
            <w:tab/>
          </w:r>
          <w:r>
            <w:fldChar w:fldCharType="begin"/>
          </w:r>
          <w:r>
            <w:instrText xml:space="preserve"> PAGEREF _Toc376118970 </w:instrText>
          </w:r>
          <w:r>
            <w:fldChar w:fldCharType="separate"/>
          </w:r>
          <w:r>
            <w:t>31</w:t>
          </w:r>
          <w:r>
            <w:fldChar w:fldCharType="end"/>
          </w:r>
          <w:r>
            <w:fldChar w:fldCharType="end"/>
          </w:r>
        </w:p>
        <w:p>
          <w:pPr>
            <w:pStyle w:val="10"/>
            <w:tabs>
              <w:tab w:val="right" w:leader="dot" w:pos="8306"/>
            </w:tabs>
          </w:pPr>
          <w:r>
            <w:fldChar w:fldCharType="begin"/>
          </w:r>
          <w:r>
            <w:instrText xml:space="preserve"> HYPERLINK \l _Toc806007483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12</w:t>
          </w:r>
          <w:r>
            <w:rPr>
              <w:rFonts w:hint="eastAsia" w:ascii="仿宋" w:hAnsi="仿宋" w:eastAsia="仿宋" w:cs="仿宋"/>
              <w:szCs w:val="32"/>
              <w:highlight w:val="none"/>
            </w:rPr>
            <w:t>】申请非公司企业法人备案提交材料清单及要求</w:t>
          </w:r>
          <w:r>
            <w:tab/>
          </w:r>
          <w:r>
            <w:fldChar w:fldCharType="begin"/>
          </w:r>
          <w:r>
            <w:instrText xml:space="preserve"> PAGEREF _Toc806007483 </w:instrText>
          </w:r>
          <w:r>
            <w:fldChar w:fldCharType="separate"/>
          </w:r>
          <w:r>
            <w:t>36</w:t>
          </w:r>
          <w:r>
            <w:fldChar w:fldCharType="end"/>
          </w:r>
          <w:r>
            <w:fldChar w:fldCharType="end"/>
          </w:r>
        </w:p>
        <w:p>
          <w:pPr>
            <w:pStyle w:val="10"/>
            <w:tabs>
              <w:tab w:val="right" w:leader="dot" w:pos="8306"/>
            </w:tabs>
          </w:pPr>
          <w:r>
            <w:fldChar w:fldCharType="begin"/>
          </w:r>
          <w:r>
            <w:instrText xml:space="preserve"> HYPERLINK \l _Toc1247184784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13</w:t>
          </w:r>
          <w:r>
            <w:rPr>
              <w:rFonts w:hint="eastAsia" w:ascii="仿宋" w:hAnsi="仿宋" w:eastAsia="仿宋" w:cs="仿宋"/>
              <w:szCs w:val="32"/>
              <w:highlight w:val="none"/>
            </w:rPr>
            <w:t>】申请非公司企业法人</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_Toc1247184784 </w:instrText>
          </w:r>
          <w:r>
            <w:fldChar w:fldCharType="separate"/>
          </w:r>
          <w:r>
            <w:t>40</w:t>
          </w:r>
          <w:r>
            <w:fldChar w:fldCharType="end"/>
          </w:r>
          <w:r>
            <w:fldChar w:fldCharType="end"/>
          </w:r>
        </w:p>
        <w:p>
          <w:pPr>
            <w:pStyle w:val="10"/>
            <w:tabs>
              <w:tab w:val="right" w:leader="dot" w:pos="8306"/>
            </w:tabs>
          </w:pPr>
          <w:r>
            <w:fldChar w:fldCharType="begin"/>
          </w:r>
          <w:r>
            <w:instrText xml:space="preserve"> HYPERLINK \l _Toc885147780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14</w:t>
          </w:r>
          <w:r>
            <w:rPr>
              <w:rFonts w:hint="eastAsia" w:ascii="仿宋" w:hAnsi="仿宋" w:eastAsia="仿宋" w:cs="仿宋"/>
              <w:szCs w:val="32"/>
              <w:highlight w:val="none"/>
            </w:rPr>
            <w:t>】申请非公司企业法人分支机构</w:t>
          </w:r>
          <w:r>
            <w:rPr>
              <w:rFonts w:hint="eastAsia" w:ascii="仿宋" w:hAnsi="仿宋" w:eastAsia="仿宋" w:cs="仿宋"/>
              <w:szCs w:val="32"/>
              <w:highlight w:val="none"/>
              <w:lang w:eastAsia="zh-CN"/>
            </w:rPr>
            <w:t>设立</w:t>
          </w:r>
          <w:r>
            <w:rPr>
              <w:rFonts w:hint="eastAsia" w:ascii="仿宋" w:hAnsi="仿宋" w:eastAsia="仿宋" w:cs="仿宋"/>
              <w:szCs w:val="32"/>
              <w:highlight w:val="none"/>
            </w:rPr>
            <w:t>登记提交材料清单及要求</w:t>
          </w:r>
          <w:r>
            <w:tab/>
          </w:r>
          <w:r>
            <w:fldChar w:fldCharType="begin"/>
          </w:r>
          <w:r>
            <w:instrText xml:space="preserve"> PAGEREF _Toc885147780 </w:instrText>
          </w:r>
          <w:r>
            <w:fldChar w:fldCharType="separate"/>
          </w:r>
          <w:r>
            <w:t>41</w:t>
          </w:r>
          <w:r>
            <w:fldChar w:fldCharType="end"/>
          </w:r>
          <w:r>
            <w:fldChar w:fldCharType="end"/>
          </w:r>
        </w:p>
        <w:p>
          <w:pPr>
            <w:pStyle w:val="10"/>
            <w:tabs>
              <w:tab w:val="right" w:leader="dot" w:pos="8306"/>
            </w:tabs>
          </w:pPr>
          <w:r>
            <w:fldChar w:fldCharType="begin"/>
          </w:r>
          <w:r>
            <w:instrText xml:space="preserve"> HYPERLINK \l _Toc465610259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15</w:t>
          </w:r>
          <w:r>
            <w:rPr>
              <w:rFonts w:hint="eastAsia" w:ascii="仿宋" w:hAnsi="仿宋" w:eastAsia="仿宋" w:cs="仿宋"/>
              <w:szCs w:val="32"/>
              <w:highlight w:val="none"/>
            </w:rPr>
            <w:t>】申请非公司企业法人分支机构变更登记提交材料清单及要求</w:t>
          </w:r>
          <w:r>
            <w:tab/>
          </w:r>
          <w:r>
            <w:fldChar w:fldCharType="begin"/>
          </w:r>
          <w:r>
            <w:instrText xml:space="preserve"> PAGEREF _Toc465610259 </w:instrText>
          </w:r>
          <w:r>
            <w:fldChar w:fldCharType="separate"/>
          </w:r>
          <w:r>
            <w:t>42</w:t>
          </w:r>
          <w:r>
            <w:fldChar w:fldCharType="end"/>
          </w:r>
          <w:r>
            <w:fldChar w:fldCharType="end"/>
          </w:r>
        </w:p>
        <w:p>
          <w:pPr>
            <w:pStyle w:val="10"/>
            <w:tabs>
              <w:tab w:val="right" w:leader="dot" w:pos="8306"/>
            </w:tabs>
          </w:pPr>
          <w:r>
            <w:fldChar w:fldCharType="begin"/>
          </w:r>
          <w:r>
            <w:instrText xml:space="preserve"> HYPERLINK \l _Toc975413136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16</w:t>
          </w:r>
          <w:r>
            <w:rPr>
              <w:rFonts w:hint="eastAsia" w:ascii="仿宋" w:hAnsi="仿宋" w:eastAsia="仿宋" w:cs="仿宋"/>
              <w:szCs w:val="32"/>
              <w:highlight w:val="none"/>
            </w:rPr>
            <w:t>】</w:t>
          </w:r>
          <w:r>
            <w:rPr>
              <w:rFonts w:hint="eastAsia" w:ascii="仿宋" w:hAnsi="仿宋" w:eastAsia="仿宋" w:cs="仿宋"/>
              <w:szCs w:val="32"/>
              <w:highlight w:val="none"/>
              <w:lang w:bidi="ar-SA"/>
            </w:rPr>
            <w:t>申请</w:t>
          </w:r>
          <w:r>
            <w:rPr>
              <w:rFonts w:hint="eastAsia" w:ascii="仿宋" w:hAnsi="仿宋" w:eastAsia="仿宋" w:cs="仿宋"/>
              <w:szCs w:val="32"/>
              <w:highlight w:val="none"/>
              <w:lang w:eastAsia="zh-CN" w:bidi="ar-SA"/>
            </w:rPr>
            <w:t>非公司企业法人</w:t>
          </w:r>
          <w:r>
            <w:rPr>
              <w:rFonts w:hint="eastAsia" w:ascii="仿宋" w:hAnsi="仿宋" w:eastAsia="仿宋" w:cs="仿宋"/>
              <w:szCs w:val="32"/>
              <w:highlight w:val="none"/>
              <w:lang w:bidi="ar-SA"/>
            </w:rPr>
            <w:t>分</w:t>
          </w:r>
          <w:r>
            <w:rPr>
              <w:rFonts w:hint="eastAsia" w:ascii="仿宋" w:hAnsi="仿宋" w:eastAsia="仿宋" w:cs="仿宋"/>
              <w:szCs w:val="32"/>
              <w:highlight w:val="none"/>
              <w:lang w:eastAsia="zh-CN" w:bidi="ar-SA"/>
            </w:rPr>
            <w:t>支机构备案</w:t>
          </w:r>
          <w:r>
            <w:rPr>
              <w:rFonts w:hint="eastAsia" w:ascii="仿宋" w:hAnsi="仿宋" w:eastAsia="仿宋" w:cs="仿宋"/>
              <w:szCs w:val="32"/>
              <w:highlight w:val="none"/>
              <w:lang w:bidi="ar-SA"/>
            </w:rPr>
            <w:t>提交材料清单及要求</w:t>
          </w:r>
          <w:r>
            <w:tab/>
          </w:r>
          <w:r>
            <w:fldChar w:fldCharType="begin"/>
          </w:r>
          <w:r>
            <w:instrText xml:space="preserve"> PAGEREF _Toc975413136 </w:instrText>
          </w:r>
          <w:r>
            <w:fldChar w:fldCharType="separate"/>
          </w:r>
          <w:r>
            <w:t>45</w:t>
          </w:r>
          <w:r>
            <w:fldChar w:fldCharType="end"/>
          </w:r>
          <w:r>
            <w:fldChar w:fldCharType="end"/>
          </w:r>
        </w:p>
        <w:p>
          <w:pPr>
            <w:pStyle w:val="10"/>
            <w:tabs>
              <w:tab w:val="right" w:leader="dot" w:pos="8306"/>
            </w:tabs>
          </w:pPr>
          <w:r>
            <w:fldChar w:fldCharType="begin"/>
          </w:r>
          <w:r>
            <w:instrText xml:space="preserve"> HYPERLINK \l _Toc1488884961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17</w:t>
          </w:r>
          <w:r>
            <w:rPr>
              <w:rFonts w:hint="eastAsia" w:ascii="仿宋" w:hAnsi="仿宋" w:eastAsia="仿宋" w:cs="仿宋"/>
              <w:szCs w:val="32"/>
              <w:highlight w:val="none"/>
            </w:rPr>
            <w:t>】申请非公司企业法人分支机构</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_Toc1488884961 </w:instrText>
          </w:r>
          <w:r>
            <w:fldChar w:fldCharType="separate"/>
          </w:r>
          <w:r>
            <w:t>47</w:t>
          </w:r>
          <w:r>
            <w:fldChar w:fldCharType="end"/>
          </w:r>
          <w:r>
            <w:fldChar w:fldCharType="end"/>
          </w:r>
        </w:p>
        <w:p>
          <w:pPr>
            <w:pStyle w:val="10"/>
            <w:tabs>
              <w:tab w:val="right" w:leader="dot" w:pos="8306"/>
            </w:tabs>
          </w:pPr>
          <w:r>
            <w:fldChar w:fldCharType="begin"/>
          </w:r>
          <w:r>
            <w:instrText xml:space="preserve"> HYPERLINK \l _Toc1046490376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18</w:t>
          </w:r>
          <w:r>
            <w:rPr>
              <w:rFonts w:hint="eastAsia" w:ascii="仿宋" w:hAnsi="仿宋" w:eastAsia="仿宋" w:cs="仿宋"/>
              <w:szCs w:val="32"/>
              <w:highlight w:val="none"/>
            </w:rPr>
            <w:t>】申请非</w:t>
          </w:r>
          <w:r>
            <w:rPr>
              <w:rFonts w:hint="eastAsia" w:ascii="仿宋" w:hAnsi="仿宋" w:eastAsia="仿宋" w:cs="仿宋"/>
              <w:bCs/>
              <w:szCs w:val="32"/>
              <w:highlight w:val="none"/>
            </w:rPr>
            <w:t>公司企业法人</w:t>
          </w:r>
          <w:r>
            <w:rPr>
              <w:rFonts w:hint="eastAsia" w:ascii="仿宋" w:hAnsi="仿宋" w:eastAsia="仿宋" w:cs="仿宋"/>
              <w:szCs w:val="32"/>
              <w:highlight w:val="none"/>
            </w:rPr>
            <w:t>按《公司法》改制登记提交材料清单及要求</w:t>
          </w:r>
          <w:r>
            <w:tab/>
          </w:r>
          <w:r>
            <w:fldChar w:fldCharType="begin"/>
          </w:r>
          <w:r>
            <w:instrText xml:space="preserve"> PAGEREF _Toc1046490376 </w:instrText>
          </w:r>
          <w:r>
            <w:fldChar w:fldCharType="separate"/>
          </w:r>
          <w:r>
            <w:t>48</w:t>
          </w:r>
          <w:r>
            <w:fldChar w:fldCharType="end"/>
          </w:r>
          <w:r>
            <w:fldChar w:fldCharType="end"/>
          </w:r>
        </w:p>
        <w:p>
          <w:pPr>
            <w:pStyle w:val="18"/>
            <w:tabs>
              <w:tab w:val="right" w:leader="dot" w:pos="8306"/>
            </w:tabs>
          </w:pPr>
          <w:r>
            <w:fldChar w:fldCharType="begin"/>
          </w:r>
          <w:r>
            <w:instrText xml:space="preserve"> HYPERLINK \l _Toc1262934958 </w:instrText>
          </w:r>
          <w:r>
            <w:fldChar w:fldCharType="separate"/>
          </w:r>
          <w:r>
            <w:rPr>
              <w:rFonts w:hint="eastAsia" w:ascii="黑体" w:hAnsi="黑体" w:eastAsia="黑体" w:cs="黑体"/>
              <w:bCs/>
              <w:szCs w:val="32"/>
              <w:highlight w:val="none"/>
              <w:lang w:val="en-US" w:eastAsia="zh-CN"/>
            </w:rPr>
            <w:t>三、合伙企业登记（备案）提交材料清单及要求</w:t>
          </w:r>
          <w:r>
            <w:tab/>
          </w:r>
          <w:r>
            <w:fldChar w:fldCharType="begin"/>
          </w:r>
          <w:r>
            <w:instrText xml:space="preserve"> PAGEREF _Toc1262934958 </w:instrText>
          </w:r>
          <w:r>
            <w:fldChar w:fldCharType="separate"/>
          </w:r>
          <w:r>
            <w:t>50</w:t>
          </w:r>
          <w:r>
            <w:fldChar w:fldCharType="end"/>
          </w:r>
          <w:r>
            <w:fldChar w:fldCharType="end"/>
          </w:r>
        </w:p>
        <w:p>
          <w:pPr>
            <w:pStyle w:val="10"/>
            <w:tabs>
              <w:tab w:val="right" w:leader="dot" w:pos="8306"/>
            </w:tabs>
          </w:pPr>
          <w:r>
            <w:fldChar w:fldCharType="begin"/>
          </w:r>
          <w:r>
            <w:instrText xml:space="preserve"> HYPERLINK \l _Toc695756634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19</w:t>
          </w:r>
          <w:r>
            <w:rPr>
              <w:rFonts w:hint="eastAsia" w:ascii="仿宋" w:hAnsi="仿宋" w:eastAsia="仿宋" w:cs="仿宋"/>
              <w:szCs w:val="32"/>
              <w:highlight w:val="none"/>
            </w:rPr>
            <w:t>】申请合伙企业设立登记提交材料清单及要求</w:t>
          </w:r>
          <w:r>
            <w:tab/>
          </w:r>
          <w:r>
            <w:fldChar w:fldCharType="begin"/>
          </w:r>
          <w:r>
            <w:instrText xml:space="preserve"> PAGEREF _Toc695756634 </w:instrText>
          </w:r>
          <w:r>
            <w:fldChar w:fldCharType="separate"/>
          </w:r>
          <w:r>
            <w:t>50</w:t>
          </w:r>
          <w:r>
            <w:fldChar w:fldCharType="end"/>
          </w:r>
          <w:r>
            <w:fldChar w:fldCharType="end"/>
          </w:r>
        </w:p>
        <w:p>
          <w:pPr>
            <w:pStyle w:val="10"/>
            <w:tabs>
              <w:tab w:val="right" w:leader="dot" w:pos="8306"/>
            </w:tabs>
          </w:pPr>
          <w:r>
            <w:fldChar w:fldCharType="begin"/>
          </w:r>
          <w:r>
            <w:instrText xml:space="preserve"> HYPERLINK \l _Toc714898080 </w:instrText>
          </w:r>
          <w:r>
            <w:fldChar w:fldCharType="separate"/>
          </w:r>
          <w:r>
            <w:rPr>
              <w:rFonts w:hint="eastAsia" w:ascii="仿宋" w:hAnsi="仿宋" w:eastAsia="仿宋" w:cs="仿宋"/>
              <w:bCs w:val="0"/>
              <w:kern w:val="2"/>
              <w:szCs w:val="32"/>
              <w:highlight w:val="none"/>
              <w:lang w:val="en-US" w:eastAsia="zh-CN" w:bidi="ar-SA"/>
            </w:rPr>
            <w:t>【20】申请合伙企业变更登记提交材料清单及要求</w:t>
          </w:r>
          <w:r>
            <w:tab/>
          </w:r>
          <w:r>
            <w:fldChar w:fldCharType="begin"/>
          </w:r>
          <w:r>
            <w:instrText xml:space="preserve"> PAGEREF _Toc714898080 </w:instrText>
          </w:r>
          <w:r>
            <w:fldChar w:fldCharType="separate"/>
          </w:r>
          <w:r>
            <w:t>52</w:t>
          </w:r>
          <w:r>
            <w:fldChar w:fldCharType="end"/>
          </w:r>
          <w:r>
            <w:fldChar w:fldCharType="end"/>
          </w:r>
        </w:p>
        <w:p>
          <w:pPr>
            <w:pStyle w:val="10"/>
            <w:tabs>
              <w:tab w:val="right" w:leader="dot" w:pos="8306"/>
            </w:tabs>
          </w:pPr>
          <w:r>
            <w:fldChar w:fldCharType="begin"/>
          </w:r>
          <w:r>
            <w:instrText xml:space="preserve"> HYPERLINK \l _Toc488246522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21</w:t>
          </w:r>
          <w:r>
            <w:rPr>
              <w:rFonts w:hint="eastAsia" w:ascii="仿宋" w:hAnsi="仿宋" w:eastAsia="仿宋" w:cs="仿宋"/>
              <w:szCs w:val="32"/>
              <w:highlight w:val="none"/>
            </w:rPr>
            <w:t>】申请合伙企业备案提交材料清单及要求</w:t>
          </w:r>
          <w:r>
            <w:tab/>
          </w:r>
          <w:r>
            <w:fldChar w:fldCharType="begin"/>
          </w:r>
          <w:r>
            <w:instrText xml:space="preserve"> PAGEREF _Toc488246522 </w:instrText>
          </w:r>
          <w:r>
            <w:fldChar w:fldCharType="separate"/>
          </w:r>
          <w:r>
            <w:t>59</w:t>
          </w:r>
          <w:r>
            <w:fldChar w:fldCharType="end"/>
          </w:r>
          <w:r>
            <w:fldChar w:fldCharType="end"/>
          </w:r>
        </w:p>
        <w:p>
          <w:pPr>
            <w:pStyle w:val="10"/>
            <w:tabs>
              <w:tab w:val="right" w:leader="dot" w:pos="8306"/>
            </w:tabs>
          </w:pPr>
          <w:r>
            <w:fldChar w:fldCharType="begin"/>
          </w:r>
          <w:r>
            <w:instrText xml:space="preserve"> HYPERLINK \l _Toc698150829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22</w:t>
          </w:r>
          <w:r>
            <w:rPr>
              <w:rFonts w:hint="eastAsia" w:ascii="仿宋" w:hAnsi="仿宋" w:eastAsia="仿宋" w:cs="仿宋"/>
              <w:szCs w:val="32"/>
              <w:highlight w:val="none"/>
            </w:rPr>
            <w:t>】申请合伙企业</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_Toc698150829 </w:instrText>
          </w:r>
          <w:r>
            <w:fldChar w:fldCharType="separate"/>
          </w:r>
          <w:r>
            <w:t>63</w:t>
          </w:r>
          <w:r>
            <w:fldChar w:fldCharType="end"/>
          </w:r>
          <w:r>
            <w:fldChar w:fldCharType="end"/>
          </w:r>
        </w:p>
        <w:p>
          <w:pPr>
            <w:pStyle w:val="10"/>
            <w:tabs>
              <w:tab w:val="right" w:leader="dot" w:pos="8306"/>
            </w:tabs>
          </w:pPr>
          <w:r>
            <w:fldChar w:fldCharType="begin"/>
          </w:r>
          <w:r>
            <w:instrText xml:space="preserve"> HYPERLINK \l _Toc1452338565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23</w:t>
          </w:r>
          <w:r>
            <w:rPr>
              <w:rFonts w:hint="eastAsia" w:ascii="仿宋" w:hAnsi="仿宋" w:eastAsia="仿宋" w:cs="仿宋"/>
              <w:szCs w:val="32"/>
              <w:highlight w:val="none"/>
            </w:rPr>
            <w:t>】申请合伙企业分支机构设立登记提交材料清单及要求</w:t>
          </w:r>
          <w:r>
            <w:tab/>
          </w:r>
          <w:r>
            <w:fldChar w:fldCharType="begin"/>
          </w:r>
          <w:r>
            <w:instrText xml:space="preserve"> PAGEREF _Toc1452338565 </w:instrText>
          </w:r>
          <w:r>
            <w:fldChar w:fldCharType="separate"/>
          </w:r>
          <w:r>
            <w:t>64</w:t>
          </w:r>
          <w:r>
            <w:fldChar w:fldCharType="end"/>
          </w:r>
          <w:r>
            <w:fldChar w:fldCharType="end"/>
          </w:r>
        </w:p>
        <w:p>
          <w:pPr>
            <w:pStyle w:val="10"/>
            <w:tabs>
              <w:tab w:val="right" w:leader="dot" w:pos="8306"/>
            </w:tabs>
          </w:pPr>
          <w:r>
            <w:fldChar w:fldCharType="begin"/>
          </w:r>
          <w:r>
            <w:instrText xml:space="preserve"> HYPERLINK \l _Toc2051491606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24</w:t>
          </w:r>
          <w:r>
            <w:rPr>
              <w:rFonts w:hint="eastAsia" w:ascii="仿宋" w:hAnsi="仿宋" w:eastAsia="仿宋" w:cs="仿宋"/>
              <w:szCs w:val="32"/>
              <w:highlight w:val="none"/>
            </w:rPr>
            <w:t>】申请合伙企业分支机构变更登记提交材料清单及要求</w:t>
          </w:r>
          <w:r>
            <w:tab/>
          </w:r>
          <w:r>
            <w:fldChar w:fldCharType="begin"/>
          </w:r>
          <w:r>
            <w:instrText xml:space="preserve"> PAGEREF _Toc2051491606 </w:instrText>
          </w:r>
          <w:r>
            <w:fldChar w:fldCharType="separate"/>
          </w:r>
          <w:r>
            <w:t>65</w:t>
          </w:r>
          <w:r>
            <w:fldChar w:fldCharType="end"/>
          </w:r>
          <w:r>
            <w:fldChar w:fldCharType="end"/>
          </w:r>
        </w:p>
        <w:p>
          <w:pPr>
            <w:pStyle w:val="10"/>
            <w:tabs>
              <w:tab w:val="right" w:leader="dot" w:pos="8306"/>
            </w:tabs>
          </w:pPr>
          <w:r>
            <w:fldChar w:fldCharType="begin"/>
          </w:r>
          <w:r>
            <w:instrText xml:space="preserve"> HYPERLINK \l _Toc173084204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25</w:t>
          </w:r>
          <w:r>
            <w:rPr>
              <w:rFonts w:hint="eastAsia" w:ascii="仿宋" w:hAnsi="仿宋" w:eastAsia="仿宋" w:cs="仿宋"/>
              <w:szCs w:val="32"/>
              <w:highlight w:val="none"/>
            </w:rPr>
            <w:t>】申请合伙企业分支机构</w:t>
          </w:r>
          <w:r>
            <w:rPr>
              <w:rFonts w:hint="eastAsia" w:ascii="仿宋" w:hAnsi="仿宋" w:eastAsia="仿宋" w:cs="仿宋"/>
              <w:szCs w:val="32"/>
              <w:highlight w:val="none"/>
              <w:lang w:eastAsia="zh-CN"/>
            </w:rPr>
            <w:t>备案</w:t>
          </w:r>
          <w:r>
            <w:rPr>
              <w:rFonts w:hint="eastAsia" w:ascii="仿宋" w:hAnsi="仿宋" w:eastAsia="仿宋" w:cs="仿宋"/>
              <w:szCs w:val="32"/>
              <w:highlight w:val="none"/>
            </w:rPr>
            <w:t>提交材料清单及要求</w:t>
          </w:r>
          <w:r>
            <w:tab/>
          </w:r>
          <w:r>
            <w:fldChar w:fldCharType="begin"/>
          </w:r>
          <w:r>
            <w:instrText xml:space="preserve"> PAGEREF _Toc173084204 </w:instrText>
          </w:r>
          <w:r>
            <w:fldChar w:fldCharType="separate"/>
          </w:r>
          <w:r>
            <w:t>68</w:t>
          </w:r>
          <w:r>
            <w:fldChar w:fldCharType="end"/>
          </w:r>
          <w:r>
            <w:fldChar w:fldCharType="end"/>
          </w:r>
        </w:p>
        <w:p>
          <w:pPr>
            <w:pStyle w:val="10"/>
            <w:tabs>
              <w:tab w:val="right" w:leader="dot" w:pos="8306"/>
            </w:tabs>
          </w:pPr>
          <w:r>
            <w:fldChar w:fldCharType="begin"/>
          </w:r>
          <w:r>
            <w:instrText xml:space="preserve"> HYPERLINK \l _Toc810472435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26</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合伙企业</w:t>
          </w:r>
          <w:r>
            <w:rPr>
              <w:rFonts w:hint="eastAsia" w:ascii="仿宋" w:hAnsi="仿宋" w:eastAsia="仿宋" w:cs="仿宋"/>
              <w:szCs w:val="32"/>
              <w:highlight w:val="none"/>
            </w:rPr>
            <w:t>分支机构</w:t>
          </w:r>
          <w:r>
            <w:rPr>
              <w:rFonts w:hint="eastAsia" w:ascii="仿宋" w:hAnsi="仿宋" w:eastAsia="仿宋" w:cs="仿宋"/>
              <w:szCs w:val="32"/>
              <w:highlight w:val="none"/>
              <w:lang w:eastAsia="zh-CN"/>
            </w:rPr>
            <w:t>普通</w:t>
          </w:r>
          <w:r>
            <w:rPr>
              <w:rFonts w:hint="eastAsia" w:ascii="仿宋" w:hAnsi="仿宋" w:eastAsia="仿宋" w:cs="仿宋"/>
              <w:szCs w:val="32"/>
              <w:highlight w:val="none"/>
            </w:rPr>
            <w:t>注销登记提交材料清单及要求</w:t>
          </w:r>
          <w:r>
            <w:tab/>
          </w:r>
          <w:r>
            <w:fldChar w:fldCharType="begin"/>
          </w:r>
          <w:r>
            <w:instrText xml:space="preserve"> PAGEREF _Toc810472435 </w:instrText>
          </w:r>
          <w:r>
            <w:fldChar w:fldCharType="separate"/>
          </w:r>
          <w:r>
            <w:t>70</w:t>
          </w:r>
          <w:r>
            <w:fldChar w:fldCharType="end"/>
          </w:r>
          <w:r>
            <w:fldChar w:fldCharType="end"/>
          </w:r>
        </w:p>
        <w:p>
          <w:pPr>
            <w:pStyle w:val="18"/>
            <w:tabs>
              <w:tab w:val="right" w:leader="dot" w:pos="8306"/>
            </w:tabs>
          </w:pPr>
          <w:r>
            <w:fldChar w:fldCharType="begin"/>
          </w:r>
          <w:r>
            <w:instrText xml:space="preserve"> HYPERLINK \l _Toc1635733219 </w:instrText>
          </w:r>
          <w:r>
            <w:fldChar w:fldCharType="separate"/>
          </w:r>
          <w:r>
            <w:rPr>
              <w:rFonts w:hint="eastAsia" w:ascii="黑体" w:hAnsi="黑体" w:eastAsia="黑体" w:cs="黑体"/>
              <w:bCs/>
              <w:szCs w:val="32"/>
              <w:highlight w:val="none"/>
              <w:lang w:eastAsia="zh-CN"/>
            </w:rPr>
            <w:t>四、</w:t>
          </w:r>
          <w:r>
            <w:rPr>
              <w:rFonts w:hint="eastAsia" w:ascii="黑体" w:hAnsi="黑体" w:eastAsia="黑体" w:cs="黑体"/>
              <w:bCs/>
              <w:szCs w:val="32"/>
              <w:highlight w:val="none"/>
            </w:rPr>
            <w:t>个人独资企业登记</w:t>
          </w:r>
          <w:r>
            <w:rPr>
              <w:rFonts w:hint="eastAsia" w:ascii="黑体" w:hAnsi="黑体" w:eastAsia="黑体" w:cs="黑体"/>
              <w:bCs/>
              <w:szCs w:val="32"/>
              <w:highlight w:val="none"/>
              <w:lang w:eastAsia="zh-CN"/>
            </w:rPr>
            <w:t>（备案）</w:t>
          </w:r>
          <w:r>
            <w:rPr>
              <w:rFonts w:hint="eastAsia" w:ascii="黑体" w:hAnsi="黑体" w:eastAsia="黑体" w:cs="黑体"/>
              <w:bCs/>
              <w:szCs w:val="32"/>
              <w:highlight w:val="none"/>
            </w:rPr>
            <w:t>提交材料清单及要求</w:t>
          </w:r>
          <w:r>
            <w:tab/>
          </w:r>
          <w:r>
            <w:fldChar w:fldCharType="begin"/>
          </w:r>
          <w:r>
            <w:instrText xml:space="preserve"> PAGEREF _Toc1635733219 </w:instrText>
          </w:r>
          <w:r>
            <w:fldChar w:fldCharType="separate"/>
          </w:r>
          <w:r>
            <w:t>70</w:t>
          </w:r>
          <w:r>
            <w:fldChar w:fldCharType="end"/>
          </w:r>
          <w:r>
            <w:fldChar w:fldCharType="end"/>
          </w:r>
        </w:p>
        <w:p>
          <w:pPr>
            <w:pStyle w:val="10"/>
            <w:tabs>
              <w:tab w:val="right" w:leader="dot" w:pos="8306"/>
            </w:tabs>
          </w:pPr>
          <w:r>
            <w:fldChar w:fldCharType="begin"/>
          </w:r>
          <w:r>
            <w:instrText xml:space="preserve"> HYPERLINK \l _Toc1524159575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27</w:t>
          </w:r>
          <w:r>
            <w:rPr>
              <w:rFonts w:hint="eastAsia" w:ascii="仿宋" w:hAnsi="仿宋" w:eastAsia="仿宋" w:cs="仿宋"/>
              <w:szCs w:val="32"/>
              <w:highlight w:val="none"/>
            </w:rPr>
            <w:t>】申请个人独资企业设立登记提交材料清单及要求</w:t>
          </w:r>
          <w:r>
            <w:tab/>
          </w:r>
          <w:r>
            <w:fldChar w:fldCharType="begin"/>
          </w:r>
          <w:r>
            <w:instrText xml:space="preserve"> PAGEREF _Toc1524159575 </w:instrText>
          </w:r>
          <w:r>
            <w:fldChar w:fldCharType="separate"/>
          </w:r>
          <w:r>
            <w:t>70</w:t>
          </w:r>
          <w:r>
            <w:fldChar w:fldCharType="end"/>
          </w:r>
          <w:r>
            <w:fldChar w:fldCharType="end"/>
          </w:r>
        </w:p>
        <w:p>
          <w:pPr>
            <w:pStyle w:val="10"/>
            <w:tabs>
              <w:tab w:val="right" w:leader="dot" w:pos="8306"/>
            </w:tabs>
          </w:pPr>
          <w:r>
            <w:fldChar w:fldCharType="begin"/>
          </w:r>
          <w:r>
            <w:instrText xml:space="preserve"> HYPERLINK \l _Toc1166664477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28</w:t>
          </w:r>
          <w:r>
            <w:rPr>
              <w:rFonts w:hint="eastAsia" w:ascii="仿宋" w:hAnsi="仿宋" w:eastAsia="仿宋" w:cs="仿宋"/>
              <w:szCs w:val="32"/>
              <w:highlight w:val="none"/>
            </w:rPr>
            <w:t>】申请个人独资企业变更登记提交材料清单及要求</w:t>
          </w:r>
          <w:r>
            <w:tab/>
          </w:r>
          <w:r>
            <w:fldChar w:fldCharType="begin"/>
          </w:r>
          <w:r>
            <w:instrText xml:space="preserve"> PAGEREF _Toc1166664477 </w:instrText>
          </w:r>
          <w:r>
            <w:fldChar w:fldCharType="separate"/>
          </w:r>
          <w:r>
            <w:t>72</w:t>
          </w:r>
          <w:r>
            <w:fldChar w:fldCharType="end"/>
          </w:r>
          <w:r>
            <w:fldChar w:fldCharType="end"/>
          </w:r>
        </w:p>
        <w:p>
          <w:pPr>
            <w:pStyle w:val="10"/>
            <w:tabs>
              <w:tab w:val="right" w:leader="dot" w:pos="8306"/>
            </w:tabs>
          </w:pPr>
          <w:r>
            <w:fldChar w:fldCharType="begin"/>
          </w:r>
          <w:r>
            <w:instrText xml:space="preserve"> HYPERLINK \l _Toc1511257497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29</w:t>
          </w:r>
          <w:r>
            <w:rPr>
              <w:rFonts w:hint="eastAsia" w:ascii="仿宋" w:hAnsi="仿宋" w:eastAsia="仿宋" w:cs="仿宋"/>
              <w:szCs w:val="32"/>
              <w:highlight w:val="none"/>
            </w:rPr>
            <w:t>】个人独资企业备案提交材料清单及要求</w:t>
          </w:r>
          <w:r>
            <w:tab/>
          </w:r>
          <w:r>
            <w:fldChar w:fldCharType="begin"/>
          </w:r>
          <w:r>
            <w:instrText xml:space="preserve"> PAGEREF _Toc1511257497 </w:instrText>
          </w:r>
          <w:r>
            <w:fldChar w:fldCharType="separate"/>
          </w:r>
          <w:r>
            <w:t>76</w:t>
          </w:r>
          <w:r>
            <w:fldChar w:fldCharType="end"/>
          </w:r>
          <w:r>
            <w:fldChar w:fldCharType="end"/>
          </w:r>
        </w:p>
        <w:p>
          <w:pPr>
            <w:pStyle w:val="10"/>
            <w:tabs>
              <w:tab w:val="right" w:leader="dot" w:pos="8306"/>
            </w:tabs>
          </w:pPr>
          <w:r>
            <w:fldChar w:fldCharType="begin"/>
          </w:r>
          <w:r>
            <w:instrText xml:space="preserve"> HYPERLINK \l _Toc167707192 </w:instrText>
          </w:r>
          <w:r>
            <w:fldChar w:fldCharType="separate"/>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val="en-US" w:eastAsia="zh-CN"/>
            </w:rPr>
            <w:t>30</w:t>
          </w:r>
          <w:r>
            <w:rPr>
              <w:rFonts w:hint="eastAsia" w:ascii="仿宋_GB2312" w:hAnsi="仿宋_GB2312" w:eastAsia="仿宋_GB2312" w:cs="仿宋_GB2312"/>
              <w:szCs w:val="32"/>
              <w:highlight w:val="none"/>
            </w:rPr>
            <w:t>】申请个人独资企业</w:t>
          </w:r>
          <w:r>
            <w:rPr>
              <w:rFonts w:hint="eastAsia" w:ascii="仿宋_GB2312" w:hAnsi="仿宋_GB2312" w:eastAsia="仿宋_GB2312" w:cs="仿宋_GB2312"/>
              <w:szCs w:val="32"/>
              <w:highlight w:val="none"/>
              <w:lang w:eastAsia="zh-CN"/>
            </w:rPr>
            <w:t>普通</w:t>
          </w:r>
          <w:r>
            <w:rPr>
              <w:rFonts w:hint="eastAsia" w:ascii="仿宋_GB2312" w:hAnsi="仿宋_GB2312" w:eastAsia="仿宋_GB2312" w:cs="仿宋_GB2312"/>
              <w:szCs w:val="32"/>
              <w:highlight w:val="none"/>
            </w:rPr>
            <w:t>注销登记提交材料清单及要求</w:t>
          </w:r>
          <w:r>
            <w:tab/>
          </w:r>
          <w:r>
            <w:fldChar w:fldCharType="begin"/>
          </w:r>
          <w:r>
            <w:instrText xml:space="preserve"> PAGEREF _Toc167707192 </w:instrText>
          </w:r>
          <w:r>
            <w:fldChar w:fldCharType="separate"/>
          </w:r>
          <w:r>
            <w:t>78</w:t>
          </w:r>
          <w:r>
            <w:fldChar w:fldCharType="end"/>
          </w:r>
          <w:r>
            <w:fldChar w:fldCharType="end"/>
          </w:r>
        </w:p>
        <w:p>
          <w:pPr>
            <w:pStyle w:val="10"/>
            <w:tabs>
              <w:tab w:val="right" w:leader="dot" w:pos="8306"/>
            </w:tabs>
          </w:pPr>
          <w:r>
            <w:fldChar w:fldCharType="begin"/>
          </w:r>
          <w:r>
            <w:instrText xml:space="preserve"> HYPERLINK \l _Toc187451336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31</w:t>
          </w:r>
          <w:r>
            <w:rPr>
              <w:rFonts w:hint="eastAsia" w:ascii="仿宋" w:hAnsi="仿宋" w:eastAsia="仿宋" w:cs="仿宋"/>
              <w:szCs w:val="32"/>
              <w:highlight w:val="none"/>
            </w:rPr>
            <w:t>】申请个人独资企业分支机构设立登记提交材料清单及要求</w:t>
          </w:r>
          <w:r>
            <w:tab/>
          </w:r>
          <w:r>
            <w:fldChar w:fldCharType="begin"/>
          </w:r>
          <w:r>
            <w:instrText xml:space="preserve"> PAGEREF _Toc187451336 </w:instrText>
          </w:r>
          <w:r>
            <w:fldChar w:fldCharType="separate"/>
          </w:r>
          <w:r>
            <w:t>79</w:t>
          </w:r>
          <w:r>
            <w:fldChar w:fldCharType="end"/>
          </w:r>
          <w:r>
            <w:fldChar w:fldCharType="end"/>
          </w:r>
        </w:p>
        <w:p>
          <w:pPr>
            <w:pStyle w:val="10"/>
            <w:tabs>
              <w:tab w:val="right" w:leader="dot" w:pos="8306"/>
            </w:tabs>
          </w:pPr>
          <w:r>
            <w:fldChar w:fldCharType="begin"/>
          </w:r>
          <w:r>
            <w:instrText xml:space="preserve"> HYPERLINK \l _Toc296460745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32</w:t>
          </w:r>
          <w:r>
            <w:rPr>
              <w:rFonts w:hint="eastAsia" w:ascii="仿宋" w:hAnsi="仿宋" w:eastAsia="仿宋" w:cs="仿宋"/>
              <w:szCs w:val="32"/>
              <w:highlight w:val="none"/>
            </w:rPr>
            <w:t>】申请个人独资企业分支机构变更登记提交材料清单及要求</w:t>
          </w:r>
          <w:r>
            <w:tab/>
          </w:r>
          <w:r>
            <w:fldChar w:fldCharType="begin"/>
          </w:r>
          <w:r>
            <w:instrText xml:space="preserve"> PAGEREF _Toc296460745 </w:instrText>
          </w:r>
          <w:r>
            <w:fldChar w:fldCharType="separate"/>
          </w:r>
          <w:r>
            <w:t>80</w:t>
          </w:r>
          <w:r>
            <w:fldChar w:fldCharType="end"/>
          </w:r>
          <w:r>
            <w:fldChar w:fldCharType="end"/>
          </w:r>
        </w:p>
        <w:p>
          <w:pPr>
            <w:pStyle w:val="10"/>
            <w:tabs>
              <w:tab w:val="right" w:leader="dot" w:pos="8306"/>
            </w:tabs>
          </w:pPr>
          <w:r>
            <w:fldChar w:fldCharType="begin"/>
          </w:r>
          <w:r>
            <w:instrText xml:space="preserve"> HYPERLINK \l _Toc2041085511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33</w:t>
          </w:r>
          <w:r>
            <w:rPr>
              <w:rFonts w:hint="eastAsia" w:ascii="仿宋" w:hAnsi="仿宋" w:eastAsia="仿宋" w:cs="仿宋"/>
              <w:szCs w:val="32"/>
              <w:highlight w:val="none"/>
            </w:rPr>
            <w:t>】</w:t>
          </w:r>
          <w:r>
            <w:rPr>
              <w:rFonts w:hint="eastAsia" w:ascii="仿宋" w:hAnsi="仿宋" w:eastAsia="仿宋" w:cs="仿宋"/>
              <w:bCs/>
              <w:szCs w:val="32"/>
              <w:highlight w:val="none"/>
            </w:rPr>
            <w:t>申请</w:t>
          </w:r>
          <w:r>
            <w:rPr>
              <w:rFonts w:hint="eastAsia" w:ascii="仿宋" w:hAnsi="仿宋" w:eastAsia="仿宋" w:cs="仿宋"/>
              <w:bCs/>
              <w:szCs w:val="32"/>
              <w:highlight w:val="none"/>
              <w:lang w:eastAsia="zh-CN"/>
            </w:rPr>
            <w:t>个人独资企业分支机构备案</w:t>
          </w:r>
          <w:r>
            <w:rPr>
              <w:rFonts w:hint="eastAsia" w:ascii="仿宋" w:hAnsi="仿宋" w:eastAsia="仿宋" w:cs="仿宋"/>
              <w:bCs/>
              <w:szCs w:val="32"/>
              <w:highlight w:val="none"/>
            </w:rPr>
            <w:t>提交材料清单及要求</w:t>
          </w:r>
          <w:r>
            <w:tab/>
          </w:r>
          <w:r>
            <w:fldChar w:fldCharType="begin"/>
          </w:r>
          <w:r>
            <w:instrText xml:space="preserve"> PAGEREF _Toc2041085511 </w:instrText>
          </w:r>
          <w:r>
            <w:fldChar w:fldCharType="separate"/>
          </w:r>
          <w:r>
            <w:t>83</w:t>
          </w:r>
          <w:r>
            <w:fldChar w:fldCharType="end"/>
          </w:r>
          <w:r>
            <w:fldChar w:fldCharType="end"/>
          </w:r>
        </w:p>
        <w:p>
          <w:pPr>
            <w:pStyle w:val="10"/>
            <w:tabs>
              <w:tab w:val="right" w:leader="dot" w:pos="8306"/>
            </w:tabs>
          </w:pPr>
          <w:r>
            <w:fldChar w:fldCharType="begin"/>
          </w:r>
          <w:r>
            <w:instrText xml:space="preserve"> HYPERLINK \l _Toc983042009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34</w:t>
          </w:r>
          <w:r>
            <w:rPr>
              <w:rFonts w:hint="eastAsia" w:ascii="仿宋" w:hAnsi="仿宋" w:eastAsia="仿宋" w:cs="仿宋"/>
              <w:szCs w:val="32"/>
              <w:highlight w:val="none"/>
            </w:rPr>
            <w:t>】申请个人独资企业分支机构注销登记提交材料清单及要求</w:t>
          </w:r>
          <w:r>
            <w:tab/>
          </w:r>
          <w:r>
            <w:fldChar w:fldCharType="begin"/>
          </w:r>
          <w:r>
            <w:instrText xml:space="preserve"> PAGEREF _Toc983042009 </w:instrText>
          </w:r>
          <w:r>
            <w:fldChar w:fldCharType="separate"/>
          </w:r>
          <w:r>
            <w:t>84</w:t>
          </w:r>
          <w:r>
            <w:fldChar w:fldCharType="end"/>
          </w:r>
          <w:r>
            <w:fldChar w:fldCharType="end"/>
          </w:r>
        </w:p>
        <w:p>
          <w:pPr>
            <w:pStyle w:val="15"/>
            <w:tabs>
              <w:tab w:val="right" w:leader="dot" w:pos="8306"/>
            </w:tabs>
          </w:pPr>
          <w:r>
            <w:fldChar w:fldCharType="begin"/>
          </w:r>
          <w:r>
            <w:instrText xml:space="preserve"> HYPERLINK \l _Toc872736085 </w:instrText>
          </w:r>
          <w:r>
            <w:fldChar w:fldCharType="separate"/>
          </w:r>
          <w:r>
            <w:rPr>
              <w:rFonts w:hint="eastAsia" w:ascii="方正小标宋简体" w:hAnsi="方正小标宋简体" w:eastAsia="方正小标宋简体" w:cs="方正小标宋简体"/>
              <w:bCs/>
              <w:szCs w:val="32"/>
              <w:lang w:val="en-US" w:eastAsia="zh-CN"/>
            </w:rPr>
            <w:t>第二部分 外资企业提交材料清单及要求</w:t>
          </w:r>
          <w:r>
            <w:tab/>
          </w:r>
          <w:r>
            <w:fldChar w:fldCharType="begin"/>
          </w:r>
          <w:r>
            <w:instrText xml:space="preserve"> PAGEREF _Toc872736085 </w:instrText>
          </w:r>
          <w:r>
            <w:fldChar w:fldCharType="separate"/>
          </w:r>
          <w:r>
            <w:t>85</w:t>
          </w:r>
          <w:r>
            <w:fldChar w:fldCharType="end"/>
          </w:r>
          <w:r>
            <w:fldChar w:fldCharType="end"/>
          </w:r>
        </w:p>
        <w:p>
          <w:pPr>
            <w:pStyle w:val="18"/>
            <w:tabs>
              <w:tab w:val="right" w:leader="dot" w:pos="8306"/>
            </w:tabs>
          </w:pPr>
          <w:r>
            <w:fldChar w:fldCharType="begin"/>
          </w:r>
          <w:r>
            <w:instrText xml:space="preserve"> HYPERLINK \l _Toc174272103 </w:instrText>
          </w:r>
          <w:r>
            <w:fldChar w:fldCharType="separate"/>
          </w:r>
          <w:r>
            <w:rPr>
              <w:rFonts w:hint="eastAsia" w:ascii="黑体" w:hAnsi="黑体" w:eastAsia="黑体" w:cs="黑体"/>
              <w:bCs/>
              <w:szCs w:val="32"/>
              <w:lang w:eastAsia="zh-CN"/>
            </w:rPr>
            <w:t>一、公司登记（备案）提交材料清单及要求</w:t>
          </w:r>
          <w:r>
            <w:tab/>
          </w:r>
          <w:r>
            <w:fldChar w:fldCharType="begin"/>
          </w:r>
          <w:r>
            <w:instrText xml:space="preserve"> PAGEREF _Toc174272103 </w:instrText>
          </w:r>
          <w:r>
            <w:fldChar w:fldCharType="separate"/>
          </w:r>
          <w:r>
            <w:t>85</w:t>
          </w:r>
          <w:r>
            <w:fldChar w:fldCharType="end"/>
          </w:r>
          <w:r>
            <w:fldChar w:fldCharType="end"/>
          </w:r>
        </w:p>
        <w:p>
          <w:pPr>
            <w:pStyle w:val="10"/>
            <w:tabs>
              <w:tab w:val="right" w:leader="dot" w:pos="8306"/>
            </w:tabs>
          </w:pPr>
          <w:r>
            <w:fldChar w:fldCharType="begin"/>
          </w:r>
          <w:r>
            <w:instrText xml:space="preserve"> HYPERLINK \l _Toc2099728787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1</w:t>
          </w:r>
          <w:r>
            <w:rPr>
              <w:rFonts w:hint="eastAsia" w:ascii="仿宋" w:hAnsi="仿宋" w:eastAsia="仿宋" w:cs="仿宋"/>
              <w:szCs w:val="32"/>
            </w:rPr>
            <w:t>】申请</w:t>
          </w:r>
          <w:r>
            <w:rPr>
              <w:rFonts w:hint="eastAsia" w:ascii="仿宋" w:hAnsi="仿宋" w:eastAsia="仿宋" w:cs="仿宋"/>
              <w:szCs w:val="32"/>
              <w:lang w:eastAsia="zh-CN"/>
            </w:rPr>
            <w:t>外商投资</w:t>
          </w:r>
          <w:r>
            <w:rPr>
              <w:rFonts w:hint="eastAsia" w:ascii="仿宋" w:hAnsi="仿宋" w:eastAsia="仿宋" w:cs="仿宋"/>
              <w:szCs w:val="32"/>
            </w:rPr>
            <w:t>有限责任公司设立登记提交材料清单及要求</w:t>
          </w:r>
          <w:r>
            <w:tab/>
          </w:r>
          <w:r>
            <w:fldChar w:fldCharType="begin"/>
          </w:r>
          <w:r>
            <w:instrText xml:space="preserve"> PAGEREF _Toc2099728787 </w:instrText>
          </w:r>
          <w:r>
            <w:fldChar w:fldCharType="separate"/>
          </w:r>
          <w:r>
            <w:t>85</w:t>
          </w:r>
          <w:r>
            <w:fldChar w:fldCharType="end"/>
          </w:r>
          <w:r>
            <w:fldChar w:fldCharType="end"/>
          </w:r>
        </w:p>
        <w:p>
          <w:pPr>
            <w:pStyle w:val="10"/>
            <w:tabs>
              <w:tab w:val="right" w:leader="dot" w:pos="8306"/>
            </w:tabs>
          </w:pPr>
          <w:r>
            <w:fldChar w:fldCharType="begin"/>
          </w:r>
          <w:r>
            <w:instrText xml:space="preserve"> HYPERLINK \l _Toc1027837717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2</w:t>
          </w:r>
          <w:r>
            <w:rPr>
              <w:rFonts w:hint="eastAsia" w:ascii="仿宋" w:hAnsi="仿宋" w:eastAsia="仿宋" w:cs="仿宋"/>
              <w:szCs w:val="32"/>
            </w:rPr>
            <w:t>】申请</w:t>
          </w:r>
          <w:r>
            <w:rPr>
              <w:rFonts w:hint="eastAsia" w:ascii="仿宋" w:hAnsi="仿宋" w:eastAsia="仿宋" w:cs="仿宋"/>
              <w:szCs w:val="32"/>
              <w:lang w:eastAsia="zh-CN"/>
            </w:rPr>
            <w:t>外商投资</w:t>
          </w:r>
          <w:r>
            <w:rPr>
              <w:rFonts w:hint="eastAsia" w:ascii="仿宋" w:hAnsi="仿宋" w:eastAsia="仿宋" w:cs="仿宋"/>
              <w:szCs w:val="32"/>
            </w:rPr>
            <w:t>股份有限公司设立登记提交材料清单及要求</w:t>
          </w:r>
          <w:r>
            <w:tab/>
          </w:r>
          <w:r>
            <w:fldChar w:fldCharType="begin"/>
          </w:r>
          <w:r>
            <w:instrText xml:space="preserve"> PAGEREF _Toc1027837717 </w:instrText>
          </w:r>
          <w:r>
            <w:fldChar w:fldCharType="separate"/>
          </w:r>
          <w:r>
            <w:t>88</w:t>
          </w:r>
          <w:r>
            <w:fldChar w:fldCharType="end"/>
          </w:r>
          <w:r>
            <w:fldChar w:fldCharType="end"/>
          </w:r>
        </w:p>
        <w:p>
          <w:pPr>
            <w:pStyle w:val="10"/>
            <w:tabs>
              <w:tab w:val="right" w:leader="dot" w:pos="8306"/>
            </w:tabs>
          </w:pPr>
          <w:r>
            <w:fldChar w:fldCharType="begin"/>
          </w:r>
          <w:r>
            <w:instrText xml:space="preserve"> HYPERLINK \l _Toc113648540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3</w:t>
          </w:r>
          <w:r>
            <w:rPr>
              <w:rFonts w:hint="eastAsia" w:ascii="仿宋" w:hAnsi="仿宋" w:eastAsia="仿宋" w:cs="仿宋"/>
              <w:szCs w:val="32"/>
            </w:rPr>
            <w:t>】申请</w:t>
          </w:r>
          <w:r>
            <w:rPr>
              <w:rFonts w:hint="eastAsia" w:ascii="仿宋" w:hAnsi="仿宋" w:eastAsia="仿宋" w:cs="仿宋"/>
              <w:szCs w:val="32"/>
              <w:lang w:eastAsia="zh-CN"/>
            </w:rPr>
            <w:t>外商投资</w:t>
          </w:r>
          <w:r>
            <w:rPr>
              <w:rFonts w:hint="eastAsia" w:ascii="仿宋" w:hAnsi="仿宋" w:eastAsia="仿宋" w:cs="仿宋"/>
              <w:szCs w:val="32"/>
            </w:rPr>
            <w:t>公司变更登记提交材料清单及要求</w:t>
          </w:r>
          <w:r>
            <w:tab/>
          </w:r>
          <w:r>
            <w:fldChar w:fldCharType="begin"/>
          </w:r>
          <w:r>
            <w:instrText xml:space="preserve"> PAGEREF _Toc113648540 </w:instrText>
          </w:r>
          <w:r>
            <w:fldChar w:fldCharType="separate"/>
          </w:r>
          <w:r>
            <w:t>91</w:t>
          </w:r>
          <w:r>
            <w:fldChar w:fldCharType="end"/>
          </w:r>
          <w:r>
            <w:fldChar w:fldCharType="end"/>
          </w:r>
        </w:p>
        <w:p>
          <w:pPr>
            <w:pStyle w:val="10"/>
            <w:tabs>
              <w:tab w:val="right" w:leader="dot" w:pos="8306"/>
            </w:tabs>
          </w:pPr>
          <w:r>
            <w:fldChar w:fldCharType="begin"/>
          </w:r>
          <w:r>
            <w:instrText xml:space="preserve"> HYPERLINK \l _Toc328364109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4</w:t>
          </w:r>
          <w:r>
            <w:rPr>
              <w:rFonts w:hint="eastAsia" w:ascii="仿宋" w:hAnsi="仿宋" w:eastAsia="仿宋" w:cs="仿宋"/>
              <w:szCs w:val="32"/>
            </w:rPr>
            <w:t>】申请</w:t>
          </w:r>
          <w:r>
            <w:rPr>
              <w:rFonts w:hint="eastAsia" w:ascii="仿宋" w:hAnsi="仿宋" w:eastAsia="仿宋" w:cs="仿宋"/>
              <w:szCs w:val="32"/>
              <w:lang w:eastAsia="zh-CN"/>
            </w:rPr>
            <w:t>外商投资</w:t>
          </w:r>
          <w:r>
            <w:rPr>
              <w:rFonts w:hint="eastAsia" w:ascii="仿宋" w:hAnsi="仿宋" w:eastAsia="仿宋" w:cs="仿宋"/>
              <w:szCs w:val="32"/>
            </w:rPr>
            <w:t>公司备案提交材料清单及要求</w:t>
          </w:r>
          <w:r>
            <w:tab/>
          </w:r>
          <w:r>
            <w:fldChar w:fldCharType="begin"/>
          </w:r>
          <w:r>
            <w:instrText xml:space="preserve"> PAGEREF _Toc328364109 </w:instrText>
          </w:r>
          <w:r>
            <w:fldChar w:fldCharType="separate"/>
          </w:r>
          <w:r>
            <w:t>103</w:t>
          </w:r>
          <w:r>
            <w:fldChar w:fldCharType="end"/>
          </w:r>
          <w:r>
            <w:fldChar w:fldCharType="end"/>
          </w:r>
        </w:p>
        <w:p>
          <w:pPr>
            <w:pStyle w:val="10"/>
            <w:tabs>
              <w:tab w:val="right" w:leader="dot" w:pos="8306"/>
            </w:tabs>
          </w:pPr>
          <w:r>
            <w:fldChar w:fldCharType="begin"/>
          </w:r>
          <w:r>
            <w:instrText xml:space="preserve"> HYPERLINK \l _Toc1833845200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5</w:t>
          </w:r>
          <w:r>
            <w:rPr>
              <w:rFonts w:hint="eastAsia" w:ascii="仿宋" w:hAnsi="仿宋" w:eastAsia="仿宋" w:cs="仿宋"/>
              <w:szCs w:val="32"/>
            </w:rPr>
            <w:t>】申请公司</w:t>
          </w:r>
          <w:r>
            <w:rPr>
              <w:rFonts w:hint="eastAsia" w:ascii="仿宋" w:hAnsi="仿宋" w:eastAsia="仿宋" w:cs="仿宋"/>
              <w:szCs w:val="32"/>
              <w:lang w:eastAsia="zh-CN"/>
            </w:rPr>
            <w:t>普通</w:t>
          </w:r>
          <w:r>
            <w:rPr>
              <w:rFonts w:hint="eastAsia" w:ascii="仿宋" w:hAnsi="仿宋" w:eastAsia="仿宋" w:cs="仿宋"/>
              <w:szCs w:val="32"/>
            </w:rPr>
            <w:t>注销登记提交材料清单及要求</w:t>
          </w:r>
          <w:r>
            <w:tab/>
          </w:r>
          <w:r>
            <w:fldChar w:fldCharType="begin"/>
          </w:r>
          <w:r>
            <w:instrText xml:space="preserve"> PAGEREF _Toc1833845200 </w:instrText>
          </w:r>
          <w:r>
            <w:fldChar w:fldCharType="separate"/>
          </w:r>
          <w:r>
            <w:t>113</w:t>
          </w:r>
          <w:r>
            <w:fldChar w:fldCharType="end"/>
          </w:r>
          <w:r>
            <w:fldChar w:fldCharType="end"/>
          </w:r>
        </w:p>
        <w:p>
          <w:pPr>
            <w:pStyle w:val="10"/>
            <w:tabs>
              <w:tab w:val="right" w:leader="dot" w:pos="8306"/>
            </w:tabs>
          </w:pPr>
          <w:r>
            <w:fldChar w:fldCharType="begin"/>
          </w:r>
          <w:r>
            <w:instrText xml:space="preserve"> HYPERLINK \l _Toc1360833324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6</w:t>
          </w:r>
          <w:r>
            <w:rPr>
              <w:rFonts w:hint="eastAsia" w:ascii="仿宋" w:hAnsi="仿宋" w:eastAsia="仿宋" w:cs="仿宋"/>
              <w:szCs w:val="32"/>
            </w:rPr>
            <w:t>】申请分公司设立登记提交材料清单及要求</w:t>
          </w:r>
          <w:r>
            <w:tab/>
          </w:r>
          <w:r>
            <w:fldChar w:fldCharType="begin"/>
          </w:r>
          <w:r>
            <w:instrText xml:space="preserve"> PAGEREF _Toc1360833324 </w:instrText>
          </w:r>
          <w:r>
            <w:fldChar w:fldCharType="separate"/>
          </w:r>
          <w:r>
            <w:t>115</w:t>
          </w:r>
          <w:r>
            <w:fldChar w:fldCharType="end"/>
          </w:r>
          <w:r>
            <w:fldChar w:fldCharType="end"/>
          </w:r>
        </w:p>
        <w:p>
          <w:pPr>
            <w:pStyle w:val="10"/>
            <w:tabs>
              <w:tab w:val="right" w:leader="dot" w:pos="8306"/>
            </w:tabs>
          </w:pPr>
          <w:r>
            <w:fldChar w:fldCharType="begin"/>
          </w:r>
          <w:r>
            <w:instrText xml:space="preserve"> HYPERLINK \l _Toc1213511889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7</w:t>
          </w:r>
          <w:r>
            <w:rPr>
              <w:rFonts w:hint="eastAsia" w:ascii="仿宋" w:hAnsi="仿宋" w:eastAsia="仿宋" w:cs="仿宋"/>
              <w:szCs w:val="32"/>
            </w:rPr>
            <w:t>】申请分公司变更登记提交材料清单及要求</w:t>
          </w:r>
          <w:r>
            <w:tab/>
          </w:r>
          <w:r>
            <w:fldChar w:fldCharType="begin"/>
          </w:r>
          <w:r>
            <w:instrText xml:space="preserve"> PAGEREF _Toc1213511889 </w:instrText>
          </w:r>
          <w:r>
            <w:fldChar w:fldCharType="separate"/>
          </w:r>
          <w:r>
            <w:t>116</w:t>
          </w:r>
          <w:r>
            <w:fldChar w:fldCharType="end"/>
          </w:r>
          <w:r>
            <w:fldChar w:fldCharType="end"/>
          </w:r>
        </w:p>
        <w:p>
          <w:pPr>
            <w:pStyle w:val="10"/>
            <w:tabs>
              <w:tab w:val="right" w:leader="dot" w:pos="8306"/>
            </w:tabs>
          </w:pPr>
          <w:r>
            <w:fldChar w:fldCharType="begin"/>
          </w:r>
          <w:r>
            <w:instrText xml:space="preserve"> HYPERLINK \l _Toc151971811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8</w:t>
          </w:r>
          <w:r>
            <w:rPr>
              <w:rFonts w:hint="eastAsia" w:ascii="仿宋" w:hAnsi="仿宋" w:eastAsia="仿宋" w:cs="仿宋"/>
              <w:szCs w:val="32"/>
            </w:rPr>
            <w:t>】</w:t>
          </w:r>
          <w:r>
            <w:rPr>
              <w:rFonts w:hint="eastAsia" w:ascii="仿宋" w:hAnsi="仿宋" w:eastAsia="仿宋" w:cs="仿宋"/>
              <w:szCs w:val="32"/>
              <w:lang w:bidi="ar-SA"/>
            </w:rPr>
            <w:t>申请分公司</w:t>
          </w:r>
          <w:r>
            <w:rPr>
              <w:rFonts w:hint="eastAsia" w:ascii="仿宋" w:hAnsi="仿宋" w:eastAsia="仿宋" w:cs="仿宋"/>
              <w:szCs w:val="32"/>
              <w:lang w:eastAsia="zh-CN" w:bidi="ar-SA"/>
            </w:rPr>
            <w:t>备案</w:t>
          </w:r>
          <w:r>
            <w:rPr>
              <w:rFonts w:hint="eastAsia" w:ascii="仿宋" w:hAnsi="仿宋" w:eastAsia="仿宋" w:cs="仿宋"/>
              <w:szCs w:val="32"/>
              <w:lang w:bidi="ar-SA"/>
            </w:rPr>
            <w:t>提交材料清单及要求</w:t>
          </w:r>
          <w:r>
            <w:tab/>
          </w:r>
          <w:r>
            <w:fldChar w:fldCharType="begin"/>
          </w:r>
          <w:r>
            <w:instrText xml:space="preserve"> PAGEREF _Toc151971811 </w:instrText>
          </w:r>
          <w:r>
            <w:fldChar w:fldCharType="separate"/>
          </w:r>
          <w:r>
            <w:t>121</w:t>
          </w:r>
          <w:r>
            <w:fldChar w:fldCharType="end"/>
          </w:r>
          <w:r>
            <w:fldChar w:fldCharType="end"/>
          </w:r>
        </w:p>
        <w:p>
          <w:pPr>
            <w:pStyle w:val="10"/>
            <w:tabs>
              <w:tab w:val="right" w:leader="dot" w:pos="8306"/>
            </w:tabs>
          </w:pPr>
          <w:r>
            <w:fldChar w:fldCharType="begin"/>
          </w:r>
          <w:r>
            <w:instrText xml:space="preserve"> HYPERLINK \l _Toc188762812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9</w:t>
          </w:r>
          <w:r>
            <w:rPr>
              <w:rFonts w:hint="eastAsia" w:ascii="仿宋" w:hAnsi="仿宋" w:eastAsia="仿宋" w:cs="仿宋"/>
              <w:szCs w:val="32"/>
            </w:rPr>
            <w:t>】</w:t>
          </w:r>
          <w:r>
            <w:rPr>
              <w:rFonts w:hint="eastAsia" w:ascii="仿宋" w:hAnsi="仿宋" w:eastAsia="仿宋" w:cs="仿宋"/>
              <w:szCs w:val="32"/>
              <w:lang w:bidi="ar-SA"/>
            </w:rPr>
            <w:t>申请分公司注销登记提交材料清单及要求</w:t>
          </w:r>
          <w:r>
            <w:tab/>
          </w:r>
          <w:r>
            <w:fldChar w:fldCharType="begin"/>
          </w:r>
          <w:r>
            <w:instrText xml:space="preserve"> PAGEREF _Toc188762812 </w:instrText>
          </w:r>
          <w:r>
            <w:fldChar w:fldCharType="separate"/>
          </w:r>
          <w:r>
            <w:t>122</w:t>
          </w:r>
          <w:r>
            <w:fldChar w:fldCharType="end"/>
          </w:r>
          <w:r>
            <w:fldChar w:fldCharType="end"/>
          </w:r>
        </w:p>
        <w:p>
          <w:pPr>
            <w:pStyle w:val="18"/>
            <w:tabs>
              <w:tab w:val="right" w:leader="dot" w:pos="8306"/>
            </w:tabs>
          </w:pPr>
          <w:r>
            <w:fldChar w:fldCharType="begin"/>
          </w:r>
          <w:r>
            <w:instrText xml:space="preserve"> HYPERLINK \l _Toc554913203 </w:instrText>
          </w:r>
          <w:r>
            <w:fldChar w:fldCharType="separate"/>
          </w:r>
          <w:r>
            <w:rPr>
              <w:rFonts w:hint="eastAsia" w:ascii="黑体" w:hAnsi="黑体" w:eastAsia="黑体" w:cs="黑体"/>
              <w:bCs/>
              <w:szCs w:val="32"/>
              <w:lang w:eastAsia="zh-CN"/>
            </w:rPr>
            <w:t>二、 合伙企业登记（备案）提交材料清单及要求</w:t>
          </w:r>
          <w:r>
            <w:tab/>
          </w:r>
          <w:r>
            <w:fldChar w:fldCharType="begin"/>
          </w:r>
          <w:r>
            <w:instrText xml:space="preserve"> PAGEREF _Toc554913203 </w:instrText>
          </w:r>
          <w:r>
            <w:fldChar w:fldCharType="separate"/>
          </w:r>
          <w:r>
            <w:t>123</w:t>
          </w:r>
          <w:r>
            <w:fldChar w:fldCharType="end"/>
          </w:r>
          <w:r>
            <w:fldChar w:fldCharType="end"/>
          </w:r>
        </w:p>
        <w:p>
          <w:pPr>
            <w:pStyle w:val="10"/>
            <w:tabs>
              <w:tab w:val="right" w:leader="dot" w:pos="8306"/>
            </w:tabs>
          </w:pPr>
          <w:r>
            <w:fldChar w:fldCharType="begin"/>
          </w:r>
          <w:r>
            <w:instrText xml:space="preserve"> HYPERLINK \l _Toc1198462187 </w:instrText>
          </w:r>
          <w:r>
            <w:fldChar w:fldCharType="separate"/>
          </w:r>
          <w:r>
            <w:rPr>
              <w:rFonts w:hint="eastAsia" w:ascii="仿宋" w:hAnsi="仿宋" w:eastAsia="仿宋" w:cs="仿宋"/>
              <w:szCs w:val="32"/>
              <w:lang w:bidi="ar-SA"/>
            </w:rPr>
            <w:t>【</w:t>
          </w:r>
          <w:r>
            <w:rPr>
              <w:rFonts w:hint="eastAsia" w:ascii="仿宋" w:hAnsi="仿宋" w:eastAsia="仿宋" w:cs="仿宋"/>
              <w:szCs w:val="32"/>
              <w:lang w:val="en-US" w:eastAsia="zh-CN" w:bidi="ar-SA"/>
            </w:rPr>
            <w:t>10</w:t>
          </w:r>
          <w:r>
            <w:rPr>
              <w:rFonts w:hint="eastAsia" w:ascii="仿宋" w:hAnsi="仿宋" w:eastAsia="仿宋" w:cs="仿宋"/>
              <w:szCs w:val="32"/>
              <w:lang w:bidi="ar-SA"/>
            </w:rPr>
            <w:t>】申请</w:t>
          </w:r>
          <w:r>
            <w:rPr>
              <w:rFonts w:hint="eastAsia" w:ascii="仿宋" w:hAnsi="仿宋" w:eastAsia="仿宋" w:cs="仿宋"/>
              <w:szCs w:val="32"/>
              <w:lang w:eastAsia="zh-CN" w:bidi="ar-SA"/>
            </w:rPr>
            <w:t>外商投资</w:t>
          </w:r>
          <w:r>
            <w:rPr>
              <w:rFonts w:hint="eastAsia" w:ascii="仿宋" w:hAnsi="仿宋" w:eastAsia="仿宋" w:cs="仿宋"/>
              <w:szCs w:val="32"/>
              <w:lang w:bidi="ar-SA"/>
            </w:rPr>
            <w:t>合伙企业设立登记提交材料清单及要求</w:t>
          </w:r>
          <w:r>
            <w:tab/>
          </w:r>
          <w:r>
            <w:fldChar w:fldCharType="begin"/>
          </w:r>
          <w:r>
            <w:instrText xml:space="preserve"> PAGEREF _Toc1198462187 </w:instrText>
          </w:r>
          <w:r>
            <w:fldChar w:fldCharType="separate"/>
          </w:r>
          <w:r>
            <w:t>123</w:t>
          </w:r>
          <w:r>
            <w:fldChar w:fldCharType="end"/>
          </w:r>
          <w:r>
            <w:fldChar w:fldCharType="end"/>
          </w:r>
        </w:p>
        <w:p>
          <w:pPr>
            <w:pStyle w:val="10"/>
            <w:tabs>
              <w:tab w:val="right" w:leader="dot" w:pos="8306"/>
            </w:tabs>
          </w:pPr>
          <w:r>
            <w:fldChar w:fldCharType="begin"/>
          </w:r>
          <w:r>
            <w:instrText xml:space="preserve"> HYPERLINK \l _Toc1451697770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11</w:t>
          </w:r>
          <w:r>
            <w:rPr>
              <w:rFonts w:hint="eastAsia" w:ascii="仿宋" w:hAnsi="仿宋" w:eastAsia="仿宋" w:cs="仿宋"/>
              <w:szCs w:val="32"/>
            </w:rPr>
            <w:t>】申请合伙企业变更登记提交材料清单及要求</w:t>
          </w:r>
          <w:r>
            <w:tab/>
          </w:r>
          <w:r>
            <w:fldChar w:fldCharType="begin"/>
          </w:r>
          <w:r>
            <w:instrText xml:space="preserve"> PAGEREF _Toc1451697770 </w:instrText>
          </w:r>
          <w:r>
            <w:fldChar w:fldCharType="separate"/>
          </w:r>
          <w:r>
            <w:t>126</w:t>
          </w:r>
          <w:r>
            <w:fldChar w:fldCharType="end"/>
          </w:r>
          <w:r>
            <w:fldChar w:fldCharType="end"/>
          </w:r>
        </w:p>
        <w:p>
          <w:pPr>
            <w:pStyle w:val="10"/>
            <w:tabs>
              <w:tab w:val="right" w:leader="dot" w:pos="8306"/>
            </w:tabs>
          </w:pPr>
          <w:r>
            <w:fldChar w:fldCharType="begin"/>
          </w:r>
          <w:r>
            <w:instrText xml:space="preserve"> HYPERLINK \l _Toc1250669837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12</w:t>
          </w:r>
          <w:r>
            <w:rPr>
              <w:rFonts w:hint="eastAsia" w:ascii="仿宋" w:hAnsi="仿宋" w:eastAsia="仿宋" w:cs="仿宋"/>
              <w:szCs w:val="32"/>
            </w:rPr>
            <w:t>】申请合伙企业备案提交材料清单及要求</w:t>
          </w:r>
          <w:r>
            <w:tab/>
          </w:r>
          <w:r>
            <w:fldChar w:fldCharType="begin"/>
          </w:r>
          <w:r>
            <w:instrText xml:space="preserve"> PAGEREF _Toc1250669837 </w:instrText>
          </w:r>
          <w:r>
            <w:fldChar w:fldCharType="separate"/>
          </w:r>
          <w:r>
            <w:t>136</w:t>
          </w:r>
          <w:r>
            <w:fldChar w:fldCharType="end"/>
          </w:r>
          <w:r>
            <w:fldChar w:fldCharType="end"/>
          </w:r>
        </w:p>
        <w:p>
          <w:pPr>
            <w:pStyle w:val="10"/>
            <w:tabs>
              <w:tab w:val="right" w:leader="dot" w:pos="8306"/>
            </w:tabs>
          </w:pPr>
          <w:r>
            <w:fldChar w:fldCharType="begin"/>
          </w:r>
          <w:r>
            <w:instrText xml:space="preserve"> HYPERLINK \l _Toc1913360267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13</w:t>
          </w:r>
          <w:r>
            <w:rPr>
              <w:rFonts w:hint="eastAsia" w:ascii="仿宋" w:hAnsi="仿宋" w:eastAsia="仿宋" w:cs="仿宋"/>
              <w:szCs w:val="32"/>
            </w:rPr>
            <w:t>】申请合伙企业</w:t>
          </w:r>
          <w:r>
            <w:rPr>
              <w:rFonts w:hint="eastAsia" w:ascii="仿宋" w:hAnsi="仿宋" w:eastAsia="仿宋" w:cs="仿宋"/>
              <w:szCs w:val="32"/>
              <w:lang w:eastAsia="zh-CN"/>
            </w:rPr>
            <w:t>普通</w:t>
          </w:r>
          <w:r>
            <w:rPr>
              <w:rFonts w:hint="eastAsia" w:ascii="仿宋" w:hAnsi="仿宋" w:eastAsia="仿宋" w:cs="仿宋"/>
              <w:szCs w:val="32"/>
            </w:rPr>
            <w:t>注销登记提交材料清单及要求</w:t>
          </w:r>
          <w:r>
            <w:tab/>
          </w:r>
          <w:r>
            <w:fldChar w:fldCharType="begin"/>
          </w:r>
          <w:r>
            <w:instrText xml:space="preserve"> PAGEREF _Toc1913360267 </w:instrText>
          </w:r>
          <w:r>
            <w:fldChar w:fldCharType="separate"/>
          </w:r>
          <w:r>
            <w:t>141</w:t>
          </w:r>
          <w:r>
            <w:fldChar w:fldCharType="end"/>
          </w:r>
          <w:r>
            <w:fldChar w:fldCharType="end"/>
          </w:r>
        </w:p>
        <w:p>
          <w:pPr>
            <w:pStyle w:val="10"/>
            <w:tabs>
              <w:tab w:val="right" w:leader="dot" w:pos="8306"/>
            </w:tabs>
          </w:pPr>
          <w:r>
            <w:fldChar w:fldCharType="begin"/>
          </w:r>
          <w:r>
            <w:instrText xml:space="preserve"> HYPERLINK \l _Toc1939944292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14</w:t>
          </w:r>
          <w:r>
            <w:rPr>
              <w:rFonts w:hint="eastAsia" w:ascii="仿宋" w:hAnsi="仿宋" w:eastAsia="仿宋" w:cs="仿宋"/>
              <w:szCs w:val="32"/>
            </w:rPr>
            <w:t>】申请合伙企业分支机构设立登记提交材料清单及要求</w:t>
          </w:r>
          <w:r>
            <w:tab/>
          </w:r>
          <w:r>
            <w:fldChar w:fldCharType="begin"/>
          </w:r>
          <w:r>
            <w:instrText xml:space="preserve"> PAGEREF _Toc1939944292 </w:instrText>
          </w:r>
          <w:r>
            <w:fldChar w:fldCharType="separate"/>
          </w:r>
          <w:r>
            <w:t>143</w:t>
          </w:r>
          <w:r>
            <w:fldChar w:fldCharType="end"/>
          </w:r>
          <w:r>
            <w:fldChar w:fldCharType="end"/>
          </w:r>
        </w:p>
        <w:p>
          <w:pPr>
            <w:pStyle w:val="10"/>
            <w:tabs>
              <w:tab w:val="right" w:leader="dot" w:pos="8306"/>
            </w:tabs>
          </w:pPr>
          <w:r>
            <w:fldChar w:fldCharType="begin"/>
          </w:r>
          <w:r>
            <w:instrText xml:space="preserve"> HYPERLINK \l _Toc1948820666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15</w:t>
          </w:r>
          <w:r>
            <w:rPr>
              <w:rFonts w:hint="eastAsia" w:ascii="仿宋" w:hAnsi="仿宋" w:eastAsia="仿宋" w:cs="仿宋"/>
              <w:szCs w:val="32"/>
            </w:rPr>
            <w:t>】申请合伙企业分支机构变更登记提交材料清单及要求</w:t>
          </w:r>
          <w:r>
            <w:tab/>
          </w:r>
          <w:r>
            <w:fldChar w:fldCharType="begin"/>
          </w:r>
          <w:r>
            <w:instrText xml:space="preserve"> PAGEREF _Toc1948820666 </w:instrText>
          </w:r>
          <w:r>
            <w:fldChar w:fldCharType="separate"/>
          </w:r>
          <w:r>
            <w:t>144</w:t>
          </w:r>
          <w:r>
            <w:fldChar w:fldCharType="end"/>
          </w:r>
          <w:r>
            <w:fldChar w:fldCharType="end"/>
          </w:r>
        </w:p>
        <w:p>
          <w:pPr>
            <w:pStyle w:val="10"/>
            <w:tabs>
              <w:tab w:val="right" w:leader="dot" w:pos="8306"/>
            </w:tabs>
          </w:pPr>
          <w:r>
            <w:fldChar w:fldCharType="begin"/>
          </w:r>
          <w:r>
            <w:instrText xml:space="preserve"> HYPERLINK \l _Toc1218215185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1</w:t>
          </w:r>
          <w:r>
            <w:rPr>
              <w:rFonts w:hint="eastAsia" w:cs="仿宋"/>
              <w:szCs w:val="32"/>
              <w:lang w:val="en-US" w:eastAsia="zh-CN"/>
            </w:rPr>
            <w:t>6</w:t>
          </w:r>
          <w:r>
            <w:rPr>
              <w:rFonts w:hint="eastAsia" w:ascii="仿宋" w:hAnsi="仿宋" w:eastAsia="仿宋" w:cs="仿宋"/>
              <w:szCs w:val="32"/>
            </w:rPr>
            <w:t>】</w:t>
          </w:r>
          <w:r>
            <w:rPr>
              <w:rFonts w:hint="eastAsia" w:ascii="仿宋" w:hAnsi="仿宋" w:eastAsia="仿宋" w:cs="仿宋"/>
              <w:szCs w:val="32"/>
              <w:highlight w:val="none"/>
            </w:rPr>
            <w:t>申请合伙企业分支机构</w:t>
          </w:r>
          <w:r>
            <w:rPr>
              <w:rFonts w:hint="eastAsia" w:ascii="仿宋" w:hAnsi="仿宋" w:eastAsia="仿宋" w:cs="仿宋"/>
              <w:szCs w:val="32"/>
              <w:highlight w:val="none"/>
              <w:lang w:eastAsia="zh-CN"/>
            </w:rPr>
            <w:t>备案</w:t>
          </w:r>
          <w:r>
            <w:rPr>
              <w:rFonts w:hint="eastAsia" w:ascii="仿宋" w:hAnsi="仿宋" w:eastAsia="仿宋" w:cs="仿宋"/>
              <w:szCs w:val="32"/>
              <w:highlight w:val="none"/>
            </w:rPr>
            <w:t>提交材料清单</w:t>
          </w:r>
          <w:r>
            <w:tab/>
          </w:r>
          <w:r>
            <w:fldChar w:fldCharType="begin"/>
          </w:r>
          <w:r>
            <w:instrText xml:space="preserve"> PAGEREF _Toc1218215185 </w:instrText>
          </w:r>
          <w:r>
            <w:fldChar w:fldCharType="separate"/>
          </w:r>
          <w:r>
            <w:t>147</w:t>
          </w:r>
          <w:r>
            <w:fldChar w:fldCharType="end"/>
          </w:r>
          <w:r>
            <w:fldChar w:fldCharType="end"/>
          </w:r>
        </w:p>
        <w:p>
          <w:pPr>
            <w:pStyle w:val="10"/>
            <w:tabs>
              <w:tab w:val="right" w:leader="dot" w:pos="8306"/>
            </w:tabs>
          </w:pPr>
          <w:r>
            <w:fldChar w:fldCharType="begin"/>
          </w:r>
          <w:r>
            <w:instrText xml:space="preserve"> HYPERLINK \l _Toc1843952251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17</w:t>
          </w:r>
          <w:r>
            <w:rPr>
              <w:rFonts w:hint="eastAsia" w:ascii="仿宋" w:hAnsi="仿宋" w:eastAsia="仿宋" w:cs="仿宋"/>
              <w:szCs w:val="32"/>
            </w:rPr>
            <w:t>】申请</w:t>
          </w:r>
          <w:r>
            <w:rPr>
              <w:rFonts w:hint="eastAsia" w:ascii="仿宋" w:hAnsi="仿宋" w:eastAsia="仿宋" w:cs="仿宋"/>
              <w:szCs w:val="32"/>
              <w:lang w:eastAsia="zh-CN"/>
            </w:rPr>
            <w:t>合伙企业</w:t>
          </w:r>
          <w:r>
            <w:rPr>
              <w:rFonts w:hint="eastAsia" w:ascii="仿宋" w:hAnsi="仿宋" w:eastAsia="仿宋" w:cs="仿宋"/>
              <w:szCs w:val="32"/>
            </w:rPr>
            <w:t>分支机构</w:t>
          </w:r>
          <w:r>
            <w:rPr>
              <w:rFonts w:hint="eastAsia" w:ascii="仿宋" w:hAnsi="仿宋" w:eastAsia="仿宋" w:cs="仿宋"/>
              <w:szCs w:val="32"/>
              <w:lang w:eastAsia="zh-CN"/>
            </w:rPr>
            <w:t>普通</w:t>
          </w:r>
          <w:r>
            <w:rPr>
              <w:rFonts w:hint="eastAsia" w:ascii="仿宋" w:hAnsi="仿宋" w:eastAsia="仿宋" w:cs="仿宋"/>
              <w:szCs w:val="32"/>
            </w:rPr>
            <w:t>注销登记提交材料清单及要求</w:t>
          </w:r>
          <w:r>
            <w:tab/>
          </w:r>
          <w:r>
            <w:fldChar w:fldCharType="begin"/>
          </w:r>
          <w:r>
            <w:instrText xml:space="preserve"> PAGEREF _Toc1843952251 </w:instrText>
          </w:r>
          <w:r>
            <w:fldChar w:fldCharType="separate"/>
          </w:r>
          <w:r>
            <w:t>149</w:t>
          </w:r>
          <w:r>
            <w:fldChar w:fldCharType="end"/>
          </w:r>
          <w:r>
            <w:fldChar w:fldCharType="end"/>
          </w:r>
        </w:p>
        <w:p>
          <w:pPr>
            <w:pStyle w:val="18"/>
            <w:tabs>
              <w:tab w:val="right" w:leader="dot" w:pos="8306"/>
            </w:tabs>
          </w:pPr>
          <w:r>
            <w:fldChar w:fldCharType="begin"/>
          </w:r>
          <w:r>
            <w:instrText xml:space="preserve"> HYPERLINK \l _Toc2121904870 </w:instrText>
          </w:r>
          <w:r>
            <w:fldChar w:fldCharType="separate"/>
          </w:r>
          <w:r>
            <w:rPr>
              <w:rFonts w:hint="eastAsia" w:ascii="黑体" w:hAnsi="黑体" w:eastAsia="黑体" w:cs="黑体"/>
              <w:szCs w:val="32"/>
              <w:lang w:val="en-US" w:eastAsia="zh-CN"/>
            </w:rPr>
            <w:t>三、外国（地区）企业申请在中国境内从事生产经营活动</w:t>
          </w:r>
          <w:r>
            <w:tab/>
          </w:r>
          <w:r>
            <w:fldChar w:fldCharType="begin"/>
          </w:r>
          <w:r>
            <w:instrText xml:space="preserve"> PAGEREF _Toc2121904870 </w:instrText>
          </w:r>
          <w:r>
            <w:fldChar w:fldCharType="separate"/>
          </w:r>
          <w:r>
            <w:t>150</w:t>
          </w:r>
          <w:r>
            <w:fldChar w:fldCharType="end"/>
          </w:r>
          <w:r>
            <w:fldChar w:fldCharType="end"/>
          </w:r>
        </w:p>
        <w:p>
          <w:pPr>
            <w:pStyle w:val="10"/>
            <w:tabs>
              <w:tab w:val="right" w:leader="dot" w:pos="8306"/>
            </w:tabs>
          </w:pPr>
          <w:r>
            <w:fldChar w:fldCharType="begin"/>
          </w:r>
          <w:r>
            <w:instrText xml:space="preserve"> HYPERLINK \l _Toc2028687620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18</w:t>
          </w:r>
          <w:r>
            <w:rPr>
              <w:rFonts w:hint="eastAsia" w:ascii="仿宋" w:hAnsi="仿宋" w:eastAsia="仿宋" w:cs="仿宋"/>
              <w:szCs w:val="32"/>
            </w:rPr>
            <w:t>】外国（地区）企业申请在中国境内从事生产经营活动</w:t>
          </w:r>
          <w:r>
            <w:tab/>
          </w:r>
          <w:r>
            <w:fldChar w:fldCharType="begin"/>
          </w:r>
          <w:r>
            <w:instrText xml:space="preserve"> PAGEREF _Toc2028687620 </w:instrText>
          </w:r>
          <w:r>
            <w:fldChar w:fldCharType="separate"/>
          </w:r>
          <w:r>
            <w:t>150</w:t>
          </w:r>
          <w:r>
            <w:fldChar w:fldCharType="end"/>
          </w:r>
          <w:r>
            <w:fldChar w:fldCharType="end"/>
          </w:r>
        </w:p>
        <w:p>
          <w:pPr>
            <w:pStyle w:val="10"/>
            <w:tabs>
              <w:tab w:val="right" w:leader="dot" w:pos="8306"/>
            </w:tabs>
          </w:pPr>
          <w:r>
            <w:fldChar w:fldCharType="begin"/>
          </w:r>
          <w:r>
            <w:instrText xml:space="preserve"> HYPERLINK \l _Toc1332201822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19</w:t>
          </w:r>
          <w:r>
            <w:rPr>
              <w:rFonts w:hint="eastAsia" w:ascii="仿宋" w:hAnsi="仿宋" w:eastAsia="仿宋" w:cs="仿宋"/>
              <w:szCs w:val="32"/>
              <w:lang w:eastAsia="zh-CN"/>
            </w:rPr>
            <w:t>】</w:t>
          </w:r>
          <w:r>
            <w:rPr>
              <w:rFonts w:hint="eastAsia" w:ascii="仿宋" w:hAnsi="仿宋" w:eastAsia="仿宋" w:cs="仿宋"/>
              <w:szCs w:val="32"/>
            </w:rPr>
            <w:t>外国（地区）企业申请在中国境内从事生产经营活动变更登记提交材料清单及要求</w:t>
          </w:r>
          <w:r>
            <w:tab/>
          </w:r>
          <w:r>
            <w:fldChar w:fldCharType="begin"/>
          </w:r>
          <w:r>
            <w:instrText xml:space="preserve"> PAGEREF _Toc1332201822 </w:instrText>
          </w:r>
          <w:r>
            <w:fldChar w:fldCharType="separate"/>
          </w:r>
          <w:r>
            <w:t>152</w:t>
          </w:r>
          <w:r>
            <w:fldChar w:fldCharType="end"/>
          </w:r>
          <w:r>
            <w:fldChar w:fldCharType="end"/>
          </w:r>
        </w:p>
        <w:p>
          <w:pPr>
            <w:pStyle w:val="10"/>
            <w:tabs>
              <w:tab w:val="right" w:leader="dot" w:pos="8306"/>
            </w:tabs>
          </w:pPr>
          <w:r>
            <w:fldChar w:fldCharType="begin"/>
          </w:r>
          <w:r>
            <w:instrText xml:space="preserve"> HYPERLINK \l _Toc1498580797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20</w:t>
          </w:r>
          <w:r>
            <w:rPr>
              <w:rFonts w:hint="eastAsia" w:ascii="仿宋" w:hAnsi="仿宋" w:eastAsia="仿宋" w:cs="仿宋"/>
              <w:szCs w:val="32"/>
            </w:rPr>
            <w:t>】外国（地区）企业申请在中国境内从事生产经营活动备案提交材料清单及要求</w:t>
          </w:r>
          <w:r>
            <w:tab/>
          </w:r>
          <w:r>
            <w:fldChar w:fldCharType="begin"/>
          </w:r>
          <w:r>
            <w:instrText xml:space="preserve"> PAGEREF _Toc1498580797 </w:instrText>
          </w:r>
          <w:r>
            <w:fldChar w:fldCharType="separate"/>
          </w:r>
          <w:r>
            <w:t>155</w:t>
          </w:r>
          <w:r>
            <w:fldChar w:fldCharType="end"/>
          </w:r>
          <w:r>
            <w:fldChar w:fldCharType="end"/>
          </w:r>
        </w:p>
        <w:p>
          <w:pPr>
            <w:pStyle w:val="10"/>
            <w:tabs>
              <w:tab w:val="right" w:leader="dot" w:pos="8306"/>
            </w:tabs>
          </w:pPr>
          <w:r>
            <w:fldChar w:fldCharType="begin"/>
          </w:r>
          <w:r>
            <w:instrText xml:space="preserve"> HYPERLINK \l _Toc1047868449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21</w:t>
          </w:r>
          <w:r>
            <w:rPr>
              <w:rFonts w:hint="eastAsia" w:ascii="仿宋" w:hAnsi="仿宋" w:eastAsia="仿宋" w:cs="仿宋"/>
              <w:szCs w:val="32"/>
            </w:rPr>
            <w:t>】外国（地区）企业申请在中国境内从事生产经营活动</w:t>
          </w:r>
          <w:r>
            <w:rPr>
              <w:rFonts w:hint="eastAsia" w:ascii="仿宋" w:hAnsi="仿宋" w:eastAsia="仿宋" w:cs="仿宋"/>
              <w:szCs w:val="32"/>
              <w:lang w:eastAsia="zh-CN"/>
            </w:rPr>
            <w:t>普通</w:t>
          </w:r>
          <w:r>
            <w:rPr>
              <w:rFonts w:hint="eastAsia" w:ascii="仿宋" w:hAnsi="仿宋" w:eastAsia="仿宋" w:cs="仿宋"/>
              <w:szCs w:val="32"/>
            </w:rPr>
            <w:t>注销登记提交材料清单及要求</w:t>
          </w:r>
          <w:r>
            <w:tab/>
          </w:r>
          <w:r>
            <w:fldChar w:fldCharType="begin"/>
          </w:r>
          <w:r>
            <w:instrText xml:space="preserve"> PAGEREF _Toc1047868449 </w:instrText>
          </w:r>
          <w:r>
            <w:fldChar w:fldCharType="separate"/>
          </w:r>
          <w:r>
            <w:t>158</w:t>
          </w:r>
          <w:r>
            <w:fldChar w:fldCharType="end"/>
          </w:r>
          <w:r>
            <w:fldChar w:fldCharType="end"/>
          </w:r>
        </w:p>
        <w:p>
          <w:pPr>
            <w:pStyle w:val="15"/>
            <w:tabs>
              <w:tab w:val="right" w:leader="dot" w:pos="8306"/>
            </w:tabs>
          </w:pPr>
          <w:r>
            <w:fldChar w:fldCharType="begin"/>
          </w:r>
          <w:r>
            <w:instrText xml:space="preserve"> HYPERLINK \l _Toc695975671 </w:instrText>
          </w:r>
          <w:r>
            <w:fldChar w:fldCharType="separate"/>
          </w:r>
          <w:r>
            <w:rPr>
              <w:rFonts w:hint="eastAsia" w:ascii="方正小标宋简体" w:hAnsi="方正小标宋简体" w:eastAsia="方正小标宋简体" w:cs="方正小标宋简体"/>
              <w:bCs/>
              <w:szCs w:val="32"/>
              <w:highlight w:val="none"/>
              <w:lang w:val="en-US" w:eastAsia="zh-CN"/>
            </w:rPr>
            <w:t>第三部分  农民专业合作社登记（备案）提交材料清单及要求</w:t>
          </w:r>
          <w:r>
            <w:tab/>
          </w:r>
          <w:r>
            <w:fldChar w:fldCharType="begin"/>
          </w:r>
          <w:r>
            <w:instrText xml:space="preserve"> PAGEREF _Toc695975671 </w:instrText>
          </w:r>
          <w:r>
            <w:fldChar w:fldCharType="separate"/>
          </w:r>
          <w:r>
            <w:t>159</w:t>
          </w:r>
          <w:r>
            <w:fldChar w:fldCharType="end"/>
          </w:r>
          <w:r>
            <w:fldChar w:fldCharType="end"/>
          </w:r>
        </w:p>
        <w:p>
          <w:pPr>
            <w:pStyle w:val="10"/>
            <w:tabs>
              <w:tab w:val="right" w:leader="dot" w:pos="8306"/>
            </w:tabs>
          </w:pPr>
          <w:r>
            <w:fldChar w:fldCharType="begin"/>
          </w:r>
          <w:r>
            <w:instrText xml:space="preserve"> HYPERLINK \l _Toc1666287990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w:t>
          </w:r>
          <w:r>
            <w:rPr>
              <w:rFonts w:hint="eastAsia" w:ascii="仿宋" w:hAnsi="仿宋" w:eastAsia="仿宋" w:cs="仿宋"/>
              <w:szCs w:val="32"/>
              <w:highlight w:val="none"/>
            </w:rPr>
            <w:t>设立登记提交材料清单及要求</w:t>
          </w:r>
          <w:r>
            <w:tab/>
          </w:r>
          <w:r>
            <w:fldChar w:fldCharType="begin"/>
          </w:r>
          <w:r>
            <w:instrText xml:space="preserve"> PAGEREF _Toc1666287990 </w:instrText>
          </w:r>
          <w:r>
            <w:fldChar w:fldCharType="separate"/>
          </w:r>
          <w:r>
            <w:t>159</w:t>
          </w:r>
          <w:r>
            <w:fldChar w:fldCharType="end"/>
          </w:r>
          <w:r>
            <w:fldChar w:fldCharType="end"/>
          </w:r>
        </w:p>
        <w:p>
          <w:pPr>
            <w:pStyle w:val="10"/>
            <w:tabs>
              <w:tab w:val="right" w:leader="dot" w:pos="8306"/>
            </w:tabs>
          </w:pPr>
          <w:r>
            <w:fldChar w:fldCharType="begin"/>
          </w:r>
          <w:r>
            <w:instrText xml:space="preserve"> HYPERLINK \l _Toc1235319785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农民专业合作社（联合社）变更</w:t>
          </w:r>
          <w:r>
            <w:rPr>
              <w:rFonts w:hint="eastAsia" w:ascii="仿宋" w:hAnsi="仿宋" w:eastAsia="仿宋" w:cs="仿宋"/>
              <w:szCs w:val="32"/>
              <w:highlight w:val="none"/>
            </w:rPr>
            <w:t>登记提交材料</w:t>
          </w:r>
          <w:r>
            <w:rPr>
              <w:rFonts w:hint="eastAsia" w:ascii="仿宋" w:hAnsi="仿宋" w:eastAsia="仿宋" w:cs="仿宋"/>
              <w:szCs w:val="32"/>
              <w:highlight w:val="none"/>
              <w:lang w:eastAsia="zh-CN"/>
            </w:rPr>
            <w:t>清</w:t>
          </w:r>
          <w:r>
            <w:rPr>
              <w:rFonts w:hint="eastAsia" w:ascii="仿宋" w:hAnsi="仿宋" w:eastAsia="仿宋" w:cs="仿宋"/>
              <w:szCs w:val="32"/>
              <w:highlight w:val="none"/>
            </w:rPr>
            <w:t>单及要求</w:t>
          </w:r>
          <w:r>
            <w:tab/>
          </w:r>
          <w:r>
            <w:fldChar w:fldCharType="begin"/>
          </w:r>
          <w:r>
            <w:instrText xml:space="preserve"> PAGEREF _Toc1235319785 </w:instrText>
          </w:r>
          <w:r>
            <w:fldChar w:fldCharType="separate"/>
          </w:r>
          <w:r>
            <w:t>161</w:t>
          </w:r>
          <w:r>
            <w:fldChar w:fldCharType="end"/>
          </w:r>
          <w:r>
            <w:fldChar w:fldCharType="end"/>
          </w:r>
        </w:p>
        <w:p>
          <w:pPr>
            <w:pStyle w:val="10"/>
            <w:tabs>
              <w:tab w:val="right" w:leader="dot" w:pos="8306"/>
            </w:tabs>
          </w:pPr>
          <w:r>
            <w:fldChar w:fldCharType="begin"/>
          </w:r>
          <w:r>
            <w:instrText xml:space="preserve"> HYPERLINK \l _Toc992436417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农民专业合作社（联合社）备案</w:t>
          </w:r>
          <w:r>
            <w:rPr>
              <w:rFonts w:hint="eastAsia" w:ascii="仿宋" w:hAnsi="仿宋" w:eastAsia="仿宋" w:cs="仿宋"/>
              <w:szCs w:val="32"/>
              <w:highlight w:val="none"/>
            </w:rPr>
            <w:t>提交材料清单及要求</w:t>
          </w:r>
          <w:r>
            <w:tab/>
          </w:r>
          <w:r>
            <w:fldChar w:fldCharType="begin"/>
          </w:r>
          <w:r>
            <w:instrText xml:space="preserve"> PAGEREF _Toc992436417 </w:instrText>
          </w:r>
          <w:r>
            <w:fldChar w:fldCharType="separate"/>
          </w:r>
          <w:r>
            <w:t>162</w:t>
          </w:r>
          <w:r>
            <w:fldChar w:fldCharType="end"/>
          </w:r>
          <w:r>
            <w:fldChar w:fldCharType="end"/>
          </w:r>
        </w:p>
        <w:p>
          <w:pPr>
            <w:pStyle w:val="10"/>
            <w:tabs>
              <w:tab w:val="right" w:leader="dot" w:pos="8306"/>
            </w:tabs>
          </w:pPr>
          <w:r>
            <w:fldChar w:fldCharType="begin"/>
          </w:r>
          <w:r>
            <w:instrText xml:space="preserve"> HYPERLINK \l _Toc1559889853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4</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农民专业合作社（联合社）注销登记</w:t>
          </w:r>
          <w:r>
            <w:rPr>
              <w:rFonts w:hint="eastAsia" w:ascii="仿宋" w:hAnsi="仿宋" w:eastAsia="仿宋" w:cs="仿宋"/>
              <w:szCs w:val="32"/>
              <w:highlight w:val="none"/>
            </w:rPr>
            <w:t>提交材料清单及要求</w:t>
          </w:r>
          <w:r>
            <w:tab/>
          </w:r>
          <w:r>
            <w:fldChar w:fldCharType="begin"/>
          </w:r>
          <w:r>
            <w:instrText xml:space="preserve"> PAGEREF _Toc1559889853 </w:instrText>
          </w:r>
          <w:r>
            <w:fldChar w:fldCharType="separate"/>
          </w:r>
          <w:r>
            <w:t>164</w:t>
          </w:r>
          <w:r>
            <w:fldChar w:fldCharType="end"/>
          </w:r>
          <w:r>
            <w:fldChar w:fldCharType="end"/>
          </w:r>
        </w:p>
        <w:p>
          <w:pPr>
            <w:pStyle w:val="10"/>
            <w:tabs>
              <w:tab w:val="right" w:leader="dot" w:pos="8306"/>
            </w:tabs>
          </w:pPr>
          <w:r>
            <w:fldChar w:fldCharType="begin"/>
          </w:r>
          <w:r>
            <w:instrText xml:space="preserve"> HYPERLINK \l _Toc70878146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5</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农民专业合作社（联合社）分支机构设立登记</w:t>
          </w:r>
          <w:r>
            <w:rPr>
              <w:rFonts w:hint="eastAsia" w:ascii="仿宋" w:hAnsi="仿宋" w:eastAsia="仿宋" w:cs="仿宋"/>
              <w:szCs w:val="32"/>
              <w:highlight w:val="none"/>
            </w:rPr>
            <w:t>提交材料清单及要求</w:t>
          </w:r>
          <w:r>
            <w:tab/>
          </w:r>
          <w:r>
            <w:fldChar w:fldCharType="begin"/>
          </w:r>
          <w:r>
            <w:instrText xml:space="preserve"> PAGEREF _Toc70878146 </w:instrText>
          </w:r>
          <w:r>
            <w:fldChar w:fldCharType="separate"/>
          </w:r>
          <w:r>
            <w:t>165</w:t>
          </w:r>
          <w:r>
            <w:fldChar w:fldCharType="end"/>
          </w:r>
          <w:r>
            <w:fldChar w:fldCharType="end"/>
          </w:r>
        </w:p>
        <w:p>
          <w:pPr>
            <w:pStyle w:val="10"/>
            <w:tabs>
              <w:tab w:val="right" w:leader="dot" w:pos="8306"/>
            </w:tabs>
          </w:pPr>
          <w:r>
            <w:fldChar w:fldCharType="begin"/>
          </w:r>
          <w:r>
            <w:instrText xml:space="preserve"> HYPERLINK \l _Toc1865172502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6</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农民专业合作社（联合社）分支机构变更登记</w:t>
          </w:r>
          <w:r>
            <w:rPr>
              <w:rFonts w:hint="eastAsia" w:ascii="仿宋" w:hAnsi="仿宋" w:eastAsia="仿宋" w:cs="仿宋"/>
              <w:szCs w:val="32"/>
              <w:highlight w:val="none"/>
            </w:rPr>
            <w:t>提交材料清单及要求</w:t>
          </w:r>
          <w:r>
            <w:tab/>
          </w:r>
          <w:r>
            <w:fldChar w:fldCharType="begin"/>
          </w:r>
          <w:r>
            <w:instrText xml:space="preserve"> PAGEREF _Toc1865172502 </w:instrText>
          </w:r>
          <w:r>
            <w:fldChar w:fldCharType="separate"/>
          </w:r>
          <w:r>
            <w:t>166</w:t>
          </w:r>
          <w:r>
            <w:fldChar w:fldCharType="end"/>
          </w:r>
          <w:r>
            <w:fldChar w:fldCharType="end"/>
          </w:r>
        </w:p>
        <w:p>
          <w:pPr>
            <w:pStyle w:val="10"/>
            <w:tabs>
              <w:tab w:val="right" w:leader="dot" w:pos="8306"/>
            </w:tabs>
          </w:pPr>
          <w:r>
            <w:fldChar w:fldCharType="begin"/>
          </w:r>
          <w:r>
            <w:instrText xml:space="preserve"> HYPERLINK \l _Toc1734161956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7</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农民专业合作社（联合社）分支机构备案</w:t>
          </w:r>
          <w:r>
            <w:rPr>
              <w:rFonts w:hint="eastAsia" w:ascii="仿宋" w:hAnsi="仿宋" w:eastAsia="仿宋" w:cs="仿宋"/>
              <w:szCs w:val="32"/>
              <w:highlight w:val="none"/>
            </w:rPr>
            <w:t>提交材料清单及要求</w:t>
          </w:r>
          <w:r>
            <w:tab/>
          </w:r>
          <w:r>
            <w:fldChar w:fldCharType="begin"/>
          </w:r>
          <w:r>
            <w:instrText xml:space="preserve"> PAGEREF _Toc1734161956 </w:instrText>
          </w:r>
          <w:r>
            <w:fldChar w:fldCharType="separate"/>
          </w:r>
          <w:r>
            <w:t>167</w:t>
          </w:r>
          <w:r>
            <w:fldChar w:fldCharType="end"/>
          </w:r>
          <w:r>
            <w:fldChar w:fldCharType="end"/>
          </w:r>
        </w:p>
        <w:p>
          <w:pPr>
            <w:pStyle w:val="10"/>
            <w:tabs>
              <w:tab w:val="right" w:leader="dot" w:pos="8306"/>
            </w:tabs>
          </w:pPr>
          <w:r>
            <w:fldChar w:fldCharType="begin"/>
          </w:r>
          <w:r>
            <w:instrText xml:space="preserve"> HYPERLINK \l _Toc23123286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8</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农民专业合作社（联合社）分支机构普通</w:t>
          </w:r>
          <w:r>
            <w:rPr>
              <w:rFonts w:hint="eastAsia" w:ascii="仿宋" w:hAnsi="仿宋" w:eastAsia="仿宋" w:cs="仿宋"/>
              <w:szCs w:val="32"/>
              <w:highlight w:val="none"/>
            </w:rPr>
            <w:t>注销登记提交材料清单及要求</w:t>
          </w:r>
          <w:r>
            <w:tab/>
          </w:r>
          <w:r>
            <w:fldChar w:fldCharType="begin"/>
          </w:r>
          <w:r>
            <w:instrText xml:space="preserve"> PAGEREF _Toc23123286 </w:instrText>
          </w:r>
          <w:r>
            <w:fldChar w:fldCharType="separate"/>
          </w:r>
          <w:r>
            <w:t>168</w:t>
          </w:r>
          <w:r>
            <w:fldChar w:fldCharType="end"/>
          </w:r>
          <w:r>
            <w:fldChar w:fldCharType="end"/>
          </w:r>
        </w:p>
        <w:p>
          <w:pPr>
            <w:pStyle w:val="15"/>
            <w:tabs>
              <w:tab w:val="right" w:leader="dot" w:pos="8306"/>
            </w:tabs>
          </w:pPr>
          <w:r>
            <w:fldChar w:fldCharType="begin"/>
          </w:r>
          <w:r>
            <w:instrText xml:space="preserve"> HYPERLINK \l _Toc745526571 </w:instrText>
          </w:r>
          <w:r>
            <w:fldChar w:fldCharType="separate"/>
          </w:r>
          <w:r>
            <w:rPr>
              <w:rFonts w:hint="eastAsia" w:ascii="黑体" w:hAnsi="黑体" w:eastAsia="黑体" w:cs="黑体"/>
              <w:bCs w:val="0"/>
              <w:szCs w:val="32"/>
              <w:highlight w:val="none"/>
              <w:lang w:val="en-US" w:eastAsia="zh-CN"/>
            </w:rPr>
            <w:t>第四部分  个体工商户登记提交材料清单及要求</w:t>
          </w:r>
          <w:r>
            <w:tab/>
          </w:r>
          <w:r>
            <w:fldChar w:fldCharType="begin"/>
          </w:r>
          <w:r>
            <w:instrText xml:space="preserve"> PAGEREF _Toc745526571 </w:instrText>
          </w:r>
          <w:r>
            <w:fldChar w:fldCharType="separate"/>
          </w:r>
          <w:r>
            <w:t>169</w:t>
          </w:r>
          <w:r>
            <w:fldChar w:fldCharType="end"/>
          </w:r>
          <w:r>
            <w:fldChar w:fldCharType="end"/>
          </w:r>
        </w:p>
        <w:p>
          <w:pPr>
            <w:pStyle w:val="10"/>
            <w:tabs>
              <w:tab w:val="right" w:leader="dot" w:pos="8306"/>
            </w:tabs>
          </w:pPr>
          <w:r>
            <w:fldChar w:fldCharType="begin"/>
          </w:r>
          <w:r>
            <w:instrText xml:space="preserve"> HYPERLINK \l _Toc1847810496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个体工商户设立</w:t>
          </w:r>
          <w:r>
            <w:rPr>
              <w:rFonts w:hint="eastAsia" w:ascii="仿宋" w:hAnsi="仿宋" w:eastAsia="仿宋" w:cs="仿宋"/>
              <w:szCs w:val="32"/>
              <w:highlight w:val="none"/>
            </w:rPr>
            <w:t>登记提交材料清单及要求</w:t>
          </w:r>
          <w:r>
            <w:tab/>
          </w:r>
          <w:r>
            <w:fldChar w:fldCharType="begin"/>
          </w:r>
          <w:r>
            <w:instrText xml:space="preserve"> PAGEREF _Toc1847810496 </w:instrText>
          </w:r>
          <w:r>
            <w:fldChar w:fldCharType="separate"/>
          </w:r>
          <w:r>
            <w:t>169</w:t>
          </w:r>
          <w:r>
            <w:fldChar w:fldCharType="end"/>
          </w:r>
          <w:r>
            <w:fldChar w:fldCharType="end"/>
          </w:r>
        </w:p>
        <w:p>
          <w:pPr>
            <w:pStyle w:val="10"/>
            <w:tabs>
              <w:tab w:val="right" w:leader="dot" w:pos="8306"/>
            </w:tabs>
          </w:pPr>
          <w:r>
            <w:fldChar w:fldCharType="begin"/>
          </w:r>
          <w:r>
            <w:instrText xml:space="preserve"> HYPERLINK \l _Toc351487395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个体工商户变更</w:t>
          </w:r>
          <w:r>
            <w:rPr>
              <w:rFonts w:hint="eastAsia" w:ascii="仿宋" w:hAnsi="仿宋" w:eastAsia="仿宋" w:cs="仿宋"/>
              <w:szCs w:val="32"/>
              <w:highlight w:val="none"/>
            </w:rPr>
            <w:t>登记提交材料清单及要求</w:t>
          </w:r>
          <w:r>
            <w:tab/>
          </w:r>
          <w:r>
            <w:fldChar w:fldCharType="begin"/>
          </w:r>
          <w:r>
            <w:instrText xml:space="preserve"> PAGEREF _Toc351487395 </w:instrText>
          </w:r>
          <w:r>
            <w:fldChar w:fldCharType="separate"/>
          </w:r>
          <w:r>
            <w:t>170</w:t>
          </w:r>
          <w:r>
            <w:fldChar w:fldCharType="end"/>
          </w:r>
          <w:r>
            <w:fldChar w:fldCharType="end"/>
          </w:r>
        </w:p>
        <w:p>
          <w:pPr>
            <w:pStyle w:val="10"/>
            <w:tabs>
              <w:tab w:val="right" w:leader="dot" w:pos="8306"/>
            </w:tabs>
          </w:pPr>
          <w:r>
            <w:fldChar w:fldCharType="begin"/>
          </w:r>
          <w:r>
            <w:instrText xml:space="preserve"> HYPERLINK \l _Toc431888124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3</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个体工商户备案</w:t>
          </w:r>
          <w:r>
            <w:rPr>
              <w:rFonts w:hint="eastAsia" w:ascii="仿宋" w:hAnsi="仿宋" w:eastAsia="仿宋" w:cs="仿宋"/>
              <w:szCs w:val="32"/>
              <w:highlight w:val="none"/>
            </w:rPr>
            <w:t>提交材料清单及要求</w:t>
          </w:r>
          <w:r>
            <w:tab/>
          </w:r>
          <w:r>
            <w:fldChar w:fldCharType="begin"/>
          </w:r>
          <w:r>
            <w:instrText xml:space="preserve"> PAGEREF _Toc431888124 </w:instrText>
          </w:r>
          <w:r>
            <w:fldChar w:fldCharType="separate"/>
          </w:r>
          <w:r>
            <w:t>172</w:t>
          </w:r>
          <w:r>
            <w:fldChar w:fldCharType="end"/>
          </w:r>
          <w:r>
            <w:fldChar w:fldCharType="end"/>
          </w:r>
        </w:p>
        <w:p>
          <w:pPr>
            <w:pStyle w:val="10"/>
            <w:tabs>
              <w:tab w:val="right" w:leader="dot" w:pos="8306"/>
            </w:tabs>
          </w:pPr>
          <w:r>
            <w:fldChar w:fldCharType="begin"/>
          </w:r>
          <w:r>
            <w:instrText xml:space="preserve"> HYPERLINK \l _Toc1061160172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4</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个体工商户注销</w:t>
          </w:r>
          <w:r>
            <w:rPr>
              <w:rFonts w:hint="eastAsia" w:ascii="仿宋" w:hAnsi="仿宋" w:eastAsia="仿宋" w:cs="仿宋"/>
              <w:szCs w:val="32"/>
              <w:highlight w:val="none"/>
            </w:rPr>
            <w:t>登记提交材料清单及要求</w:t>
          </w:r>
          <w:r>
            <w:tab/>
          </w:r>
          <w:r>
            <w:fldChar w:fldCharType="begin"/>
          </w:r>
          <w:r>
            <w:instrText xml:space="preserve"> PAGEREF _Toc1061160172 </w:instrText>
          </w:r>
          <w:r>
            <w:fldChar w:fldCharType="separate"/>
          </w:r>
          <w:r>
            <w:t>173</w:t>
          </w:r>
          <w:r>
            <w:fldChar w:fldCharType="end"/>
          </w:r>
          <w:r>
            <w:fldChar w:fldCharType="end"/>
          </w:r>
        </w:p>
        <w:p>
          <w:pPr>
            <w:pStyle w:val="15"/>
            <w:tabs>
              <w:tab w:val="right" w:leader="dot" w:pos="8306"/>
            </w:tabs>
          </w:pPr>
          <w:r>
            <w:fldChar w:fldCharType="begin"/>
          </w:r>
          <w:r>
            <w:instrText xml:space="preserve"> HYPERLINK \l _Toc1564999285 </w:instrText>
          </w:r>
          <w:r>
            <w:fldChar w:fldCharType="separate"/>
          </w:r>
          <w:r>
            <w:rPr>
              <w:rFonts w:hint="eastAsia" w:ascii="方正小标宋简体" w:hAnsi="方正小标宋简体" w:eastAsia="方正小标宋简体" w:cs="方正小标宋简体"/>
              <w:bCs/>
              <w:szCs w:val="32"/>
              <w:lang w:val="en-US" w:eastAsia="zh-CN"/>
            </w:rPr>
            <w:t>第五部分  外国地区企业常驻代表机构登记提交材料规范</w:t>
          </w:r>
          <w:r>
            <w:tab/>
          </w:r>
          <w:r>
            <w:fldChar w:fldCharType="begin"/>
          </w:r>
          <w:r>
            <w:instrText xml:space="preserve"> PAGEREF _Toc1564999285 </w:instrText>
          </w:r>
          <w:r>
            <w:fldChar w:fldCharType="separate"/>
          </w:r>
          <w:r>
            <w:t>173</w:t>
          </w:r>
          <w:r>
            <w:fldChar w:fldCharType="end"/>
          </w:r>
          <w:r>
            <w:fldChar w:fldCharType="end"/>
          </w:r>
        </w:p>
        <w:p>
          <w:pPr>
            <w:pStyle w:val="10"/>
            <w:tabs>
              <w:tab w:val="right" w:leader="dot" w:pos="8306"/>
            </w:tabs>
          </w:pPr>
          <w:r>
            <w:fldChar w:fldCharType="begin"/>
          </w:r>
          <w:r>
            <w:instrText xml:space="preserve"> HYPERLINK \l _Toc583859935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1</w:t>
          </w:r>
          <w:r>
            <w:rPr>
              <w:rFonts w:hint="eastAsia" w:ascii="仿宋" w:hAnsi="仿宋" w:eastAsia="仿宋" w:cs="仿宋"/>
              <w:szCs w:val="32"/>
            </w:rPr>
            <w:t>】</w:t>
          </w:r>
          <w:r>
            <w:rPr>
              <w:rFonts w:hint="eastAsia" w:ascii="仿宋" w:hAnsi="仿宋" w:eastAsia="仿宋" w:cs="仿宋"/>
            </w:rPr>
            <w:t>外国企业常驻代表机构设立登记提交材料规范</w:t>
          </w:r>
          <w:r>
            <w:tab/>
          </w:r>
          <w:r>
            <w:fldChar w:fldCharType="begin"/>
          </w:r>
          <w:r>
            <w:instrText xml:space="preserve"> PAGEREF _Toc583859935 </w:instrText>
          </w:r>
          <w:r>
            <w:fldChar w:fldCharType="separate"/>
          </w:r>
          <w:r>
            <w:t>173</w:t>
          </w:r>
          <w:r>
            <w:fldChar w:fldCharType="end"/>
          </w:r>
          <w:r>
            <w:fldChar w:fldCharType="end"/>
          </w:r>
        </w:p>
        <w:p>
          <w:pPr>
            <w:pStyle w:val="10"/>
            <w:tabs>
              <w:tab w:val="right" w:leader="dot" w:pos="8306"/>
            </w:tabs>
          </w:pPr>
          <w:r>
            <w:fldChar w:fldCharType="begin"/>
          </w:r>
          <w:r>
            <w:instrText xml:space="preserve"> HYPERLINK \l _Toc1249922984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2</w:t>
          </w:r>
          <w:r>
            <w:rPr>
              <w:rFonts w:hint="eastAsia" w:ascii="仿宋" w:hAnsi="仿宋" w:eastAsia="仿宋" w:cs="仿宋"/>
              <w:szCs w:val="32"/>
            </w:rPr>
            <w:t>】</w:t>
          </w:r>
          <w:r>
            <w:rPr>
              <w:rFonts w:hint="eastAsia" w:ascii="仿宋" w:hAnsi="仿宋" w:eastAsia="仿宋" w:cs="仿宋"/>
            </w:rPr>
            <w:t>外国企业常驻代表机构变更登记（备案）提交材料规范</w:t>
          </w:r>
          <w:r>
            <w:tab/>
          </w:r>
          <w:r>
            <w:fldChar w:fldCharType="begin"/>
          </w:r>
          <w:r>
            <w:instrText xml:space="preserve"> PAGEREF _Toc1249922984 </w:instrText>
          </w:r>
          <w:r>
            <w:fldChar w:fldCharType="separate"/>
          </w:r>
          <w:r>
            <w:t>174</w:t>
          </w:r>
          <w:r>
            <w:fldChar w:fldCharType="end"/>
          </w:r>
          <w:r>
            <w:fldChar w:fldCharType="end"/>
          </w:r>
        </w:p>
        <w:p>
          <w:pPr>
            <w:pStyle w:val="10"/>
            <w:tabs>
              <w:tab w:val="right" w:leader="dot" w:pos="8306"/>
            </w:tabs>
          </w:pPr>
          <w:r>
            <w:fldChar w:fldCharType="begin"/>
          </w:r>
          <w:r>
            <w:instrText xml:space="preserve"> HYPERLINK \l _Toc2119912488 </w:instrText>
          </w:r>
          <w:r>
            <w:fldChar w:fldCharType="separate"/>
          </w:r>
          <w:r>
            <w:rPr>
              <w:rFonts w:hint="eastAsia" w:ascii="仿宋" w:hAnsi="仿宋" w:eastAsia="仿宋" w:cs="仿宋"/>
              <w:szCs w:val="32"/>
            </w:rPr>
            <w:t>【</w:t>
          </w:r>
          <w:r>
            <w:rPr>
              <w:rFonts w:hint="eastAsia" w:ascii="仿宋" w:hAnsi="仿宋" w:eastAsia="仿宋" w:cs="仿宋"/>
              <w:szCs w:val="32"/>
              <w:lang w:val="en-US" w:eastAsia="zh-CN"/>
            </w:rPr>
            <w:t>3</w:t>
          </w:r>
          <w:r>
            <w:rPr>
              <w:rFonts w:hint="eastAsia" w:ascii="仿宋" w:hAnsi="仿宋" w:eastAsia="仿宋" w:cs="仿宋"/>
              <w:szCs w:val="32"/>
            </w:rPr>
            <w:t>】</w:t>
          </w:r>
          <w:r>
            <w:rPr>
              <w:rFonts w:hint="eastAsia" w:ascii="仿宋" w:hAnsi="仿宋" w:eastAsia="仿宋" w:cs="仿宋"/>
            </w:rPr>
            <w:t>外国企业常驻代表机构注销登记提交材料规范</w:t>
          </w:r>
          <w:r>
            <w:tab/>
          </w:r>
          <w:r>
            <w:fldChar w:fldCharType="begin"/>
          </w:r>
          <w:r>
            <w:instrText xml:space="preserve"> PAGEREF _Toc2119912488 </w:instrText>
          </w:r>
          <w:r>
            <w:fldChar w:fldCharType="separate"/>
          </w:r>
          <w:r>
            <w:t>175</w:t>
          </w:r>
          <w:r>
            <w:fldChar w:fldCharType="end"/>
          </w:r>
          <w:r>
            <w:fldChar w:fldCharType="end"/>
          </w:r>
        </w:p>
        <w:p>
          <w:pPr>
            <w:pStyle w:val="15"/>
            <w:tabs>
              <w:tab w:val="right" w:leader="dot" w:pos="8306"/>
            </w:tabs>
          </w:pPr>
          <w:r>
            <w:fldChar w:fldCharType="begin"/>
          </w:r>
          <w:r>
            <w:instrText xml:space="preserve"> HYPERLINK \l _Toc1782322123 </w:instrText>
          </w:r>
          <w:r>
            <w:fldChar w:fldCharType="separate"/>
          </w:r>
          <w:r>
            <w:rPr>
              <w:rFonts w:hint="eastAsia" w:ascii="方正小标宋简体" w:hAnsi="方正小标宋简体" w:eastAsia="方正小标宋简体" w:cs="方正小标宋简体"/>
              <w:bCs/>
              <w:szCs w:val="32"/>
              <w:highlight w:val="none"/>
              <w:lang w:val="en-US" w:eastAsia="zh-CN"/>
            </w:rPr>
            <w:t>第六部分  其他业务申请提交材料清单及要求</w:t>
          </w:r>
          <w:r>
            <w:tab/>
          </w:r>
          <w:r>
            <w:fldChar w:fldCharType="begin"/>
          </w:r>
          <w:r>
            <w:instrText xml:space="preserve"> PAGEREF _Toc1782322123 </w:instrText>
          </w:r>
          <w:r>
            <w:fldChar w:fldCharType="separate"/>
          </w:r>
          <w:r>
            <w:t>176</w:t>
          </w:r>
          <w:r>
            <w:fldChar w:fldCharType="end"/>
          </w:r>
          <w:r>
            <w:fldChar w:fldCharType="end"/>
          </w:r>
        </w:p>
        <w:p>
          <w:pPr>
            <w:pStyle w:val="18"/>
            <w:tabs>
              <w:tab w:val="right" w:leader="dot" w:pos="8306"/>
            </w:tabs>
          </w:pPr>
          <w:r>
            <w:fldChar w:fldCharType="begin"/>
          </w:r>
          <w:r>
            <w:instrText xml:space="preserve"> HYPERLINK \l _Toc554137106 </w:instrText>
          </w:r>
          <w:r>
            <w:fldChar w:fldCharType="separate"/>
          </w:r>
          <w:r>
            <w:rPr>
              <w:rFonts w:hint="eastAsia" w:ascii="黑体" w:hAnsi="黑体" w:eastAsia="黑体" w:cs="黑体"/>
              <w:bCs/>
              <w:szCs w:val="32"/>
            </w:rPr>
            <w:t xml:space="preserve">一、 </w:t>
          </w:r>
          <w:r>
            <w:rPr>
              <w:rFonts w:hint="eastAsia" w:ascii="黑体" w:hAnsi="黑体" w:eastAsia="黑体" w:cs="黑体"/>
              <w:bCs/>
              <w:szCs w:val="32"/>
              <w:highlight w:val="none"/>
            </w:rPr>
            <w:t>公司合并、分立提交材料清单及要求</w:t>
          </w:r>
          <w:r>
            <w:tab/>
          </w:r>
          <w:r>
            <w:fldChar w:fldCharType="begin"/>
          </w:r>
          <w:r>
            <w:instrText xml:space="preserve"> PAGEREF _Toc554137106 </w:instrText>
          </w:r>
          <w:r>
            <w:fldChar w:fldCharType="separate"/>
          </w:r>
          <w:r>
            <w:t>176</w:t>
          </w:r>
          <w:r>
            <w:fldChar w:fldCharType="end"/>
          </w:r>
          <w:r>
            <w:fldChar w:fldCharType="end"/>
          </w:r>
        </w:p>
        <w:p>
          <w:pPr>
            <w:pStyle w:val="10"/>
            <w:tabs>
              <w:tab w:val="right" w:leader="dot" w:pos="8306"/>
            </w:tabs>
          </w:pPr>
          <w:r>
            <w:fldChar w:fldCharType="begin"/>
          </w:r>
          <w:r>
            <w:instrText xml:space="preserve"> HYPERLINK \l _Toc1223098677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w:t>
          </w:r>
          <w:r>
            <w:rPr>
              <w:rFonts w:hint="eastAsia" w:ascii="仿宋" w:hAnsi="仿宋" w:eastAsia="仿宋" w:cs="仿宋"/>
              <w:szCs w:val="32"/>
              <w:highlight w:val="none"/>
            </w:rPr>
            <w:t>】公司合并提交材料清单及要求</w:t>
          </w:r>
          <w:r>
            <w:tab/>
          </w:r>
          <w:r>
            <w:fldChar w:fldCharType="begin"/>
          </w:r>
          <w:r>
            <w:instrText xml:space="preserve"> PAGEREF _Toc1223098677 </w:instrText>
          </w:r>
          <w:r>
            <w:fldChar w:fldCharType="separate"/>
          </w:r>
          <w:r>
            <w:t>176</w:t>
          </w:r>
          <w:r>
            <w:fldChar w:fldCharType="end"/>
          </w:r>
          <w:r>
            <w:fldChar w:fldCharType="end"/>
          </w:r>
        </w:p>
        <w:p>
          <w:pPr>
            <w:pStyle w:val="10"/>
            <w:tabs>
              <w:tab w:val="right" w:leader="dot" w:pos="8306"/>
            </w:tabs>
          </w:pPr>
          <w:r>
            <w:fldChar w:fldCharType="begin"/>
          </w:r>
          <w:r>
            <w:instrText xml:space="preserve"> HYPERLINK \l _Toc1548198742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】公司</w:t>
          </w:r>
          <w:r>
            <w:rPr>
              <w:rFonts w:hint="eastAsia" w:ascii="仿宋" w:hAnsi="仿宋" w:eastAsia="仿宋" w:cs="仿宋"/>
              <w:szCs w:val="32"/>
              <w:highlight w:val="none"/>
              <w:lang w:eastAsia="zh-CN"/>
            </w:rPr>
            <w:t>分立</w:t>
          </w:r>
          <w:r>
            <w:rPr>
              <w:rFonts w:hint="eastAsia" w:ascii="仿宋" w:hAnsi="仿宋" w:eastAsia="仿宋" w:cs="仿宋"/>
              <w:szCs w:val="32"/>
              <w:highlight w:val="none"/>
            </w:rPr>
            <w:t>提交材料清单及要求</w:t>
          </w:r>
          <w:r>
            <w:tab/>
          </w:r>
          <w:r>
            <w:fldChar w:fldCharType="begin"/>
          </w:r>
          <w:r>
            <w:instrText xml:space="preserve"> PAGEREF _Toc1548198742 </w:instrText>
          </w:r>
          <w:r>
            <w:fldChar w:fldCharType="separate"/>
          </w:r>
          <w:r>
            <w:t>179</w:t>
          </w:r>
          <w:r>
            <w:fldChar w:fldCharType="end"/>
          </w:r>
          <w:r>
            <w:fldChar w:fldCharType="end"/>
          </w:r>
        </w:p>
        <w:p>
          <w:pPr>
            <w:pStyle w:val="18"/>
            <w:tabs>
              <w:tab w:val="right" w:leader="dot" w:pos="8306"/>
            </w:tabs>
          </w:pPr>
          <w:r>
            <w:fldChar w:fldCharType="begin"/>
          </w:r>
          <w:r>
            <w:instrText xml:space="preserve"> HYPERLINK \l _Toc346597751 </w:instrText>
          </w:r>
          <w:r>
            <w:fldChar w:fldCharType="separate"/>
          </w:r>
          <w:r>
            <w:rPr>
              <w:rFonts w:hint="eastAsia" w:ascii="黑体" w:hAnsi="黑体" w:eastAsia="黑体" w:cs="黑体"/>
              <w:bCs/>
              <w:szCs w:val="32"/>
              <w:lang w:val="en-US" w:eastAsia="zh-CN"/>
            </w:rPr>
            <w:t xml:space="preserve">二、 </w:t>
          </w:r>
          <w:r>
            <w:rPr>
              <w:rFonts w:hint="eastAsia" w:ascii="黑体" w:hAnsi="黑体" w:eastAsia="黑体" w:cs="黑体"/>
              <w:bCs/>
              <w:szCs w:val="32"/>
              <w:highlight w:val="none"/>
              <w:lang w:val="en-US" w:eastAsia="zh-CN"/>
            </w:rPr>
            <w:t>证照管理提交材料清单及要求</w:t>
          </w:r>
          <w:r>
            <w:tab/>
          </w:r>
          <w:r>
            <w:fldChar w:fldCharType="begin"/>
          </w:r>
          <w:r>
            <w:instrText xml:space="preserve"> PAGEREF _Toc346597751 </w:instrText>
          </w:r>
          <w:r>
            <w:fldChar w:fldCharType="separate"/>
          </w:r>
          <w:r>
            <w:t>181</w:t>
          </w:r>
          <w:r>
            <w:fldChar w:fldCharType="end"/>
          </w:r>
          <w:r>
            <w:fldChar w:fldCharType="end"/>
          </w:r>
        </w:p>
        <w:p>
          <w:pPr>
            <w:pStyle w:val="10"/>
            <w:tabs>
              <w:tab w:val="right" w:leader="dot" w:pos="8306"/>
            </w:tabs>
          </w:pPr>
          <w:r>
            <w:fldChar w:fldCharType="begin"/>
          </w:r>
          <w:r>
            <w:instrText xml:space="preserve"> HYPERLINK \l _Toc1024435695 </w:instrText>
          </w:r>
          <w:r>
            <w:fldChar w:fldCharType="separate"/>
          </w:r>
          <w:r>
            <w:rPr>
              <w:rFonts w:hint="eastAsia" w:ascii="仿宋" w:hAnsi="仿宋" w:eastAsia="仿宋" w:cs="仿宋"/>
              <w:bCs/>
              <w:szCs w:val="32"/>
              <w:highlight w:val="none"/>
            </w:rPr>
            <w:t>【</w:t>
          </w:r>
          <w:r>
            <w:rPr>
              <w:rFonts w:hint="eastAsia" w:ascii="仿宋" w:hAnsi="仿宋" w:eastAsia="仿宋" w:cs="仿宋"/>
              <w:bCs/>
              <w:szCs w:val="32"/>
              <w:highlight w:val="none"/>
              <w:lang w:val="en-US" w:eastAsia="zh-CN"/>
            </w:rPr>
            <w:t>3</w:t>
          </w:r>
          <w:r>
            <w:rPr>
              <w:rFonts w:hint="eastAsia" w:ascii="仿宋" w:hAnsi="仿宋" w:eastAsia="仿宋" w:cs="仿宋"/>
              <w:bCs/>
              <w:szCs w:val="32"/>
              <w:highlight w:val="none"/>
            </w:rPr>
            <w:t>】</w:t>
          </w:r>
          <w:r>
            <w:rPr>
              <w:rFonts w:hint="default" w:ascii="仿宋" w:hAnsi="仿宋" w:eastAsia="仿宋" w:cs="仿宋"/>
              <w:bCs/>
              <w:szCs w:val="32"/>
              <w:highlight w:val="none"/>
              <w:lang w:eastAsia="zh-CN"/>
            </w:rPr>
            <w:t>市场主体</w:t>
          </w:r>
          <w:r>
            <w:rPr>
              <w:rFonts w:hint="eastAsia" w:ascii="仿宋" w:hAnsi="仿宋" w:eastAsia="仿宋" w:cs="仿宋"/>
              <w:bCs/>
              <w:szCs w:val="32"/>
              <w:highlight w:val="none"/>
              <w:lang w:eastAsia="zh-CN"/>
            </w:rPr>
            <w:t>迁移调档</w:t>
          </w:r>
          <w:r>
            <w:rPr>
              <w:rFonts w:hint="eastAsia" w:ascii="仿宋" w:hAnsi="仿宋" w:eastAsia="仿宋" w:cs="仿宋"/>
              <w:bCs/>
              <w:szCs w:val="32"/>
              <w:highlight w:val="none"/>
            </w:rPr>
            <w:t>提交材料</w:t>
          </w:r>
          <w:r>
            <w:rPr>
              <w:rFonts w:hint="eastAsia" w:ascii="仿宋" w:hAnsi="仿宋" w:eastAsia="仿宋" w:cs="仿宋"/>
              <w:bCs/>
              <w:szCs w:val="32"/>
              <w:highlight w:val="none"/>
              <w:lang w:eastAsia="zh-CN"/>
            </w:rPr>
            <w:t>清单及要求</w:t>
          </w:r>
          <w:r>
            <w:tab/>
          </w:r>
          <w:r>
            <w:fldChar w:fldCharType="begin"/>
          </w:r>
          <w:r>
            <w:instrText xml:space="preserve"> PAGEREF _Toc1024435695 </w:instrText>
          </w:r>
          <w:r>
            <w:fldChar w:fldCharType="separate"/>
          </w:r>
          <w:r>
            <w:t>181</w:t>
          </w:r>
          <w:r>
            <w:fldChar w:fldCharType="end"/>
          </w:r>
          <w:r>
            <w:fldChar w:fldCharType="end"/>
          </w:r>
        </w:p>
        <w:p>
          <w:pPr>
            <w:pStyle w:val="10"/>
            <w:tabs>
              <w:tab w:val="right" w:leader="dot" w:pos="8306"/>
            </w:tabs>
          </w:pPr>
          <w:r>
            <w:fldChar w:fldCharType="begin"/>
          </w:r>
          <w:r>
            <w:instrText xml:space="preserve"> HYPERLINK \l _Toc618930279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4</w:t>
          </w:r>
          <w:r>
            <w:rPr>
              <w:rFonts w:hint="eastAsia" w:ascii="仿宋" w:hAnsi="仿宋" w:eastAsia="仿宋" w:cs="仿宋"/>
              <w:szCs w:val="32"/>
              <w:highlight w:val="none"/>
            </w:rPr>
            <w:t>】</w:t>
          </w:r>
          <w:r>
            <w:rPr>
              <w:rFonts w:hint="eastAsia" w:ascii="仿宋" w:hAnsi="仿宋" w:eastAsia="仿宋" w:cs="仿宋"/>
              <w:bCs/>
              <w:szCs w:val="32"/>
              <w:highlight w:val="none"/>
            </w:rPr>
            <w:t>申请增加（减少）营业执照副本提交材料清单及要求</w:t>
          </w:r>
          <w:r>
            <w:tab/>
          </w:r>
          <w:r>
            <w:fldChar w:fldCharType="begin"/>
          </w:r>
          <w:r>
            <w:instrText xml:space="preserve"> PAGEREF _Toc618930279 </w:instrText>
          </w:r>
          <w:r>
            <w:fldChar w:fldCharType="separate"/>
          </w:r>
          <w:r>
            <w:t>182</w:t>
          </w:r>
          <w:r>
            <w:fldChar w:fldCharType="end"/>
          </w:r>
          <w:r>
            <w:fldChar w:fldCharType="end"/>
          </w:r>
        </w:p>
        <w:p>
          <w:pPr>
            <w:pStyle w:val="10"/>
            <w:tabs>
              <w:tab w:val="right" w:leader="dot" w:pos="8306"/>
            </w:tabs>
          </w:pPr>
          <w:r>
            <w:fldChar w:fldCharType="begin"/>
          </w:r>
          <w:r>
            <w:instrText xml:space="preserve"> HYPERLINK \l _Toc43066354 </w:instrText>
          </w:r>
          <w:r>
            <w:fldChar w:fldCharType="separate"/>
          </w:r>
          <w:r>
            <w:rPr>
              <w:rFonts w:hint="eastAsia" w:ascii="仿宋" w:hAnsi="仿宋" w:eastAsia="仿宋" w:cs="仿宋"/>
              <w:bCs/>
              <w:szCs w:val="32"/>
              <w:highlight w:val="none"/>
            </w:rPr>
            <w:t>【</w:t>
          </w:r>
          <w:r>
            <w:rPr>
              <w:rFonts w:hint="eastAsia" w:ascii="仿宋" w:hAnsi="仿宋" w:eastAsia="仿宋" w:cs="仿宋"/>
              <w:bCs/>
              <w:szCs w:val="32"/>
              <w:highlight w:val="none"/>
              <w:lang w:val="en-US" w:eastAsia="zh-CN"/>
            </w:rPr>
            <w:t>5</w:t>
          </w:r>
          <w:r>
            <w:rPr>
              <w:rFonts w:hint="eastAsia" w:ascii="仿宋" w:hAnsi="仿宋" w:eastAsia="仿宋" w:cs="仿宋"/>
              <w:bCs/>
              <w:szCs w:val="32"/>
              <w:highlight w:val="none"/>
            </w:rPr>
            <w:t>】申请</w:t>
          </w:r>
          <w:r>
            <w:rPr>
              <w:rFonts w:hint="eastAsia" w:ascii="仿宋" w:hAnsi="仿宋" w:eastAsia="仿宋" w:cs="仿宋"/>
              <w:bCs/>
              <w:szCs w:val="32"/>
              <w:highlight w:val="none"/>
              <w:lang w:eastAsia="zh-CN"/>
            </w:rPr>
            <w:t>遗失补领、换</w:t>
          </w:r>
          <w:r>
            <w:rPr>
              <w:rFonts w:hint="eastAsia" w:ascii="仿宋" w:hAnsi="仿宋" w:eastAsia="仿宋" w:cs="仿宋"/>
              <w:bCs/>
              <w:szCs w:val="32"/>
              <w:highlight w:val="none"/>
            </w:rPr>
            <w:t>发营业执照/登记证/代表证提交材料清单及要求</w:t>
          </w:r>
          <w:r>
            <w:tab/>
          </w:r>
          <w:r>
            <w:fldChar w:fldCharType="begin"/>
          </w:r>
          <w:r>
            <w:instrText xml:space="preserve"> PAGEREF _Toc43066354 </w:instrText>
          </w:r>
          <w:r>
            <w:fldChar w:fldCharType="separate"/>
          </w:r>
          <w:r>
            <w:t>183</w:t>
          </w:r>
          <w:r>
            <w:fldChar w:fldCharType="end"/>
          </w:r>
          <w:r>
            <w:fldChar w:fldCharType="end"/>
          </w:r>
        </w:p>
        <w:p>
          <w:pPr>
            <w:pStyle w:val="18"/>
            <w:tabs>
              <w:tab w:val="right" w:leader="dot" w:pos="8306"/>
            </w:tabs>
          </w:pPr>
          <w:r>
            <w:fldChar w:fldCharType="begin"/>
          </w:r>
          <w:r>
            <w:instrText xml:space="preserve"> HYPERLINK \l _Toc998856917 </w:instrText>
          </w:r>
          <w:r>
            <w:fldChar w:fldCharType="separate"/>
          </w:r>
          <w:r>
            <w:rPr>
              <w:rFonts w:hint="eastAsia" w:ascii="黑体" w:hAnsi="黑体" w:eastAsia="黑体" w:cs="黑体"/>
              <w:bCs/>
              <w:szCs w:val="32"/>
              <w:lang w:val="en-US" w:eastAsia="zh-CN"/>
            </w:rPr>
            <w:t xml:space="preserve">三、 </w:t>
          </w:r>
          <w:r>
            <w:rPr>
              <w:rFonts w:hint="eastAsia" w:ascii="黑体" w:hAnsi="黑体" w:eastAsia="黑体" w:cs="黑体"/>
              <w:bCs/>
              <w:szCs w:val="32"/>
              <w:highlight w:val="none"/>
              <w:lang w:val="en-US" w:eastAsia="zh-CN"/>
            </w:rPr>
            <w:t>股权出质登记提交材料清单及要求</w:t>
          </w:r>
          <w:r>
            <w:tab/>
          </w:r>
          <w:r>
            <w:fldChar w:fldCharType="begin"/>
          </w:r>
          <w:r>
            <w:instrText xml:space="preserve"> PAGEREF _Toc998856917 </w:instrText>
          </w:r>
          <w:r>
            <w:fldChar w:fldCharType="separate"/>
          </w:r>
          <w:r>
            <w:t>183</w:t>
          </w:r>
          <w:r>
            <w:fldChar w:fldCharType="end"/>
          </w:r>
          <w:r>
            <w:fldChar w:fldCharType="end"/>
          </w:r>
        </w:p>
        <w:p>
          <w:pPr>
            <w:pStyle w:val="10"/>
            <w:tabs>
              <w:tab w:val="right" w:leader="dot" w:pos="8306"/>
            </w:tabs>
          </w:pPr>
          <w:r>
            <w:fldChar w:fldCharType="begin"/>
          </w:r>
          <w:r>
            <w:instrText xml:space="preserve"> HYPERLINK \l _Toc500134251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6</w:t>
          </w:r>
          <w:r>
            <w:rPr>
              <w:rFonts w:hint="eastAsia" w:ascii="仿宋" w:hAnsi="仿宋" w:eastAsia="仿宋" w:cs="仿宋"/>
              <w:szCs w:val="32"/>
              <w:highlight w:val="none"/>
            </w:rPr>
            <w:t>】申请股权出质设立登记提交材料清单及要求</w:t>
          </w:r>
          <w:r>
            <w:tab/>
          </w:r>
          <w:r>
            <w:fldChar w:fldCharType="begin"/>
          </w:r>
          <w:r>
            <w:instrText xml:space="preserve"> PAGEREF _Toc500134251 </w:instrText>
          </w:r>
          <w:r>
            <w:fldChar w:fldCharType="separate"/>
          </w:r>
          <w:r>
            <w:t>183</w:t>
          </w:r>
          <w:r>
            <w:fldChar w:fldCharType="end"/>
          </w:r>
          <w:r>
            <w:fldChar w:fldCharType="end"/>
          </w:r>
        </w:p>
        <w:p>
          <w:pPr>
            <w:pStyle w:val="10"/>
            <w:tabs>
              <w:tab w:val="right" w:leader="dot" w:pos="8306"/>
            </w:tabs>
          </w:pPr>
          <w:r>
            <w:fldChar w:fldCharType="begin"/>
          </w:r>
          <w:r>
            <w:instrText xml:space="preserve"> HYPERLINK \l _Toc1375268176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7</w:t>
          </w:r>
          <w:r>
            <w:rPr>
              <w:rFonts w:hint="eastAsia" w:ascii="仿宋" w:hAnsi="仿宋" w:eastAsia="仿宋" w:cs="仿宋"/>
              <w:szCs w:val="32"/>
              <w:highlight w:val="none"/>
            </w:rPr>
            <w:t>】</w:t>
          </w:r>
          <w:r>
            <w:rPr>
              <w:rFonts w:hint="eastAsia" w:ascii="仿宋" w:hAnsi="仿宋" w:eastAsia="仿宋" w:cs="仿宋"/>
              <w:szCs w:val="32"/>
              <w:highlight w:val="none"/>
              <w:lang w:eastAsia="zh-CN"/>
            </w:rPr>
            <w:t>申</w:t>
          </w:r>
          <w:r>
            <w:rPr>
              <w:rFonts w:hint="eastAsia" w:ascii="仿宋" w:hAnsi="仿宋" w:eastAsia="仿宋" w:cs="仿宋"/>
              <w:szCs w:val="32"/>
              <w:highlight w:val="none"/>
            </w:rPr>
            <w:t>请股权出质变更登记提交材料清单及要求</w:t>
          </w:r>
          <w:r>
            <w:tab/>
          </w:r>
          <w:r>
            <w:fldChar w:fldCharType="begin"/>
          </w:r>
          <w:r>
            <w:instrText xml:space="preserve"> PAGEREF _Toc1375268176 </w:instrText>
          </w:r>
          <w:r>
            <w:fldChar w:fldCharType="separate"/>
          </w:r>
          <w:r>
            <w:t>185</w:t>
          </w:r>
          <w:r>
            <w:fldChar w:fldCharType="end"/>
          </w:r>
          <w:r>
            <w:fldChar w:fldCharType="end"/>
          </w:r>
        </w:p>
        <w:p>
          <w:pPr>
            <w:pStyle w:val="10"/>
            <w:tabs>
              <w:tab w:val="right" w:leader="dot" w:pos="8306"/>
            </w:tabs>
          </w:pPr>
          <w:r>
            <w:fldChar w:fldCharType="begin"/>
          </w:r>
          <w:r>
            <w:instrText xml:space="preserve"> HYPERLINK \l _Toc349954066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8</w:t>
          </w:r>
          <w:r>
            <w:rPr>
              <w:rFonts w:hint="eastAsia" w:ascii="仿宋" w:hAnsi="仿宋" w:eastAsia="仿宋" w:cs="仿宋"/>
              <w:szCs w:val="32"/>
              <w:highlight w:val="none"/>
            </w:rPr>
            <w:t>】申请股权出质注销</w:t>
          </w:r>
          <w:r>
            <w:rPr>
              <w:rFonts w:hint="eastAsia" w:ascii="仿宋" w:hAnsi="仿宋" w:eastAsia="仿宋" w:cs="仿宋"/>
              <w:szCs w:val="32"/>
              <w:highlight w:val="none"/>
              <w:lang w:val="en-US" w:eastAsia="zh-CN"/>
            </w:rPr>
            <w:t>/撤销</w:t>
          </w:r>
          <w:r>
            <w:rPr>
              <w:rFonts w:hint="eastAsia" w:ascii="仿宋" w:hAnsi="仿宋" w:eastAsia="仿宋" w:cs="仿宋"/>
              <w:szCs w:val="32"/>
              <w:highlight w:val="none"/>
            </w:rPr>
            <w:t>登记提交材料清单及要求</w:t>
          </w:r>
          <w:r>
            <w:tab/>
          </w:r>
          <w:r>
            <w:fldChar w:fldCharType="begin"/>
          </w:r>
          <w:r>
            <w:instrText xml:space="preserve"> PAGEREF _Toc349954066 </w:instrText>
          </w:r>
          <w:r>
            <w:fldChar w:fldCharType="separate"/>
          </w:r>
          <w:r>
            <w:t>186</w:t>
          </w:r>
          <w:r>
            <w:fldChar w:fldCharType="end"/>
          </w:r>
          <w:r>
            <w:fldChar w:fldCharType="end"/>
          </w:r>
        </w:p>
        <w:p>
          <w:pPr>
            <w:pStyle w:val="18"/>
            <w:tabs>
              <w:tab w:val="right" w:leader="dot" w:pos="8306"/>
            </w:tabs>
          </w:pPr>
          <w:r>
            <w:fldChar w:fldCharType="begin"/>
          </w:r>
          <w:r>
            <w:instrText xml:space="preserve"> HYPERLINK \l _Toc1548002701 </w:instrText>
          </w:r>
          <w:r>
            <w:fldChar w:fldCharType="separate"/>
          </w:r>
          <w:r>
            <w:rPr>
              <w:rFonts w:hint="eastAsia" w:ascii="黑体" w:hAnsi="黑体" w:eastAsia="黑体" w:cs="黑体"/>
              <w:bCs/>
              <w:szCs w:val="32"/>
              <w:highlight w:val="none"/>
              <w:lang w:val="en-US" w:eastAsia="zh-CN"/>
            </w:rPr>
            <w:t>四、歇业备案提交材料清单及要求</w:t>
          </w:r>
          <w:r>
            <w:tab/>
          </w:r>
          <w:r>
            <w:fldChar w:fldCharType="begin"/>
          </w:r>
          <w:r>
            <w:instrText xml:space="preserve"> PAGEREF _Toc1548002701 </w:instrText>
          </w:r>
          <w:r>
            <w:fldChar w:fldCharType="separate"/>
          </w:r>
          <w:r>
            <w:t>187</w:t>
          </w:r>
          <w:r>
            <w:fldChar w:fldCharType="end"/>
          </w:r>
          <w:r>
            <w:fldChar w:fldCharType="end"/>
          </w:r>
        </w:p>
        <w:p>
          <w:pPr>
            <w:pStyle w:val="10"/>
            <w:tabs>
              <w:tab w:val="right" w:leader="dot" w:pos="8306"/>
            </w:tabs>
          </w:pPr>
          <w:r>
            <w:fldChar w:fldCharType="begin"/>
          </w:r>
          <w:r>
            <w:instrText xml:space="preserve"> HYPERLINK \l _Toc2071243848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9</w:t>
          </w:r>
          <w:r>
            <w:rPr>
              <w:rFonts w:hint="eastAsia" w:ascii="仿宋" w:hAnsi="仿宋" w:eastAsia="仿宋" w:cs="仿宋"/>
              <w:szCs w:val="32"/>
              <w:highlight w:val="none"/>
            </w:rPr>
            <w:t>】歇业备案提交材料规范</w:t>
          </w:r>
          <w:r>
            <w:tab/>
          </w:r>
          <w:r>
            <w:fldChar w:fldCharType="begin"/>
          </w:r>
          <w:r>
            <w:instrText xml:space="preserve"> PAGEREF _Toc2071243848 </w:instrText>
          </w:r>
          <w:r>
            <w:fldChar w:fldCharType="separate"/>
          </w:r>
          <w:r>
            <w:t>187</w:t>
          </w:r>
          <w:r>
            <w:fldChar w:fldCharType="end"/>
          </w:r>
          <w:r>
            <w:fldChar w:fldCharType="end"/>
          </w:r>
        </w:p>
        <w:p>
          <w:pPr>
            <w:pStyle w:val="18"/>
            <w:tabs>
              <w:tab w:val="right" w:leader="dot" w:pos="8306"/>
            </w:tabs>
          </w:pPr>
          <w:r>
            <w:fldChar w:fldCharType="begin"/>
          </w:r>
          <w:r>
            <w:instrText xml:space="preserve"> HYPERLINK \l _Toc2016242056 </w:instrText>
          </w:r>
          <w:r>
            <w:fldChar w:fldCharType="separate"/>
          </w:r>
          <w:r>
            <w:rPr>
              <w:rFonts w:hint="eastAsia" w:ascii="黑体" w:hAnsi="黑体" w:eastAsia="黑体" w:cs="黑体"/>
              <w:bCs/>
              <w:szCs w:val="32"/>
              <w:highlight w:val="none"/>
              <w:lang w:val="en-US" w:eastAsia="zh-CN"/>
            </w:rPr>
            <w:t>五、企业简易注销登记提交材料及要求</w:t>
          </w:r>
          <w:r>
            <w:tab/>
          </w:r>
          <w:r>
            <w:fldChar w:fldCharType="begin"/>
          </w:r>
          <w:r>
            <w:instrText xml:space="preserve"> PAGEREF _Toc2016242056 </w:instrText>
          </w:r>
          <w:r>
            <w:fldChar w:fldCharType="separate"/>
          </w:r>
          <w:r>
            <w:t>187</w:t>
          </w:r>
          <w:r>
            <w:fldChar w:fldCharType="end"/>
          </w:r>
          <w:r>
            <w:fldChar w:fldCharType="end"/>
          </w:r>
        </w:p>
        <w:p>
          <w:pPr>
            <w:pStyle w:val="10"/>
            <w:tabs>
              <w:tab w:val="right" w:leader="dot" w:pos="8306"/>
            </w:tabs>
          </w:pPr>
          <w:r>
            <w:fldChar w:fldCharType="begin"/>
          </w:r>
          <w:r>
            <w:instrText xml:space="preserve"> HYPERLINK \l _Toc635838838 </w:instrText>
          </w:r>
          <w:r>
            <w:fldChar w:fldCharType="separate"/>
          </w:r>
          <w:r>
            <w:rPr>
              <w:rFonts w:hint="eastAsia" w:ascii="仿宋" w:hAnsi="仿宋" w:eastAsia="仿宋" w:cs="仿宋"/>
              <w:szCs w:val="32"/>
              <w:highlight w:val="none"/>
            </w:rPr>
            <w:t>【</w:t>
          </w:r>
          <w:r>
            <w:rPr>
              <w:rFonts w:hint="eastAsia" w:cs="仿宋"/>
              <w:szCs w:val="32"/>
              <w:highlight w:val="none"/>
              <w:lang w:val="en-US" w:eastAsia="zh-CN"/>
            </w:rPr>
            <w:t>10</w:t>
          </w:r>
          <w:r>
            <w:rPr>
              <w:rFonts w:hint="eastAsia" w:ascii="仿宋" w:hAnsi="仿宋" w:eastAsia="仿宋" w:cs="仿宋"/>
              <w:szCs w:val="32"/>
              <w:highlight w:val="none"/>
            </w:rPr>
            <w:t>】</w:t>
          </w:r>
          <w:r>
            <w:rPr>
              <w:rFonts w:ascii="宋体" w:hAnsi="宋体" w:cs="楷体_GB2312"/>
              <w:szCs w:val="32"/>
              <w:highlight w:val="none"/>
            </w:rPr>
            <w:t>申请</w:t>
          </w:r>
          <w:r>
            <w:rPr>
              <w:rFonts w:hint="eastAsia" w:ascii="宋体" w:hAnsi="宋体" w:cs="楷体_GB2312"/>
              <w:szCs w:val="32"/>
              <w:highlight w:val="none"/>
              <w:lang w:eastAsia="zh-CN"/>
            </w:rPr>
            <w:t>简易</w:t>
          </w:r>
          <w:r>
            <w:rPr>
              <w:rFonts w:ascii="宋体" w:hAnsi="宋体" w:cs="楷体_GB2312"/>
              <w:szCs w:val="32"/>
              <w:highlight w:val="none"/>
            </w:rPr>
            <w:t>注销登记</w:t>
          </w:r>
          <w:r>
            <w:rPr>
              <w:rFonts w:hint="eastAsia" w:ascii="宋体" w:hAnsi="宋体" w:cs="楷体_GB2312"/>
              <w:szCs w:val="32"/>
              <w:highlight w:val="none"/>
              <w:lang w:eastAsia="zh-CN"/>
            </w:rPr>
            <w:t>（不含分支机构）</w:t>
          </w:r>
          <w:r>
            <w:rPr>
              <w:rFonts w:ascii="宋体" w:hAnsi="宋体" w:cs="楷体_GB2312"/>
              <w:szCs w:val="32"/>
              <w:highlight w:val="none"/>
            </w:rPr>
            <w:t>提交材料清单及要求</w:t>
          </w:r>
          <w:r>
            <w:tab/>
          </w:r>
          <w:r>
            <w:fldChar w:fldCharType="begin"/>
          </w:r>
          <w:r>
            <w:instrText xml:space="preserve"> PAGEREF _Toc635838838 </w:instrText>
          </w:r>
          <w:r>
            <w:fldChar w:fldCharType="separate"/>
          </w:r>
          <w:r>
            <w:t>188</w:t>
          </w:r>
          <w:r>
            <w:fldChar w:fldCharType="end"/>
          </w:r>
          <w:r>
            <w:fldChar w:fldCharType="end"/>
          </w:r>
        </w:p>
        <w:p>
          <w:pPr>
            <w:pStyle w:val="10"/>
            <w:tabs>
              <w:tab w:val="right" w:leader="dot" w:pos="8306"/>
            </w:tabs>
          </w:pPr>
          <w:r>
            <w:fldChar w:fldCharType="begin"/>
          </w:r>
          <w:r>
            <w:instrText xml:space="preserve"> HYPERLINK \l _Toc916196617 </w:instrText>
          </w:r>
          <w:r>
            <w:fldChar w:fldCharType="separate"/>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11</w:t>
          </w:r>
          <w:r>
            <w:rPr>
              <w:rFonts w:hint="eastAsia" w:ascii="仿宋" w:hAnsi="仿宋" w:eastAsia="仿宋" w:cs="仿宋"/>
              <w:szCs w:val="32"/>
              <w:highlight w:val="none"/>
            </w:rPr>
            <w:t>】申请</w:t>
          </w:r>
          <w:r>
            <w:rPr>
              <w:rFonts w:hint="eastAsia" w:ascii="仿宋" w:hAnsi="仿宋" w:eastAsia="仿宋" w:cs="仿宋"/>
              <w:szCs w:val="32"/>
              <w:highlight w:val="none"/>
              <w:lang w:eastAsia="zh-CN"/>
            </w:rPr>
            <w:t>分支机构简易</w:t>
          </w:r>
          <w:r>
            <w:rPr>
              <w:rFonts w:hint="eastAsia" w:ascii="仿宋" w:hAnsi="仿宋" w:eastAsia="仿宋" w:cs="仿宋"/>
              <w:szCs w:val="32"/>
              <w:highlight w:val="none"/>
            </w:rPr>
            <w:t>注销登记提交材料清单及要求</w:t>
          </w:r>
          <w:r>
            <w:tab/>
          </w:r>
          <w:r>
            <w:fldChar w:fldCharType="begin"/>
          </w:r>
          <w:r>
            <w:instrText xml:space="preserve"> PAGEREF _Toc916196617 </w:instrText>
          </w:r>
          <w:r>
            <w:fldChar w:fldCharType="separate"/>
          </w:r>
          <w:r>
            <w:t>188</w:t>
          </w:r>
          <w:r>
            <w:fldChar w:fldCharType="end"/>
          </w:r>
          <w:r>
            <w:fldChar w:fldCharType="end"/>
          </w:r>
        </w:p>
        <w:p>
          <w:pPr>
            <w:pageBreakBefore w:val="0"/>
            <w:kinsoku/>
            <w:wordWrap/>
            <w:topLinePunct w:val="0"/>
            <w:autoSpaceDE/>
            <w:bidi w:val="0"/>
            <w:spacing w:before="0" w:beforeLines="0" w:after="0" w:afterLines="0" w:line="240" w:lineRule="auto"/>
            <w:ind w:left="0" w:leftChars="0" w:right="0" w:rightChars="0" w:firstLine="0" w:firstLineChars="0"/>
            <w:jc w:val="center"/>
            <w:textAlignment w:val="auto"/>
            <w:rPr>
              <w:rFonts w:hint="eastAsia" w:ascii="方正小标宋简体" w:hAnsi="方正小标宋简体" w:eastAsia="方正小标宋简体" w:cs="方正小标宋简体"/>
              <w:b w:val="0"/>
              <w:bCs/>
              <w:color w:val="auto"/>
              <w:sz w:val="32"/>
              <w:szCs w:val="32"/>
              <w:highlight w:val="none"/>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r>
            <w:fldChar w:fldCharType="end"/>
          </w:r>
          <w:bookmarkStart w:id="6" w:name="_Toc32406"/>
          <w:bookmarkStart w:id="7" w:name="_Toc998498135"/>
        </w:p>
      </w:sdtContent>
    </w:sdt>
    <w:p>
      <w:pPr>
        <w:pageBreakBefore w:val="0"/>
        <w:numPr>
          <w:ilvl w:val="0"/>
          <w:numId w:val="0"/>
        </w:numPr>
        <w:kinsoku/>
        <w:wordWrap/>
        <w:topLinePunct w:val="0"/>
        <w:autoSpaceDE/>
        <w:bidi w:val="0"/>
        <w:snapToGrid w:val="0"/>
        <w:spacing w:line="400" w:lineRule="exact"/>
        <w:textAlignment w:val="auto"/>
        <w:outlineLvl w:val="0"/>
        <w:rPr>
          <w:rFonts w:hint="eastAsia" w:ascii="方正小标宋简体" w:hAnsi="方正小标宋简体" w:eastAsia="方正小标宋简体" w:cs="方正小标宋简体"/>
          <w:b w:val="0"/>
          <w:bCs/>
          <w:color w:val="auto"/>
          <w:sz w:val="32"/>
          <w:szCs w:val="32"/>
          <w:highlight w:val="none"/>
          <w:lang w:val="en-US" w:eastAsia="zh-CN"/>
        </w:rPr>
      </w:pPr>
      <w:bookmarkStart w:id="8" w:name="_Toc1351075371"/>
      <w:r>
        <w:rPr>
          <w:rFonts w:hint="eastAsia" w:ascii="方正小标宋简体" w:hAnsi="方正小标宋简体" w:eastAsia="方正小标宋简体" w:cs="方正小标宋简体"/>
          <w:b w:val="0"/>
          <w:bCs/>
          <w:color w:val="auto"/>
          <w:sz w:val="32"/>
          <w:szCs w:val="32"/>
          <w:highlight w:val="none"/>
          <w:lang w:val="en-US" w:eastAsia="zh-CN"/>
        </w:rPr>
        <w:t>第一部分 内资企业提交材料清单及要求</w:t>
      </w:r>
      <w:bookmarkEnd w:id="6"/>
      <w:bookmarkEnd w:id="7"/>
      <w:bookmarkEnd w:id="8"/>
    </w:p>
    <w:p>
      <w:pPr>
        <w:pageBreakBefore w:val="0"/>
        <w:numPr>
          <w:ilvl w:val="0"/>
          <w:numId w:val="0"/>
        </w:numPr>
        <w:kinsoku/>
        <w:wordWrap/>
        <w:topLinePunct w:val="0"/>
        <w:autoSpaceDE/>
        <w:bidi w:val="0"/>
        <w:snapToGrid w:val="0"/>
        <w:spacing w:line="400" w:lineRule="exact"/>
        <w:textAlignment w:val="auto"/>
        <w:outlineLvl w:val="1"/>
        <w:rPr>
          <w:rFonts w:hint="eastAsia" w:ascii="黑体" w:hAnsi="黑体" w:eastAsia="黑体" w:cs="黑体"/>
          <w:b w:val="0"/>
          <w:bCs/>
          <w:color w:val="auto"/>
          <w:sz w:val="32"/>
          <w:szCs w:val="32"/>
          <w:highlight w:val="none"/>
          <w:lang w:val="en-US" w:eastAsia="zh-CN"/>
        </w:rPr>
      </w:pPr>
      <w:bookmarkStart w:id="9" w:name="_Toc1188315221"/>
      <w:bookmarkStart w:id="10" w:name="_Toc13103"/>
      <w:bookmarkStart w:id="11" w:name="_Toc356192042"/>
      <w:bookmarkStart w:id="12" w:name="_Toc6722"/>
      <w:r>
        <w:rPr>
          <w:rFonts w:hint="eastAsia" w:ascii="黑体" w:hAnsi="黑体" w:eastAsia="黑体" w:cs="黑体"/>
          <w:b w:val="0"/>
          <w:bCs/>
          <w:color w:val="auto"/>
          <w:sz w:val="32"/>
          <w:szCs w:val="32"/>
          <w:highlight w:val="none"/>
          <w:lang w:val="en-US" w:eastAsia="zh-CN"/>
        </w:rPr>
        <w:t>一、公司登记（备案）提交材料清单及要求</w:t>
      </w:r>
      <w:bookmarkEnd w:id="9"/>
      <w:bookmarkEnd w:id="10"/>
      <w:bookmarkEnd w:id="11"/>
      <w:bookmarkEnd w:id="12"/>
    </w:p>
    <w:p>
      <w:pPr>
        <w:pageBreakBefore w:val="0"/>
        <w:kinsoku/>
        <w:wordWrap/>
        <w:topLinePunct w:val="0"/>
        <w:autoSpaceDE/>
        <w:bidi w:val="0"/>
        <w:snapToGrid w:val="0"/>
        <w:spacing w:line="400" w:lineRule="exact"/>
        <w:textAlignment w:val="auto"/>
        <w:outlineLvl w:val="2"/>
        <w:rPr>
          <w:rFonts w:hint="eastAsia" w:ascii="仿宋" w:hAnsi="仿宋" w:eastAsia="仿宋" w:cs="仿宋"/>
          <w:b/>
          <w:bCs w:val="0"/>
          <w:color w:val="auto"/>
          <w:sz w:val="32"/>
          <w:szCs w:val="32"/>
          <w:highlight w:val="none"/>
        </w:rPr>
      </w:pPr>
      <w:bookmarkStart w:id="13" w:name="_Toc2023007925"/>
      <w:bookmarkStart w:id="14" w:name="_Toc29016"/>
      <w:bookmarkStart w:id="15" w:name="_Toc908662887"/>
      <w:bookmarkStart w:id="16" w:name="_Toc10202"/>
      <w:r>
        <w:rPr>
          <w:rFonts w:hint="eastAsia" w:ascii="仿宋" w:hAnsi="仿宋" w:eastAsia="仿宋" w:cs="仿宋"/>
          <w:b/>
          <w:bCs w:val="0"/>
          <w:color w:val="auto"/>
          <w:sz w:val="32"/>
          <w:szCs w:val="32"/>
          <w:highlight w:val="none"/>
          <w:lang w:val="en-US" w:eastAsia="zh-CN"/>
        </w:rPr>
        <w:t>1</w:t>
      </w:r>
      <w:r>
        <w:rPr>
          <w:rFonts w:hint="eastAsia" w:ascii="仿宋" w:hAnsi="仿宋" w:eastAsia="仿宋" w:cs="仿宋"/>
          <w:b/>
          <w:bCs w:val="0"/>
          <w:color w:val="auto"/>
          <w:sz w:val="32"/>
          <w:szCs w:val="32"/>
          <w:highlight w:val="none"/>
        </w:rPr>
        <w:t>】申请有限责任公司设立登记提交材料清单及要求</w:t>
      </w:r>
      <w:bookmarkEnd w:id="13"/>
      <w:bookmarkEnd w:id="14"/>
      <w:bookmarkEnd w:id="15"/>
      <w:bookmarkEnd w:id="16"/>
    </w:p>
    <w:p>
      <w:pPr>
        <w:pageBreakBefore w:val="0"/>
        <w:numPr>
          <w:ilvl w:val="0"/>
          <w:numId w:val="4"/>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原件</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w:t>
      </w:r>
    </w:p>
    <w:p>
      <w:pPr>
        <w:pageBreakBefore w:val="0"/>
        <w:numPr>
          <w:ilvl w:val="0"/>
          <w:numId w:val="4"/>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全体股东签署的</w:t>
      </w:r>
      <w:r>
        <w:rPr>
          <w:rFonts w:ascii="宋体" w:hAnsi="宋体" w:cs="宋体"/>
          <w:color w:val="auto"/>
          <w:sz w:val="24"/>
          <w:szCs w:val="24"/>
          <w:highlight w:val="none"/>
        </w:rPr>
        <w:t>公司章程（原件）。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属于国务院决定不实行注册资本认缴登记制的行业，公司章程应当记载股东出资额的实缴情况。</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3、投资者的主体资格证明或</w:t>
      </w:r>
      <w:r>
        <w:rPr>
          <w:rFonts w:hint="eastAsia" w:ascii="宋体" w:hAnsi="宋体" w:cs="宋体"/>
          <w:color w:val="auto"/>
          <w:sz w:val="24"/>
          <w:szCs w:val="24"/>
          <w:highlight w:val="none"/>
          <w:lang w:eastAsia="zh-CN"/>
        </w:rPr>
        <w:t>身份证明</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ascii="宋体" w:hAnsi="宋体" w:cs="宋体"/>
          <w:color w:val="auto"/>
          <w:sz w:val="24"/>
          <w:szCs w:val="24"/>
          <w:highlight w:val="none"/>
        </w:rPr>
        <w:t>自然人提交居民身份证（复印件）；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
        </w:rPr>
        <w:t>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企业提交营业执照（复印件，加盖公章）；</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
        </w:rPr>
        <w:t>3</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其他组织提交法人登记证/民办非企业单位证书/其他法律法规规定的主体资格证明（复印件，加盖公章）；</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4、法定代表人、董事、监事、</w:t>
      </w:r>
      <w:r>
        <w:rPr>
          <w:rFonts w:hint="eastAsia" w:ascii="宋体" w:hAnsi="宋体" w:cs="宋体"/>
          <w:color w:val="auto"/>
          <w:sz w:val="24"/>
          <w:szCs w:val="24"/>
          <w:highlight w:val="none"/>
          <w:lang w:eastAsia="zh-CN"/>
        </w:rPr>
        <w:t>高级管理人员、登记联络员的</w:t>
      </w:r>
      <w:r>
        <w:rPr>
          <w:rFonts w:ascii="宋体" w:hAnsi="宋体" w:cs="宋体"/>
          <w:color w:val="auto"/>
          <w:sz w:val="24"/>
          <w:szCs w:val="24"/>
          <w:highlight w:val="none"/>
        </w:rPr>
        <w:t>身份证明（复印件）。</w:t>
      </w:r>
    </w:p>
    <w:p>
      <w:pPr>
        <w:pageBreakBefore w:val="0"/>
        <w:kinsoku/>
        <w:wordWrap/>
        <w:topLinePunct w:val="0"/>
        <w:autoSpaceDE/>
        <w:bidi w:val="0"/>
        <w:snapToGrid w:val="0"/>
        <w:spacing w:line="400" w:lineRule="exact"/>
        <w:ind w:firstLine="480" w:firstLineChars="200"/>
        <w:textAlignment w:val="auto"/>
        <w:outlineLvl w:val="9"/>
        <w:rPr>
          <w:rFonts w:hint="eastAsia"/>
          <w:color w:val="auto"/>
          <w:highlight w:val="none"/>
          <w:lang w:eastAsia="zh-CN"/>
        </w:rPr>
      </w:pPr>
      <w:r>
        <w:rPr>
          <w:rFonts w:hint="eastAsia" w:ascii="宋体" w:hAnsi="宋体" w:cs="宋体"/>
          <w:color w:val="auto"/>
          <w:sz w:val="24"/>
          <w:szCs w:val="24"/>
          <w:highlight w:val="none"/>
          <w:lang w:eastAsia="zh-CN"/>
        </w:rPr>
        <w:t>（1）境内</w:t>
      </w:r>
      <w:r>
        <w:rPr>
          <w:rFonts w:ascii="宋体" w:hAnsi="宋体" w:cs="宋体"/>
          <w:color w:val="auto"/>
          <w:sz w:val="24"/>
          <w:szCs w:val="24"/>
          <w:highlight w:val="none"/>
        </w:rPr>
        <w:t>自然人提交居民身份证（复印件）</w:t>
      </w:r>
      <w:r>
        <w:rPr>
          <w:rFonts w:hint="eastAsia" w:ascii="宋体" w:hAnsi="宋体" w:cs="宋体"/>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外国</w:t>
      </w:r>
      <w:r>
        <w:rPr>
          <w:rFonts w:hint="eastAsia" w:ascii="宋体" w:hAnsi="宋体" w:cs="宋体"/>
          <w:color w:val="auto"/>
          <w:sz w:val="24"/>
          <w:szCs w:val="24"/>
          <w:highlight w:val="none"/>
          <w:lang w:eastAsia="zh-CN"/>
        </w:rPr>
        <w:t>（地区）</w:t>
      </w:r>
      <w:r>
        <w:rPr>
          <w:rFonts w:hint="eastAsia" w:ascii="宋体" w:hAnsi="宋体" w:cs="宋体"/>
          <w:color w:val="auto"/>
          <w:sz w:val="24"/>
          <w:szCs w:val="24"/>
          <w:highlight w:val="none"/>
        </w:rPr>
        <w:t>自然人提交</w:t>
      </w:r>
      <w:r>
        <w:rPr>
          <w:rFonts w:hint="eastAsia" w:ascii="宋体" w:hAnsi="宋体" w:cs="宋体"/>
          <w:color w:val="auto"/>
          <w:sz w:val="24"/>
          <w:szCs w:val="24"/>
          <w:highlight w:val="none"/>
          <w:lang w:eastAsia="zh-CN"/>
        </w:rPr>
        <w:t>外国（地区）护照或</w:t>
      </w:r>
      <w:r>
        <w:rPr>
          <w:rFonts w:hint="eastAsia" w:ascii="宋体" w:hAnsi="宋体" w:cs="宋体"/>
          <w:color w:val="auto"/>
          <w:sz w:val="24"/>
          <w:szCs w:val="24"/>
          <w:highlight w:val="none"/>
        </w:rPr>
        <w:t>中华人民共和国外国人永久居留身份证</w:t>
      </w:r>
      <w:r>
        <w:rPr>
          <w:rFonts w:hint="eastAsia" w:ascii="宋体" w:hAnsi="宋体" w:cs="宋体"/>
          <w:color w:val="auto"/>
          <w:sz w:val="24"/>
          <w:szCs w:val="24"/>
          <w:highlight w:val="none"/>
          <w:lang w:eastAsia="zh-CN"/>
        </w:rPr>
        <w:t>（复印件）</w:t>
      </w:r>
      <w:r>
        <w:rPr>
          <w:rFonts w:hint="eastAsia"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）港澳</w:t>
      </w:r>
      <w:r>
        <w:rPr>
          <w:rFonts w:hint="eastAsia" w:ascii="宋体" w:hAnsi="宋体" w:cs="宋体"/>
          <w:color w:val="auto"/>
          <w:sz w:val="24"/>
          <w:szCs w:val="24"/>
          <w:highlight w:val="none"/>
        </w:rPr>
        <w:t>自然人</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）台湾自然人提交</w:t>
      </w:r>
      <w:r>
        <w:rPr>
          <w:rFonts w:hint="eastAsia" w:ascii="宋体" w:hAnsi="宋体" w:cs="宋体"/>
          <w:color w:val="auto"/>
          <w:sz w:val="24"/>
          <w:szCs w:val="24"/>
          <w:highlight w:val="none"/>
        </w:rPr>
        <w:t>大陆公安部门颁发的台湾居民居住证、大陆出入境管理部门颁发的台湾居民往来大陆通行证。</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；使用住所托管单位或商务秘书企业</w:t>
      </w:r>
      <w:r>
        <w:rPr>
          <w:rFonts w:hint="eastAsia" w:ascii="宋体" w:hAnsi="宋体" w:eastAsia="宋体" w:cs="宋体"/>
          <w:color w:val="auto"/>
          <w:sz w:val="24"/>
          <w:szCs w:val="24"/>
          <w:highlight w:val="none"/>
          <w:lang w:eastAsia="zh-CN"/>
        </w:rPr>
        <w:t>提供地址的，提交托管协议（复印件）</w:t>
      </w:r>
      <w:r>
        <w:rPr>
          <w:rFonts w:hint="eastAsia" w:ascii="宋体" w:hAnsi="宋体" w:cs="宋体"/>
          <w:color w:val="auto"/>
          <w:sz w:val="24"/>
          <w:szCs w:val="24"/>
          <w:highlight w:val="none"/>
          <w:lang w:eastAsia="zh-CN"/>
        </w:rPr>
        <w:t>，托管企业还需提供</w:t>
      </w:r>
      <w:r>
        <w:rPr>
          <w:rFonts w:hint="eastAsia" w:ascii="宋体" w:hAnsi="宋体" w:eastAsia="宋体" w:cs="宋体"/>
          <w:color w:val="auto"/>
          <w:sz w:val="24"/>
          <w:szCs w:val="24"/>
          <w:highlight w:val="none"/>
          <w:lang w:val="en-US" w:eastAsia="zh-CN"/>
        </w:rPr>
        <w:t>本市区政府（功能区管委会）以上政府部门认定</w:t>
      </w:r>
      <w:r>
        <w:rPr>
          <w:rFonts w:hint="eastAsia" w:ascii="宋体" w:hAnsi="宋体" w:cs="宋体"/>
          <w:color w:val="auto"/>
          <w:sz w:val="24"/>
          <w:szCs w:val="24"/>
          <w:highlight w:val="none"/>
          <w:lang w:val="en-US" w:eastAsia="zh-CN"/>
        </w:rPr>
        <w:t>其为</w:t>
      </w:r>
      <w:r>
        <w:rPr>
          <w:rFonts w:hint="eastAsia" w:ascii="宋体" w:hAnsi="宋体" w:eastAsia="宋体" w:cs="宋体"/>
          <w:color w:val="auto"/>
          <w:sz w:val="24"/>
          <w:szCs w:val="24"/>
          <w:highlight w:val="none"/>
          <w:lang w:val="en-US" w:eastAsia="zh-CN"/>
        </w:rPr>
        <w:t>众创空间、孵化器等孵化载体建设运营企业</w:t>
      </w:r>
      <w:r>
        <w:rPr>
          <w:rFonts w:hint="eastAsia" w:ascii="宋体" w:hAnsi="宋体" w:cs="宋体"/>
          <w:color w:val="auto"/>
          <w:sz w:val="24"/>
          <w:szCs w:val="24"/>
          <w:highlight w:val="none"/>
          <w:lang w:val="en-US" w:eastAsia="zh-CN"/>
        </w:rPr>
        <w:t>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numPr>
          <w:ilvl w:val="0"/>
          <w:numId w:val="5"/>
        </w:numPr>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法律、行政法规</w:t>
      </w:r>
      <w:r>
        <w:rPr>
          <w:rFonts w:hint="eastAsia" w:ascii="宋体" w:hAnsi="宋体" w:cs="宋体"/>
          <w:color w:val="auto"/>
          <w:sz w:val="24"/>
          <w:highlight w:val="none"/>
          <w:lang w:eastAsia="zh-CN"/>
        </w:rPr>
        <w:t>规定设立公司必须报经批准或公司的经营范围中有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numPr>
          <w:ilvl w:val="0"/>
          <w:numId w:val="5"/>
        </w:numPr>
        <w:kinsoku/>
        <w:wordWrap/>
        <w:topLinePunct w:val="0"/>
        <w:autoSpaceDE/>
        <w:bidi w:val="0"/>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法定代表人、董事、监事、</w:t>
      </w:r>
      <w:r>
        <w:rPr>
          <w:rFonts w:hint="eastAsia" w:ascii="宋体" w:hAnsi="宋体" w:cs="宋体"/>
          <w:color w:val="auto"/>
          <w:sz w:val="24"/>
          <w:szCs w:val="24"/>
          <w:highlight w:val="none"/>
          <w:lang w:eastAsia="zh-CN"/>
        </w:rPr>
        <w:t>高级管理人员的</w:t>
      </w:r>
      <w:r>
        <w:rPr>
          <w:rFonts w:ascii="宋体" w:hAnsi="宋体" w:cs="宋体"/>
          <w:color w:val="auto"/>
          <w:sz w:val="24"/>
          <w:szCs w:val="24"/>
          <w:highlight w:val="none"/>
        </w:rPr>
        <w:t>任职文件</w:t>
      </w:r>
      <w:r>
        <w:rPr>
          <w:rFonts w:hint="eastAsia" w:ascii="宋体" w:hAnsi="宋体" w:cs="宋体"/>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color w:val="auto"/>
          <w:highlight w:val="none"/>
        </w:rPr>
      </w:pPr>
      <w:r>
        <w:rPr>
          <w:rFonts w:ascii="宋体" w:hAnsi="宋体" w:cs="宋体"/>
          <w:color w:val="auto"/>
          <w:sz w:val="24"/>
          <w:szCs w:val="24"/>
          <w:highlight w:val="none"/>
        </w:rPr>
        <w:t>任职文件是指依据</w:t>
      </w:r>
      <w:r>
        <w:rPr>
          <w:rFonts w:hint="eastAsia" w:ascii="宋体" w:hAnsi="宋体" w:cs="宋体"/>
          <w:color w:val="auto"/>
          <w:sz w:val="24"/>
          <w:szCs w:val="24"/>
          <w:highlight w:val="none"/>
          <w:lang w:eastAsia="zh-CN"/>
        </w:rPr>
        <w:t>相关法律、法规</w:t>
      </w:r>
      <w:r>
        <w:rPr>
          <w:rFonts w:ascii="宋体" w:hAnsi="宋体" w:cs="宋体"/>
          <w:color w:val="auto"/>
          <w:sz w:val="24"/>
          <w:szCs w:val="24"/>
          <w:highlight w:val="none"/>
        </w:rPr>
        <w:t>和公司章程的有关规定，作出的股东会决议（一人有限责任公司提交股东决定、国有独资有限责任公司提交国有资产监督管理机构的书面决定，股东签署）、董事会决议（董事签署）、监事会决议（监事签署）、职工(代表)大会决议（职工或职工代表签署）或其他决定（决定方签署）。任职文件中应包含股东（会）、董事会、职工（代表）大会或决定方等对其任职资格的审查意见。</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签署人属于自然人的，由其本人签名；属于非自然人的，由其营业执照、法人登记证、民办非企业单位证书等证照上载明的法定代表人、负责人、执行事务合伙人、投资人签名并加盖公章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其中属于</w:t>
      </w:r>
      <w:r>
        <w:rPr>
          <w:rFonts w:ascii="宋体" w:hAnsi="宋体" w:cs="宋体"/>
          <w:color w:val="auto"/>
          <w:sz w:val="24"/>
          <w:szCs w:val="24"/>
          <w:highlight w:val="none"/>
        </w:rPr>
        <w:t>国有资产监督管理机构</w:t>
      </w:r>
      <w:r>
        <w:rPr>
          <w:rFonts w:hint="eastAsia" w:ascii="宋体" w:hAnsi="宋体" w:cs="宋体"/>
          <w:color w:val="auto"/>
          <w:sz w:val="24"/>
          <w:szCs w:val="24"/>
          <w:highlight w:val="none"/>
          <w:lang w:eastAsia="zh-CN"/>
        </w:rPr>
        <w:t>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outlineLvl w:val="9"/>
        <w:rPr>
          <w:rFonts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股东、</w:t>
      </w:r>
      <w:r>
        <w:rPr>
          <w:rFonts w:ascii="宋体" w:hAnsi="宋体" w:cs="宋体"/>
          <w:color w:val="auto"/>
          <w:sz w:val="24"/>
          <w:szCs w:val="24"/>
          <w:highlight w:val="none"/>
        </w:rPr>
        <w:t>法定代表人、董事、监事、</w:t>
      </w:r>
      <w:r>
        <w:rPr>
          <w:rFonts w:hint="eastAsia" w:ascii="宋体" w:hAnsi="宋体" w:cs="宋体"/>
          <w:color w:val="auto"/>
          <w:sz w:val="24"/>
          <w:szCs w:val="24"/>
          <w:highlight w:val="none"/>
          <w:lang w:eastAsia="zh-CN"/>
        </w:rPr>
        <w:t>经理及其他高级管理人员、登记联络员、代理人或代理人的经办人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Style w:val="2"/>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17" w:name="_Toc791031265"/>
      <w:bookmarkStart w:id="18" w:name="_Toc19315"/>
      <w:bookmarkStart w:id="19" w:name="_Toc2054"/>
      <w:bookmarkStart w:id="20" w:name="_Toc30877728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】申请股份有限公司设立登记提交材料清单及要求</w:t>
      </w:r>
      <w:bookmarkEnd w:id="17"/>
      <w:bookmarkEnd w:id="18"/>
      <w:bookmarkEnd w:id="19"/>
      <w:bookmarkEnd w:id="20"/>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 xml:space="preserve">。 </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全体发起人签署</w:t>
      </w:r>
      <w:r>
        <w:rPr>
          <w:rFonts w:hint="eastAsia" w:ascii="宋体" w:hAnsi="宋体" w:cs="宋体"/>
          <w:color w:val="auto"/>
          <w:sz w:val="24"/>
          <w:szCs w:val="24"/>
          <w:highlight w:val="none"/>
          <w:lang w:eastAsia="zh-CN"/>
        </w:rPr>
        <w:t>的</w:t>
      </w:r>
      <w:r>
        <w:rPr>
          <w:rFonts w:ascii="宋体" w:hAnsi="宋体" w:cs="宋体"/>
          <w:color w:val="auto"/>
          <w:sz w:val="24"/>
          <w:szCs w:val="24"/>
          <w:highlight w:val="none"/>
        </w:rPr>
        <w:t>公司章程（原件）。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发起人的主体资格证明</w:t>
      </w:r>
      <w:r>
        <w:rPr>
          <w:rFonts w:hint="eastAsia" w:ascii="宋体" w:hAnsi="宋体" w:cs="宋体"/>
          <w:color w:val="auto"/>
          <w:sz w:val="24"/>
          <w:szCs w:val="24"/>
          <w:highlight w:val="none"/>
          <w:lang w:eastAsia="zh-CN"/>
        </w:rPr>
        <w:t>或身份证明</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ascii="宋体" w:hAnsi="宋体" w:cs="宋体"/>
          <w:color w:val="auto"/>
          <w:sz w:val="24"/>
          <w:szCs w:val="24"/>
          <w:highlight w:val="none"/>
        </w:rPr>
        <w:t>自然人提交居民身份证（复印件）；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
        </w:rPr>
        <w:t>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企业提交营业执照（复印件，加盖公章）；</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
        </w:rPr>
        <w:t>3</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其他组织提交法人登记证/民办非企业单位证书/其他法律法规规定的主体资格证明（复印件，加盖公章）；</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募集设立的股份有限公司提交依法设立的验资机构出具的验资证明</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原件)。涉及发起人出资是非货币财产的，提交已办理财产权转移手续的证明文件</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发起设立的股份有限公司，属于国务院决定不实行注册资本认缴登记制的行业，公司章程应当记载股东出资额的实缴情况。</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、法定代表人、董事、监事、</w:t>
      </w:r>
      <w:r>
        <w:rPr>
          <w:rFonts w:hint="eastAsia" w:ascii="宋体" w:hAnsi="宋体" w:cs="宋体"/>
          <w:color w:val="auto"/>
          <w:sz w:val="24"/>
          <w:szCs w:val="24"/>
          <w:highlight w:val="none"/>
          <w:lang w:eastAsia="zh-CN"/>
        </w:rPr>
        <w:t>高级管理人员、登记联络员的身份证明</w:t>
      </w:r>
      <w:r>
        <w:rPr>
          <w:rFonts w:ascii="宋体" w:hAnsi="宋体" w:cs="宋体"/>
          <w:color w:val="auto"/>
          <w:sz w:val="24"/>
          <w:szCs w:val="24"/>
          <w:highlight w:val="none"/>
        </w:rPr>
        <w:t>（复印件）。</w:t>
      </w:r>
    </w:p>
    <w:p>
      <w:pPr>
        <w:pageBreakBefore w:val="0"/>
        <w:kinsoku/>
        <w:wordWrap/>
        <w:topLinePunct w:val="0"/>
        <w:autoSpaceDE/>
        <w:bidi w:val="0"/>
        <w:snapToGrid w:val="0"/>
        <w:spacing w:line="400" w:lineRule="exact"/>
        <w:ind w:firstLine="480" w:firstLineChars="200"/>
        <w:textAlignment w:val="auto"/>
        <w:outlineLvl w:val="9"/>
        <w:rPr>
          <w:rFonts w:hint="eastAsia"/>
          <w:color w:val="auto"/>
          <w:highlight w:val="none"/>
          <w:lang w:eastAsia="zh-CN"/>
        </w:rPr>
      </w:pPr>
      <w:r>
        <w:rPr>
          <w:rFonts w:hint="eastAsia" w:ascii="宋体" w:hAnsi="宋体" w:cs="宋体"/>
          <w:color w:val="auto"/>
          <w:sz w:val="24"/>
          <w:szCs w:val="24"/>
          <w:highlight w:val="none"/>
          <w:lang w:eastAsia="zh-CN"/>
        </w:rPr>
        <w:t>（1）境内</w:t>
      </w:r>
      <w:r>
        <w:rPr>
          <w:rFonts w:ascii="宋体" w:hAnsi="宋体" w:cs="宋体"/>
          <w:color w:val="auto"/>
          <w:sz w:val="24"/>
          <w:szCs w:val="24"/>
          <w:highlight w:val="none"/>
        </w:rPr>
        <w:t>自然人提交居民身份证（复印件）</w:t>
      </w:r>
      <w:r>
        <w:rPr>
          <w:rFonts w:hint="eastAsia" w:ascii="宋体" w:hAnsi="宋体" w:cs="宋体"/>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外国</w:t>
      </w:r>
      <w:r>
        <w:rPr>
          <w:rFonts w:hint="eastAsia" w:ascii="宋体" w:hAnsi="宋体" w:cs="宋体"/>
          <w:color w:val="auto"/>
          <w:sz w:val="24"/>
          <w:szCs w:val="24"/>
          <w:highlight w:val="none"/>
          <w:lang w:eastAsia="zh-CN"/>
        </w:rPr>
        <w:t>（地区）</w:t>
      </w:r>
      <w:r>
        <w:rPr>
          <w:rFonts w:hint="eastAsia" w:ascii="宋体" w:hAnsi="宋体" w:cs="宋体"/>
          <w:color w:val="auto"/>
          <w:sz w:val="24"/>
          <w:szCs w:val="24"/>
          <w:highlight w:val="none"/>
        </w:rPr>
        <w:t>自然人提交</w:t>
      </w:r>
      <w:r>
        <w:rPr>
          <w:rFonts w:hint="eastAsia" w:ascii="宋体" w:hAnsi="宋体" w:cs="宋体"/>
          <w:color w:val="auto"/>
          <w:sz w:val="24"/>
          <w:szCs w:val="24"/>
          <w:highlight w:val="none"/>
          <w:lang w:eastAsia="zh-CN"/>
        </w:rPr>
        <w:t>外国（地区）护照或</w:t>
      </w:r>
      <w:r>
        <w:rPr>
          <w:rFonts w:hint="eastAsia" w:ascii="宋体" w:hAnsi="宋体" w:cs="宋体"/>
          <w:color w:val="auto"/>
          <w:sz w:val="24"/>
          <w:szCs w:val="24"/>
          <w:highlight w:val="none"/>
        </w:rPr>
        <w:t>中华人民共和国外国人永久居留身份证</w:t>
      </w:r>
      <w:r>
        <w:rPr>
          <w:rFonts w:hint="eastAsia" w:ascii="宋体" w:hAnsi="宋体" w:cs="宋体"/>
          <w:color w:val="auto"/>
          <w:sz w:val="24"/>
          <w:szCs w:val="24"/>
          <w:highlight w:val="none"/>
          <w:lang w:eastAsia="zh-CN"/>
        </w:rPr>
        <w:t>（复印件）</w:t>
      </w:r>
      <w:r>
        <w:rPr>
          <w:rFonts w:hint="eastAsia"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）港澳</w:t>
      </w:r>
      <w:r>
        <w:rPr>
          <w:rFonts w:hint="eastAsia" w:ascii="宋体" w:hAnsi="宋体" w:cs="宋体"/>
          <w:color w:val="auto"/>
          <w:sz w:val="24"/>
          <w:szCs w:val="24"/>
          <w:highlight w:val="none"/>
        </w:rPr>
        <w:t>自然人</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）台湾自然人提交</w:t>
      </w:r>
      <w:r>
        <w:rPr>
          <w:rFonts w:hint="eastAsia" w:ascii="宋体" w:hAnsi="宋体" w:cs="宋体"/>
          <w:color w:val="auto"/>
          <w:sz w:val="24"/>
          <w:szCs w:val="24"/>
          <w:highlight w:val="none"/>
        </w:rPr>
        <w:t>大陆公安部门颁发的台湾居民居住证、大陆出入境管理部门颁发的台湾居民往来大陆通行证。</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；使用住所托管单位或商务秘书企业</w:t>
      </w:r>
      <w:r>
        <w:rPr>
          <w:rFonts w:hint="eastAsia" w:ascii="宋体" w:hAnsi="宋体" w:eastAsia="宋体" w:cs="宋体"/>
          <w:color w:val="auto"/>
          <w:sz w:val="24"/>
          <w:szCs w:val="24"/>
          <w:highlight w:val="none"/>
          <w:lang w:eastAsia="zh-CN"/>
        </w:rPr>
        <w:t>提供地址的，提交托管协议（复印件）</w:t>
      </w:r>
      <w:r>
        <w:rPr>
          <w:rFonts w:hint="eastAsia" w:ascii="宋体" w:hAnsi="宋体" w:cs="宋体"/>
          <w:color w:val="auto"/>
          <w:sz w:val="24"/>
          <w:szCs w:val="24"/>
          <w:highlight w:val="none"/>
          <w:lang w:eastAsia="zh-CN"/>
        </w:rPr>
        <w:t>，托管企业还需提供</w:t>
      </w:r>
      <w:r>
        <w:rPr>
          <w:rFonts w:hint="eastAsia" w:ascii="宋体" w:hAnsi="宋体" w:eastAsia="宋体" w:cs="宋体"/>
          <w:color w:val="auto"/>
          <w:sz w:val="24"/>
          <w:szCs w:val="24"/>
          <w:highlight w:val="none"/>
          <w:lang w:val="en-US" w:eastAsia="zh-CN"/>
        </w:rPr>
        <w:t>本市区政府（功能区管委会）以上政府部门认定</w:t>
      </w:r>
      <w:r>
        <w:rPr>
          <w:rFonts w:hint="eastAsia" w:ascii="宋体" w:hAnsi="宋体" w:cs="宋体"/>
          <w:color w:val="auto"/>
          <w:sz w:val="24"/>
          <w:szCs w:val="24"/>
          <w:highlight w:val="none"/>
          <w:lang w:val="en-US" w:eastAsia="zh-CN"/>
        </w:rPr>
        <w:t>其为</w:t>
      </w:r>
      <w:r>
        <w:rPr>
          <w:rFonts w:hint="eastAsia" w:ascii="宋体" w:hAnsi="宋体" w:eastAsia="宋体" w:cs="宋体"/>
          <w:color w:val="auto"/>
          <w:sz w:val="24"/>
          <w:szCs w:val="24"/>
          <w:highlight w:val="none"/>
          <w:lang w:val="en-US" w:eastAsia="zh-CN"/>
        </w:rPr>
        <w:t>众创空间、孵化器等孵化载体建设运营企业</w:t>
      </w:r>
      <w:r>
        <w:rPr>
          <w:rFonts w:hint="eastAsia" w:ascii="宋体" w:hAnsi="宋体" w:cs="宋体"/>
          <w:color w:val="auto"/>
          <w:sz w:val="24"/>
          <w:szCs w:val="24"/>
          <w:highlight w:val="none"/>
          <w:lang w:val="en-US" w:eastAsia="zh-CN"/>
        </w:rPr>
        <w:t>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规定设立公司必须报经批准或公司的经营范围中有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、募集设立的股份有限公司公开发行股票的应提交国务院证券监督管理机构的核准文件（复印件）。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10</w:t>
      </w:r>
      <w:r>
        <w:rPr>
          <w:rFonts w:ascii="宋体" w:hAnsi="宋体" w:cs="宋体"/>
          <w:strike w:val="0"/>
          <w:dstrike w:val="0"/>
          <w:color w:val="auto"/>
          <w:sz w:val="24"/>
          <w:szCs w:val="24"/>
          <w:highlight w:val="none"/>
        </w:rPr>
        <w:t>、股东大会会议纪录</w:t>
      </w:r>
      <w:r>
        <w:rPr>
          <w:rFonts w:hint="eastAsia" w:ascii="宋体" w:hAnsi="宋体" w:cs="宋体"/>
          <w:strike w:val="0"/>
          <w:dstrike w:val="0"/>
          <w:color w:val="auto"/>
          <w:sz w:val="24"/>
          <w:szCs w:val="24"/>
          <w:highlight w:val="none"/>
          <w:lang w:eastAsia="zh-CN"/>
        </w:rPr>
        <w:t>（原件）。</w:t>
      </w:r>
    </w:p>
    <w:p>
      <w:pPr>
        <w:pageBreakBefore w:val="0"/>
        <w:kinsoku/>
        <w:wordWrap/>
        <w:topLinePunct w:val="0"/>
        <w:autoSpaceDE/>
        <w:bidi w:val="0"/>
        <w:snapToGrid w:val="0"/>
        <w:spacing w:line="400" w:lineRule="exact"/>
        <w:ind w:firstLine="480" w:firstLineChars="200"/>
        <w:textAlignment w:val="auto"/>
        <w:outlineLvl w:val="9"/>
        <w:rPr>
          <w:rFonts w:hint="eastAsia"/>
          <w:strike w:val="0"/>
          <w:color w:val="auto"/>
          <w:highlight w:val="none"/>
          <w:lang w:eastAsia="zh-CN"/>
        </w:rPr>
      </w:pPr>
      <w:r>
        <w:rPr>
          <w:rFonts w:ascii="宋体" w:hAnsi="宋体" w:cs="宋体"/>
          <w:strike w:val="0"/>
          <w:dstrike w:val="0"/>
          <w:color w:val="auto"/>
          <w:sz w:val="24"/>
          <w:szCs w:val="24"/>
          <w:highlight w:val="none"/>
        </w:rPr>
        <w:t xml:space="preserve">由会议主持人和出席会议的董事签署（募集设立的提交创立大会的会议记录）。 </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11、</w:t>
      </w:r>
      <w:r>
        <w:rPr>
          <w:rFonts w:ascii="宋体" w:hAnsi="宋体" w:cs="宋体"/>
          <w:color w:val="auto"/>
          <w:sz w:val="24"/>
          <w:szCs w:val="24"/>
          <w:highlight w:val="none"/>
        </w:rPr>
        <w:t>法定代表人、董事、监事、</w:t>
      </w:r>
      <w:r>
        <w:rPr>
          <w:rFonts w:hint="eastAsia" w:ascii="宋体" w:hAnsi="宋体" w:cs="宋体"/>
          <w:color w:val="auto"/>
          <w:sz w:val="24"/>
          <w:szCs w:val="24"/>
          <w:highlight w:val="none"/>
          <w:lang w:eastAsia="zh-CN"/>
        </w:rPr>
        <w:t>高级管理人员的</w:t>
      </w:r>
      <w:r>
        <w:rPr>
          <w:rFonts w:ascii="宋体" w:hAnsi="宋体" w:cs="宋体"/>
          <w:color w:val="auto"/>
          <w:sz w:val="24"/>
          <w:szCs w:val="24"/>
          <w:highlight w:val="none"/>
        </w:rPr>
        <w:t>任职文件</w:t>
      </w:r>
      <w:r>
        <w:rPr>
          <w:rFonts w:hint="eastAsia" w:ascii="宋体" w:hAnsi="宋体" w:cs="宋体"/>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任职文件是指依据</w:t>
      </w:r>
      <w:r>
        <w:rPr>
          <w:rFonts w:hint="eastAsia" w:ascii="宋体" w:hAnsi="宋体" w:cs="宋体"/>
          <w:color w:val="auto"/>
          <w:sz w:val="24"/>
          <w:szCs w:val="24"/>
          <w:highlight w:val="none"/>
          <w:lang w:eastAsia="zh-CN"/>
        </w:rPr>
        <w:t>相关法律、法规</w:t>
      </w:r>
      <w:r>
        <w:rPr>
          <w:rFonts w:ascii="宋体" w:hAnsi="宋体" w:cs="宋体"/>
          <w:color w:val="auto"/>
          <w:sz w:val="24"/>
          <w:szCs w:val="24"/>
          <w:highlight w:val="none"/>
        </w:rPr>
        <w:t>和公司章程的有关规定，作出的股东大会会议记录或创立大会的会议记录（由会议主持人和出席会议的董事签署）、董事会决议（董事签署）、监事会决议（监事签署）、职工（代表）大会决议（职工或职工代表签署）或其他决定。任职文件中应包含股东大会（创立大会）、董事会或职工（代表）大会等对其任职资格的审查意见。其中股东大会会议记录（创立大会会议记录）可以与第</w:t>
      </w:r>
      <w:r>
        <w:rPr>
          <w:rFonts w:hint="eastAsia" w:ascii="宋体" w:hAnsi="宋体" w:cs="宋体"/>
          <w:color w:val="auto"/>
          <w:sz w:val="24"/>
          <w:szCs w:val="24"/>
          <w:highlight w:val="none"/>
          <w:lang w:val="en-US" w:eastAsia="zh-CN"/>
        </w:rPr>
        <w:t>10</w:t>
      </w:r>
      <w:r>
        <w:rPr>
          <w:rFonts w:ascii="宋体" w:hAnsi="宋体" w:cs="宋体"/>
          <w:color w:val="auto"/>
          <w:sz w:val="24"/>
          <w:szCs w:val="24"/>
          <w:highlight w:val="none"/>
        </w:rPr>
        <w:t>项合并提交。</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签署人属于自然人的，由其本人签名；属于非自然人的，由其营业执照、法人登记证、民办非企业单位证书等证照上载明的法定代表人、负责人、执行事务合伙人、投资人签名并加盖公章</w:t>
      </w:r>
      <w:r>
        <w:rPr>
          <w:rFonts w:hint="eastAsia" w:ascii="宋体" w:hAnsi="宋体" w:cs="宋体"/>
          <w:color w:val="auto"/>
          <w:sz w:val="24"/>
          <w:szCs w:val="24"/>
          <w:highlight w:val="none"/>
          <w:lang w:val="en-US" w:eastAsia="zh-CN"/>
        </w:rPr>
        <w:t>,其中属于</w:t>
      </w:r>
      <w:r>
        <w:rPr>
          <w:rFonts w:ascii="宋体" w:hAnsi="宋体" w:cs="宋体"/>
          <w:color w:val="auto"/>
          <w:sz w:val="24"/>
          <w:szCs w:val="24"/>
          <w:highlight w:val="none"/>
        </w:rPr>
        <w:t>国有资产监督管理机构</w:t>
      </w:r>
      <w:r>
        <w:rPr>
          <w:rFonts w:hint="eastAsia" w:ascii="宋体" w:hAnsi="宋体" w:cs="宋体"/>
          <w:color w:val="auto"/>
          <w:sz w:val="24"/>
          <w:szCs w:val="24"/>
          <w:highlight w:val="none"/>
          <w:lang w:eastAsia="zh-CN"/>
        </w:rPr>
        <w:t>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outlineLvl w:val="9"/>
        <w:rPr>
          <w:rFonts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股东、</w:t>
      </w:r>
      <w:r>
        <w:rPr>
          <w:rFonts w:ascii="宋体" w:hAnsi="宋体" w:cs="宋体"/>
          <w:color w:val="auto"/>
          <w:sz w:val="24"/>
          <w:szCs w:val="24"/>
          <w:highlight w:val="none"/>
        </w:rPr>
        <w:t>法定代表人、董事、监事、经理</w:t>
      </w:r>
      <w:r>
        <w:rPr>
          <w:rFonts w:hint="eastAsia" w:ascii="宋体" w:hAnsi="宋体" w:cs="宋体"/>
          <w:color w:val="auto"/>
          <w:sz w:val="24"/>
          <w:szCs w:val="24"/>
          <w:highlight w:val="none"/>
          <w:lang w:eastAsia="zh-CN"/>
        </w:rPr>
        <w:t>及其他高级管理人员、登记联络员、代理人或代理人的经办人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textAlignment w:val="auto"/>
        <w:outlineLvl w:val="9"/>
        <w:rPr>
          <w:color w:val="auto"/>
          <w:highlight w:val="none"/>
        </w:rPr>
      </w:pPr>
    </w:p>
    <w:p>
      <w:pPr>
        <w:pageBreakBefore w:val="0"/>
        <w:kinsoku/>
        <w:wordWrap/>
        <w:topLinePunct w:val="0"/>
        <w:autoSpaceDE/>
        <w:bidi w:val="0"/>
        <w:spacing w:line="400" w:lineRule="exact"/>
        <w:jc w:val="left"/>
        <w:textAlignment w:val="auto"/>
        <w:outlineLvl w:val="2"/>
        <w:rPr>
          <w:rFonts w:hint="eastAsia" w:ascii="仿宋" w:hAnsi="仿宋" w:eastAsia="仿宋" w:cs="仿宋"/>
          <w:b/>
          <w:color w:val="auto"/>
          <w:sz w:val="32"/>
          <w:szCs w:val="32"/>
          <w:highlight w:val="none"/>
        </w:rPr>
      </w:pPr>
      <w:bookmarkStart w:id="21" w:name="_Toc17914"/>
      <w:bookmarkStart w:id="22" w:name="_Toc1168270506"/>
      <w:bookmarkStart w:id="23" w:name="_Toc203341536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】申请公司变更登记提交材料清单及要求</w:t>
      </w:r>
      <w:bookmarkEnd w:id="21"/>
      <w:bookmarkEnd w:id="22"/>
      <w:bookmarkEnd w:id="23"/>
    </w:p>
    <w:p>
      <w:pPr>
        <w:pageBreakBefore w:val="0"/>
        <w:kinsoku/>
        <w:wordWrap/>
        <w:topLinePunct w:val="0"/>
        <w:autoSpaceDE/>
        <w:bidi w:val="0"/>
        <w:spacing w:line="400" w:lineRule="exact"/>
        <w:textAlignment w:val="auto"/>
        <w:outlineLvl w:val="3"/>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&lt;1&gt; 申请公司名称变更登记提交材料清单及要求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strike/>
          <w:dstrike w:val="0"/>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Style w:val="22"/>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、修改后的公司章程或者公司章程修正案（原件，加盖公章）。</w:t>
      </w:r>
    </w:p>
    <w:p>
      <w:pPr>
        <w:pStyle w:val="22"/>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szCs w:val="24"/>
          <w:highlight w:val="none"/>
        </w:rPr>
        <w:t xml:space="preserve">    法定代表人签署；</w:t>
      </w:r>
      <w:r>
        <w:rPr>
          <w:rFonts w:hint="eastAsia" w:ascii="宋体" w:hAnsi="宋体" w:cs="宋体"/>
          <w:color w:val="auto"/>
          <w:sz w:val="24"/>
          <w:szCs w:val="24"/>
          <w:highlight w:val="none"/>
          <w:lang w:eastAsia="zh-CN"/>
        </w:rPr>
        <w:t>公司章程对签署另有规定的，从其规定。</w:t>
      </w:r>
    </w:p>
    <w:p>
      <w:pPr>
        <w:pageBreakBefore w:val="0"/>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cs="宋体"/>
          <w:color w:val="auto"/>
          <w:sz w:val="24"/>
          <w:highlight w:val="none"/>
          <w:lang w:eastAsia="zh-CN"/>
        </w:rPr>
        <w:t>法律、行政法规和国务院决定</w:t>
      </w:r>
      <w:r>
        <w:rPr>
          <w:rFonts w:ascii="宋体" w:hAnsi="宋体" w:cs="宋体"/>
          <w:color w:val="auto"/>
          <w:sz w:val="24"/>
          <w:highlight w:val="none"/>
        </w:rPr>
        <w:t>规定经有关部门批准后方能申请变更登记的，应当提交相关批准文件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6</w:t>
      </w:r>
      <w:r>
        <w:rPr>
          <w:rFonts w:ascii="宋体" w:hAnsi="宋体" w:cs="宋体"/>
          <w:color w:val="auto"/>
          <w:sz w:val="24"/>
          <w:szCs w:val="24"/>
          <w:highlight w:val="none"/>
        </w:rPr>
        <w:t>、依法作出的决议或决定（内容应包含修改公司章程的事项）（原件）：</w:t>
      </w:r>
    </w:p>
    <w:p>
      <w:pPr>
        <w:pStyle w:val="22"/>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有限责任公司提交由代表三分之二以上表决权的股东签署的股东会决议，其中一人有限责任公司提交股东签署的书面决定，国有独资公司提交国有资产监督管理机构的批准文件；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color w:val="auto"/>
          <w:highlight w:val="none"/>
        </w:rPr>
      </w:pPr>
      <w:r>
        <w:rPr>
          <w:rFonts w:ascii="宋体" w:hAnsi="宋体" w:cs="宋体"/>
          <w:color w:val="auto"/>
          <w:sz w:val="24"/>
          <w:szCs w:val="24"/>
          <w:highlight w:val="none"/>
        </w:rPr>
        <w:t>股份有限公司提交由会议主持人及出席会议的董事签署的股东大会会议记录。</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2"/>
        <w:pageBreakBefore w:val="0"/>
        <w:kinsoku/>
        <w:wordWrap/>
        <w:topLinePunct w:val="0"/>
        <w:autoSpaceDE/>
        <w:bidi w:val="0"/>
        <w:adjustRightInd w:val="0"/>
        <w:snapToGrid w:val="0"/>
        <w:spacing w:line="400" w:lineRule="exact"/>
        <w:ind w:firstLine="480"/>
        <w:textAlignment w:val="auto"/>
        <w:outlineLvl w:val="9"/>
        <w:rPr>
          <w:rFonts w:hint="eastAsia" w:ascii="宋体" w:hAnsi="宋体" w:eastAsia="宋体" w:cs="宋体"/>
          <w:b/>
          <w:bCs/>
          <w:i w:val="0"/>
          <w:iCs w:val="0"/>
          <w:color w:val="auto"/>
          <w:sz w:val="28"/>
          <w:szCs w:val="28"/>
          <w:highlight w:val="none"/>
        </w:rPr>
      </w:pPr>
    </w:p>
    <w:p>
      <w:pPr>
        <w:pStyle w:val="22"/>
        <w:pageBreakBefore w:val="0"/>
        <w:kinsoku/>
        <w:wordWrap/>
        <w:topLinePunct w:val="0"/>
        <w:autoSpaceDE/>
        <w:bidi w:val="0"/>
        <w:adjustRightInd w:val="0"/>
        <w:snapToGrid w:val="0"/>
        <w:spacing w:line="400" w:lineRule="exact"/>
        <w:ind w:firstLine="480"/>
        <w:textAlignment w:val="auto"/>
        <w:outlineLvl w:val="3"/>
        <w:rPr>
          <w:rFonts w:hint="eastAsia" w:ascii="宋体" w:hAnsi="宋体" w:eastAsia="宋体" w:cs="宋体"/>
          <w:i w:val="0"/>
          <w:iCs w:val="0"/>
          <w:color w:val="auto"/>
          <w:sz w:val="28"/>
          <w:szCs w:val="28"/>
          <w:highlight w:val="none"/>
        </w:rPr>
      </w:pPr>
      <w:r>
        <w:rPr>
          <w:rFonts w:hint="eastAsia" w:ascii="宋体" w:hAnsi="宋体" w:eastAsia="宋体" w:cs="宋体"/>
          <w:b/>
          <w:bCs/>
          <w:i w:val="0"/>
          <w:iCs w:val="0"/>
          <w:color w:val="auto"/>
          <w:sz w:val="28"/>
          <w:szCs w:val="28"/>
          <w:highlight w:val="none"/>
        </w:rPr>
        <w:t>&lt;2&gt; 申请公司住所变更登记提交材料清单及要求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、修改后的公司章程或者公司章程修正案（原件，加盖公章）。</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法定代表人签署；</w:t>
      </w:r>
      <w:r>
        <w:rPr>
          <w:rFonts w:hint="eastAsia" w:ascii="宋体" w:hAnsi="宋体" w:cs="宋体"/>
          <w:color w:val="auto"/>
          <w:sz w:val="24"/>
          <w:szCs w:val="24"/>
          <w:highlight w:val="none"/>
          <w:lang w:eastAsia="zh-CN"/>
        </w:rPr>
        <w:t>公司章程对签署另有规定的，从其规定。</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；使用住所托管单位或商务秘书企业</w:t>
      </w:r>
      <w:r>
        <w:rPr>
          <w:rFonts w:hint="eastAsia" w:ascii="宋体" w:hAnsi="宋体" w:eastAsia="宋体" w:cs="宋体"/>
          <w:color w:val="auto"/>
          <w:sz w:val="24"/>
          <w:szCs w:val="24"/>
          <w:highlight w:val="none"/>
          <w:lang w:eastAsia="zh-CN"/>
        </w:rPr>
        <w:t>提供地址的，提交托管协议（复印件）</w:t>
      </w:r>
      <w:r>
        <w:rPr>
          <w:rFonts w:hint="eastAsia" w:ascii="宋体" w:hAnsi="宋体" w:cs="宋体"/>
          <w:color w:val="auto"/>
          <w:sz w:val="24"/>
          <w:szCs w:val="24"/>
          <w:highlight w:val="none"/>
          <w:lang w:eastAsia="zh-CN"/>
        </w:rPr>
        <w:t>，托管企业还需提供</w:t>
      </w:r>
      <w:r>
        <w:rPr>
          <w:rFonts w:hint="eastAsia" w:ascii="宋体" w:hAnsi="宋体" w:eastAsia="宋体" w:cs="宋体"/>
          <w:color w:val="auto"/>
          <w:sz w:val="24"/>
          <w:szCs w:val="24"/>
          <w:highlight w:val="none"/>
          <w:lang w:val="en-US" w:eastAsia="zh-CN"/>
        </w:rPr>
        <w:t>本市区政府（功能区管委会）以上政府部门认定</w:t>
      </w:r>
      <w:r>
        <w:rPr>
          <w:rFonts w:hint="eastAsia" w:ascii="宋体" w:hAnsi="宋体" w:cs="宋体"/>
          <w:color w:val="auto"/>
          <w:sz w:val="24"/>
          <w:szCs w:val="24"/>
          <w:highlight w:val="none"/>
          <w:lang w:val="en-US" w:eastAsia="zh-CN"/>
        </w:rPr>
        <w:t>其为</w:t>
      </w:r>
      <w:r>
        <w:rPr>
          <w:rFonts w:hint="eastAsia" w:ascii="宋体" w:hAnsi="宋体" w:eastAsia="宋体" w:cs="宋体"/>
          <w:color w:val="auto"/>
          <w:sz w:val="24"/>
          <w:szCs w:val="24"/>
          <w:highlight w:val="none"/>
          <w:lang w:val="en-US" w:eastAsia="zh-CN"/>
        </w:rPr>
        <w:t>众创空间、孵化器等孵化载体建设运营企业</w:t>
      </w:r>
      <w:r>
        <w:rPr>
          <w:rFonts w:hint="eastAsia" w:ascii="宋体" w:hAnsi="宋体" w:cs="宋体"/>
          <w:color w:val="auto"/>
          <w:sz w:val="24"/>
          <w:szCs w:val="24"/>
          <w:highlight w:val="none"/>
          <w:lang w:val="en-US" w:eastAsia="zh-CN"/>
        </w:rPr>
        <w:t>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法律、行政法规和国务院决定</w:t>
      </w:r>
      <w:r>
        <w:rPr>
          <w:rFonts w:ascii="宋体" w:hAnsi="宋体" w:cs="宋体"/>
          <w:color w:val="auto"/>
          <w:sz w:val="24"/>
          <w:szCs w:val="24"/>
          <w:highlight w:val="none"/>
        </w:rPr>
        <w:t>规定经有关部门批准后方能申请变更登记的，应当提交相关批准文件</w:t>
      </w:r>
      <w:r>
        <w:rPr>
          <w:rFonts w:hint="eastAsia" w:ascii="宋体" w:hAnsi="宋体" w:cs="宋体"/>
          <w:color w:val="auto"/>
          <w:sz w:val="24"/>
          <w:szCs w:val="24"/>
          <w:highlight w:val="none"/>
          <w:lang w:eastAsia="zh-CN"/>
        </w:rPr>
        <w:t>或许可证件复印件</w:t>
      </w:r>
      <w:r>
        <w:rPr>
          <w:rFonts w:ascii="宋体" w:hAnsi="宋体" w:cs="宋体"/>
          <w:color w:val="auto"/>
          <w:sz w:val="24"/>
          <w:szCs w:val="24"/>
          <w:highlight w:val="none"/>
        </w:rPr>
        <w:t>。</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Style w:val="2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szCs w:val="24"/>
          <w:highlight w:val="none"/>
        </w:rPr>
      </w:pPr>
      <w:r>
        <w:rPr>
          <w:rFonts w:hint="eastAsia" w:ascii="宋体" w:hAnsi="宋体" w:cs="宋体"/>
          <w:b/>
          <w:bCs/>
          <w:color w:val="auto"/>
          <w:sz w:val="24"/>
          <w:szCs w:val="24"/>
          <w:highlight w:val="none"/>
          <w:lang w:eastAsia="zh-CN"/>
        </w:rPr>
        <w:t>不适用市场主体登记承诺制的申请人还需提交：</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、依法作出的决议或决定（内容应包含修改公司章程的事项）（原件）：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有限责任公司提交由代表三分之二以上表决权的股东签署的股东会决议，其中一人有限责任公司提交股东签署的书面决定，国有独资公司提交国有资产监督管理机构的批准文件；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股份有限公司提交由会议主持人及出席会议的董事签署的股东大会会议记录。</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&lt;3&gt; 申请公司法定代表人变更登记提交材料清单及要求</w:t>
      </w:r>
    </w:p>
    <w:p>
      <w:pPr>
        <w:pageBreakBefore w:val="0"/>
        <w:numPr>
          <w:ilvl w:val="0"/>
          <w:numId w:val="6"/>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Style w:val="22"/>
        <w:pageBreakBefore w:val="0"/>
        <w:numPr>
          <w:ilvl w:val="0"/>
          <w:numId w:val="6"/>
        </w:numPr>
        <w:kinsoku/>
        <w:wordWrap/>
        <w:topLinePunct w:val="0"/>
        <w:autoSpaceDE/>
        <w:bidi w:val="0"/>
        <w:adjustRightInd w:val="0"/>
        <w:snapToGrid w:val="0"/>
        <w:spacing w:line="400" w:lineRule="exact"/>
        <w:ind w:left="0" w:leftChars="0" w:firstLine="480" w:firstLineChars="200"/>
        <w:textAlignment w:val="auto"/>
        <w:outlineLvl w:val="9"/>
        <w:rPr>
          <w:rFonts w:ascii="宋体" w:hAnsi="宋体" w:cs="宋体"/>
          <w:color w:val="auto"/>
          <w:sz w:val="24"/>
          <w:szCs w:val="24"/>
          <w:highlight w:val="none"/>
        </w:rPr>
      </w:pPr>
      <w:r>
        <w:rPr>
          <w:rFonts w:hint="eastAsia" w:ascii="宋体" w:hAnsi="宋体" w:cs="宋体"/>
          <w:strike w:val="0"/>
          <w:dstrike w:val="0"/>
          <w:color w:val="auto"/>
          <w:sz w:val="24"/>
          <w:szCs w:val="24"/>
          <w:highlight w:val="none"/>
          <w:lang w:eastAsia="zh-CN"/>
        </w:rPr>
        <w:t>变更后</w:t>
      </w:r>
      <w:r>
        <w:rPr>
          <w:rFonts w:ascii="宋体" w:hAnsi="宋体" w:cs="宋体"/>
          <w:color w:val="auto"/>
          <w:sz w:val="24"/>
          <w:szCs w:val="24"/>
          <w:highlight w:val="none"/>
        </w:rPr>
        <w:t>法定代表人的身份证明（复印件）。</w:t>
      </w:r>
    </w:p>
    <w:p>
      <w:pPr>
        <w:pageBreakBefore w:val="0"/>
        <w:kinsoku/>
        <w:wordWrap/>
        <w:topLinePunct w:val="0"/>
        <w:autoSpaceDE/>
        <w:bidi w:val="0"/>
        <w:snapToGrid w:val="0"/>
        <w:spacing w:line="400" w:lineRule="exact"/>
        <w:ind w:firstLine="480" w:firstLineChars="200"/>
        <w:textAlignment w:val="auto"/>
        <w:outlineLvl w:val="9"/>
        <w:rPr>
          <w:rFonts w:hint="eastAsia"/>
          <w:color w:val="auto"/>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）境内</w:t>
      </w:r>
      <w:r>
        <w:rPr>
          <w:rFonts w:ascii="宋体" w:hAnsi="宋体" w:cs="宋体"/>
          <w:color w:val="auto"/>
          <w:sz w:val="24"/>
          <w:szCs w:val="24"/>
          <w:highlight w:val="none"/>
        </w:rPr>
        <w:t>自然人提交居民身份证（复印件）</w:t>
      </w:r>
      <w:r>
        <w:rPr>
          <w:rFonts w:hint="eastAsia" w:ascii="宋体" w:hAnsi="宋体" w:cs="宋体"/>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外国</w:t>
      </w:r>
      <w:r>
        <w:rPr>
          <w:rFonts w:hint="eastAsia" w:ascii="宋体" w:hAnsi="宋体" w:cs="宋体"/>
          <w:color w:val="auto"/>
          <w:sz w:val="24"/>
          <w:szCs w:val="24"/>
          <w:highlight w:val="none"/>
          <w:lang w:eastAsia="zh-CN"/>
        </w:rPr>
        <w:t>（地区）</w:t>
      </w:r>
      <w:r>
        <w:rPr>
          <w:rFonts w:hint="eastAsia" w:ascii="宋体" w:hAnsi="宋体" w:cs="宋体"/>
          <w:color w:val="auto"/>
          <w:sz w:val="24"/>
          <w:szCs w:val="24"/>
          <w:highlight w:val="none"/>
        </w:rPr>
        <w:t>自然人提交</w:t>
      </w:r>
      <w:r>
        <w:rPr>
          <w:rFonts w:hint="eastAsia" w:ascii="宋体" w:hAnsi="宋体" w:cs="宋体"/>
          <w:color w:val="auto"/>
          <w:sz w:val="24"/>
          <w:szCs w:val="24"/>
          <w:highlight w:val="none"/>
          <w:lang w:eastAsia="zh-CN"/>
        </w:rPr>
        <w:t>外国（地区）护照或</w:t>
      </w:r>
      <w:r>
        <w:rPr>
          <w:rFonts w:hint="eastAsia" w:ascii="宋体" w:hAnsi="宋体" w:cs="宋体"/>
          <w:color w:val="auto"/>
          <w:sz w:val="24"/>
          <w:szCs w:val="24"/>
          <w:highlight w:val="none"/>
        </w:rPr>
        <w:t>中华人民共和国外国人永久居留身份证</w:t>
      </w:r>
      <w:r>
        <w:rPr>
          <w:rFonts w:hint="eastAsia" w:ascii="宋体" w:hAnsi="宋体" w:cs="宋体"/>
          <w:color w:val="auto"/>
          <w:sz w:val="24"/>
          <w:szCs w:val="24"/>
          <w:highlight w:val="none"/>
          <w:lang w:eastAsia="zh-CN"/>
        </w:rPr>
        <w:t>（复印件）</w:t>
      </w:r>
      <w:r>
        <w:rPr>
          <w:rFonts w:hint="eastAsia"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）港澳</w:t>
      </w:r>
      <w:r>
        <w:rPr>
          <w:rFonts w:hint="eastAsia" w:ascii="宋体" w:hAnsi="宋体" w:cs="宋体"/>
          <w:color w:val="auto"/>
          <w:sz w:val="24"/>
          <w:szCs w:val="24"/>
          <w:highlight w:val="none"/>
        </w:rPr>
        <w:t>自然人</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）台湾自然人提交</w:t>
      </w:r>
      <w:r>
        <w:rPr>
          <w:rFonts w:hint="eastAsia" w:ascii="宋体" w:hAnsi="宋体" w:cs="宋体"/>
          <w:color w:val="auto"/>
          <w:sz w:val="24"/>
          <w:szCs w:val="24"/>
          <w:highlight w:val="none"/>
        </w:rPr>
        <w:t>大陆公安部门颁发的台湾居民居住证、大陆出入境管理部门颁发的台湾居民往来大陆通行证。</w:t>
      </w:r>
    </w:p>
    <w:p>
      <w:pPr>
        <w:pageBreakBefore w:val="0"/>
        <w:kinsoku/>
        <w:wordWrap/>
        <w:topLinePunct w:val="0"/>
        <w:autoSpaceDE/>
        <w:bidi w:val="0"/>
        <w:spacing w:line="400" w:lineRule="exact"/>
        <w:ind w:firstLine="481" w:firstLineChars="200"/>
        <w:textAlignment w:val="auto"/>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eastAsia="zh-CN"/>
        </w:rPr>
        <w:t>属</w:t>
      </w:r>
      <w:r>
        <w:rPr>
          <w:rFonts w:ascii="宋体" w:hAnsi="宋体" w:cs="宋体"/>
          <w:b/>
          <w:bCs/>
          <w:color w:val="auto"/>
          <w:sz w:val="24"/>
          <w:szCs w:val="24"/>
          <w:highlight w:val="none"/>
        </w:rPr>
        <w:t>公司法定代表人更改姓名的，</w:t>
      </w:r>
      <w:r>
        <w:rPr>
          <w:rFonts w:hint="eastAsia" w:ascii="宋体" w:hAnsi="宋体" w:eastAsia="宋体" w:cs="宋体"/>
          <w:color w:val="auto"/>
          <w:sz w:val="24"/>
          <w:szCs w:val="24"/>
          <w:highlight w:val="none"/>
          <w:lang w:eastAsia="zh-CN"/>
        </w:rPr>
        <w:t>需提交：</w:t>
      </w:r>
      <w:r>
        <w:rPr>
          <w:rFonts w:ascii="宋体" w:hAnsi="宋体" w:cs="宋体"/>
          <w:color w:val="auto"/>
          <w:sz w:val="24"/>
          <w:szCs w:val="24"/>
          <w:highlight w:val="none"/>
        </w:rPr>
        <w:t>属于中国公民的，提交公安部门出具的姓名变更证明（复印件</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新的身份证明；属于外国（地区）自然人的，提交含有姓名变更的证明文件及变更后护照并经所在国家（地区）公证机关公证和我国驻该国（地区）使（领）馆认证（原件），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cs="宋体"/>
          <w:color w:val="auto"/>
          <w:sz w:val="24"/>
          <w:szCs w:val="24"/>
          <w:highlight w:val="none"/>
        </w:rPr>
        <w:t>中国与有关国家缔结或者共同参加的国际条约对认证另有规定的除外</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香港特别行政区、澳门特别行政区和台湾地区</w:t>
      </w:r>
      <w:r>
        <w:rPr>
          <w:rFonts w:hint="eastAsia" w:ascii="宋体" w:hAnsi="宋体" w:eastAsia="宋体"/>
          <w:color w:val="auto"/>
          <w:sz w:val="24"/>
          <w:szCs w:val="24"/>
          <w:highlight w:val="none"/>
          <w:lang w:eastAsia="zh-CN"/>
        </w:rPr>
        <w:t>自然人</w:t>
      </w:r>
      <w:r>
        <w:rPr>
          <w:rFonts w:hint="eastAsia" w:ascii="宋体" w:hAnsi="宋体"/>
          <w:color w:val="auto"/>
          <w:sz w:val="24"/>
          <w:szCs w:val="24"/>
          <w:highlight w:val="none"/>
          <w:lang w:eastAsia="zh-CN"/>
        </w:rPr>
        <w:t>姓名变更证明</w:t>
      </w:r>
      <w:r>
        <w:rPr>
          <w:rFonts w:hint="eastAsia" w:ascii="宋体" w:hAnsi="宋体"/>
          <w:color w:val="auto"/>
          <w:sz w:val="24"/>
          <w:szCs w:val="24"/>
          <w:highlight w:val="none"/>
        </w:rPr>
        <w:t>应当按照专项规定或者协议，依法提供当地公证机构的公证文件</w:t>
      </w:r>
      <w:r>
        <w:rPr>
          <w:rFonts w:hint="eastAsia" w:ascii="宋体" w:hAnsi="宋体"/>
          <w:color w:val="auto"/>
          <w:sz w:val="24"/>
          <w:szCs w:val="24"/>
          <w:highlight w:val="none"/>
          <w:lang w:eastAsia="zh-CN"/>
        </w:rPr>
        <w:t>（原件）</w:t>
      </w:r>
      <w:r>
        <w:rPr>
          <w:rFonts w:hint="eastAsia" w:ascii="宋体" w:hAnsi="宋体"/>
          <w:color w:val="auto"/>
          <w:sz w:val="24"/>
          <w:szCs w:val="24"/>
          <w:highlight w:val="none"/>
        </w:rPr>
        <w:t>。</w:t>
      </w:r>
    </w:p>
    <w:p>
      <w:pPr>
        <w:pStyle w:val="22"/>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s="宋体"/>
          <w:strike/>
          <w:dstrike w:val="0"/>
          <w:color w:val="auto"/>
          <w:sz w:val="24"/>
          <w:szCs w:val="24"/>
          <w:highlight w:val="none"/>
          <w:lang w:eastAsia="zh-CN"/>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提交变更后的相关证件复印件，无需公安或出入境部门的变更证明。</w:t>
      </w:r>
    </w:p>
    <w:p>
      <w:pPr>
        <w:pStyle w:val="22"/>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、如法定代表人变更，涉及公司章程内容修改的，还需</w:t>
      </w:r>
      <w:r>
        <w:rPr>
          <w:rFonts w:ascii="宋体" w:hAnsi="宋体" w:cs="宋体"/>
          <w:strike w:val="0"/>
          <w:dstrike w:val="0"/>
          <w:color w:val="auto"/>
          <w:sz w:val="24"/>
          <w:szCs w:val="24"/>
          <w:highlight w:val="none"/>
        </w:rPr>
        <w:t>提交</w:t>
      </w:r>
      <w:r>
        <w:rPr>
          <w:rFonts w:ascii="宋体" w:hAnsi="宋体" w:cs="宋体"/>
          <w:color w:val="auto"/>
          <w:sz w:val="24"/>
          <w:szCs w:val="24"/>
          <w:highlight w:val="none"/>
        </w:rPr>
        <w:t>修改后的公司章程或者公司章程修正案（原件，加盖公章）。</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法定代表人签署；</w:t>
      </w:r>
      <w:r>
        <w:rPr>
          <w:rFonts w:hint="eastAsia" w:ascii="宋体" w:hAnsi="宋体" w:cs="宋体"/>
          <w:color w:val="auto"/>
          <w:sz w:val="24"/>
          <w:szCs w:val="24"/>
          <w:highlight w:val="none"/>
          <w:lang w:eastAsia="zh-CN"/>
        </w:rPr>
        <w:t>公司章程对签署另有规定的，从其规定。</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法律、行政法规和国务院决定</w:t>
      </w:r>
      <w:r>
        <w:rPr>
          <w:rFonts w:ascii="宋体" w:hAnsi="宋体" w:cs="宋体"/>
          <w:color w:val="auto"/>
          <w:sz w:val="24"/>
          <w:szCs w:val="24"/>
          <w:highlight w:val="none"/>
        </w:rPr>
        <w:t>规定经有关部门批准后方能申请变更登记的，应当提交相关批准文件</w:t>
      </w:r>
      <w:r>
        <w:rPr>
          <w:rFonts w:hint="eastAsia" w:ascii="宋体" w:hAnsi="宋体" w:cs="宋体"/>
          <w:color w:val="auto"/>
          <w:sz w:val="24"/>
          <w:szCs w:val="24"/>
          <w:highlight w:val="none"/>
          <w:lang w:eastAsia="zh-CN"/>
        </w:rPr>
        <w:t>或许可证件复印件</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、原任法定代表人的免职文件和新任法定代表人的任职文件（原件各</w:t>
      </w:r>
      <w:r>
        <w:rPr>
          <w:rFonts w:hint="eastAsia" w:ascii="宋体" w:hAnsi="宋体" w:cs="宋体"/>
          <w:color w:val="auto"/>
          <w:sz w:val="24"/>
          <w:szCs w:val="24"/>
          <w:highlight w:val="none"/>
          <w:lang w:val="en-US" w:eastAsia="zh-CN"/>
        </w:rPr>
        <w:t>1份</w:t>
      </w:r>
      <w:r>
        <w:rPr>
          <w:rFonts w:ascii="宋体" w:hAnsi="宋体" w:cs="宋体"/>
          <w:color w:val="auto"/>
          <w:sz w:val="24"/>
          <w:szCs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任免职文件是指依据</w:t>
      </w:r>
      <w:r>
        <w:rPr>
          <w:rFonts w:hint="eastAsia" w:ascii="宋体" w:hAnsi="宋体" w:cs="宋体"/>
          <w:color w:val="auto"/>
          <w:sz w:val="24"/>
          <w:szCs w:val="24"/>
          <w:highlight w:val="none"/>
          <w:lang w:eastAsia="zh-CN"/>
        </w:rPr>
        <w:t>相关法律法规</w:t>
      </w:r>
      <w:r>
        <w:rPr>
          <w:rFonts w:ascii="宋体" w:hAnsi="宋体" w:cs="宋体"/>
          <w:color w:val="auto"/>
          <w:sz w:val="24"/>
          <w:szCs w:val="24"/>
          <w:highlight w:val="none"/>
        </w:rPr>
        <w:t>和公司章程有关规定，作出的股东大会会议记录（由会议主持人和出席会议的董事签署）、股东会决议（股东签署）、董事会决议（董事签署）或投资者委派决定（投资者签署）。</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任职文件中应包含股东（大）会、董事会或投资者等对其任职资格的审查意见。</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、如法定代表人变更，涉及公司章程内容修改的，</w:t>
      </w:r>
      <w:r>
        <w:rPr>
          <w:rFonts w:ascii="宋体" w:hAnsi="宋体" w:cs="宋体"/>
          <w:strike w:val="0"/>
          <w:dstrike w:val="0"/>
          <w:color w:val="auto"/>
          <w:sz w:val="24"/>
          <w:szCs w:val="24"/>
          <w:highlight w:val="none"/>
        </w:rPr>
        <w:t>提交关于修改公司章程的决议、决定（原件）：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ascii="宋体" w:hAnsi="宋体" w:cs="宋体"/>
          <w:strike w:val="0"/>
          <w:dstrike w:val="0"/>
          <w:color w:val="auto"/>
          <w:sz w:val="24"/>
          <w:szCs w:val="24"/>
          <w:highlight w:val="none"/>
        </w:rPr>
        <w:t>有限责任公司提交由代表三分之二以上表决权的股东签署的股东会决议，其中一人有限责任公司提交股东签署的书面决定，国有独资公司提交国有资产监督管理机构的批准文件；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ascii="宋体" w:hAnsi="宋体" w:cs="宋体"/>
          <w:strike w:val="0"/>
          <w:dstrike w:val="0"/>
          <w:color w:val="auto"/>
          <w:sz w:val="24"/>
          <w:szCs w:val="24"/>
          <w:highlight w:val="none"/>
        </w:rPr>
        <w:t>股份有限公司提交由会议主持人及出席会议的董事签署的股东大会会议记录。</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◆同时变更其他登记事项或备案事项的，应当同时申请变更登记或申请备案，按相应提交材料清单及要求提交相关材料，相同材料只需提交一份。</w:t>
      </w:r>
    </w:p>
    <w:p>
      <w:pPr>
        <w:pStyle w:val="22"/>
        <w:pageBreakBefore w:val="0"/>
        <w:widowControl/>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eastAsia="zh-CN"/>
        </w:rPr>
        <w:t>◆申请人应当配合登记机关通过实名认证系统，采用人脸识别等方式对股东、法定代表人、董事、监事、经理及其他高级管理人员、登记联络员、代理人或代理人的经办人进行实名验证。因特殊原因，当事人无法通过实名认证系统核验身份信息的，可以提交经依法公证的自然人身份证明文件，或者由本人持身份证件到现场办理。</w:t>
      </w:r>
    </w:p>
    <w:p>
      <w:pPr>
        <w:pStyle w:val="2"/>
        <w:pageBreakBefore w:val="0"/>
        <w:kinsoku/>
        <w:wordWrap/>
        <w:topLinePunct w:val="0"/>
        <w:autoSpaceDE/>
        <w:bidi w:val="0"/>
        <w:spacing w:line="400" w:lineRule="exact"/>
        <w:textAlignment w:val="auto"/>
        <w:outlineLvl w:val="9"/>
        <w:rPr>
          <w:color w:val="auto"/>
          <w:highlight w:val="none"/>
        </w:rPr>
      </w:pPr>
    </w:p>
    <w:p>
      <w:pPr>
        <w:pageBreakBefore w:val="0"/>
        <w:kinsoku/>
        <w:wordWrap/>
        <w:topLinePunct w:val="0"/>
        <w:autoSpaceDE/>
        <w:bidi w:val="0"/>
        <w:spacing w:line="400" w:lineRule="exact"/>
        <w:jc w:val="left"/>
        <w:textAlignment w:val="auto"/>
        <w:outlineLvl w:val="3"/>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&lt;4&gt; 申请公司注册资本变更登记提交材料清单及要求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strike/>
          <w:dstrike w:val="0"/>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Style w:val="22"/>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、修改后的公司章程或者公司章程修正案（原件，加盖公章）。</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法定代表人签署；</w:t>
      </w:r>
      <w:r>
        <w:rPr>
          <w:rFonts w:hint="eastAsia" w:ascii="宋体" w:hAnsi="宋体" w:cs="宋体"/>
          <w:color w:val="auto"/>
          <w:sz w:val="24"/>
          <w:szCs w:val="24"/>
          <w:highlight w:val="none"/>
          <w:lang w:eastAsia="zh-CN"/>
        </w:rPr>
        <w:t>公司章程对签署另有规定的，从其规定。</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属于国务院决定不实行注册资本认缴登记制的行业，公司章程应当记载股东出资额的实缴情况。</w:t>
      </w:r>
    </w:p>
    <w:p>
      <w:pPr>
        <w:pStyle w:val="22"/>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、减少注册资本的，提交公司债务清偿或者债务担保情况的说明（原件）</w:t>
      </w:r>
      <w:r>
        <w:rPr>
          <w:rFonts w:hint="eastAsia" w:ascii="宋体" w:hAnsi="宋体" w:cs="宋体"/>
          <w:color w:val="auto"/>
          <w:sz w:val="24"/>
          <w:szCs w:val="24"/>
          <w:highlight w:val="none"/>
          <w:lang w:eastAsia="zh-CN"/>
        </w:rPr>
        <w:t>，仅通过报纸</w:t>
      </w:r>
      <w:r>
        <w:rPr>
          <w:rFonts w:ascii="宋体" w:hAnsi="宋体" w:cs="宋体"/>
          <w:color w:val="auto"/>
          <w:sz w:val="24"/>
          <w:szCs w:val="24"/>
          <w:highlight w:val="none"/>
        </w:rPr>
        <w:t>刊登公司减少注册资本公告的</w:t>
      </w:r>
      <w:r>
        <w:rPr>
          <w:rFonts w:hint="eastAsia" w:ascii="宋体" w:hAnsi="宋体" w:cs="宋体"/>
          <w:color w:val="auto"/>
          <w:sz w:val="24"/>
          <w:szCs w:val="24"/>
          <w:highlight w:val="none"/>
          <w:lang w:eastAsia="zh-CN"/>
        </w:rPr>
        <w:t>，还需提交依法刊登公告的</w:t>
      </w:r>
      <w:r>
        <w:rPr>
          <w:rFonts w:ascii="宋体" w:hAnsi="宋体" w:cs="宋体"/>
          <w:color w:val="auto"/>
          <w:sz w:val="24"/>
          <w:szCs w:val="24"/>
          <w:highlight w:val="none"/>
        </w:rPr>
        <w:t>报纸</w:t>
      </w:r>
      <w:r>
        <w:rPr>
          <w:rFonts w:hint="eastAsia" w:ascii="宋体" w:hAnsi="宋体" w:cs="宋体"/>
          <w:color w:val="auto"/>
          <w:sz w:val="24"/>
          <w:szCs w:val="24"/>
          <w:highlight w:val="none"/>
          <w:lang w:eastAsia="zh-CN"/>
        </w:rPr>
        <w:t>样张</w:t>
      </w:r>
      <w:r>
        <w:rPr>
          <w:rFonts w:ascii="宋体" w:hAnsi="宋体" w:cs="宋体"/>
          <w:color w:val="auto"/>
          <w:sz w:val="24"/>
          <w:szCs w:val="24"/>
          <w:highlight w:val="none"/>
        </w:rPr>
        <w:t>（原件），并应当自公告之日起45日后申请变更登记。</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highlight w:val="none"/>
          <w:lang w:eastAsia="zh-CN"/>
        </w:rPr>
        <w:t>法律、行政法规和国务院决定</w:t>
      </w:r>
      <w:r>
        <w:rPr>
          <w:rFonts w:ascii="宋体" w:hAnsi="宋体" w:cs="宋体"/>
          <w:color w:val="auto"/>
          <w:sz w:val="24"/>
          <w:highlight w:val="none"/>
        </w:rPr>
        <w:t>规定经有关部门批准后方能申请变更登记的，应当提交相关批准文件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Style w:val="22"/>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、股份有限公司以公开发行新股方式或者上市公司以非公开发行新股方式增加注册资本的，还应当提交国务院证券监督管理机构的核准文件（复印件）。</w:t>
      </w:r>
    </w:p>
    <w:p>
      <w:pPr>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hint="eastAsia" w:ascii="宋体" w:hAnsi="宋体" w:cs="宋体"/>
          <w:color w:val="auto"/>
          <w:sz w:val="24"/>
          <w:szCs w:val="24"/>
          <w:highlight w:val="none"/>
          <w:lang w:eastAsia="zh-CN"/>
        </w:rPr>
        <w:t>。</w:t>
      </w:r>
    </w:p>
    <w:p>
      <w:pPr>
        <w:pageBreakBefore w:val="0"/>
        <w:kinsoku/>
        <w:wordWrap/>
        <w:topLinePunct w:val="0"/>
        <w:autoSpaceDE/>
        <w:bidi w:val="0"/>
        <w:snapToGrid w:val="0"/>
        <w:spacing w:line="400" w:lineRule="exact"/>
        <w:ind w:firstLine="48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7</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lang w:val="en-US" w:eastAsia="zh-CN"/>
        </w:rPr>
        <w:t>8、</w:t>
      </w:r>
      <w:r>
        <w:rPr>
          <w:rFonts w:ascii="宋体" w:hAnsi="宋体" w:cs="宋体"/>
          <w:strike w:val="0"/>
          <w:dstrike w:val="0"/>
          <w:color w:val="auto"/>
          <w:sz w:val="24"/>
          <w:szCs w:val="24"/>
          <w:highlight w:val="none"/>
        </w:rPr>
        <w:t>依法作出的决议或决定（内容应包含修改公司章程的事项）（原件）：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ascii="宋体" w:hAnsi="宋体" w:cs="宋体"/>
          <w:strike w:val="0"/>
          <w:dstrike w:val="0"/>
          <w:color w:val="auto"/>
          <w:sz w:val="24"/>
          <w:szCs w:val="24"/>
          <w:highlight w:val="none"/>
        </w:rPr>
        <w:t>有限责任公司提交由代表三分之二以上表决权的股东签署的股东会决议，其中一人有限责任公司提交股东签署的书面决定，国有独资公司提交国有资产监督管理机构的批准文件；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ascii="宋体" w:hAnsi="宋体" w:cs="宋体"/>
          <w:strike w:val="0"/>
          <w:dstrike w:val="0"/>
          <w:color w:val="auto"/>
          <w:sz w:val="24"/>
          <w:szCs w:val="24"/>
          <w:highlight w:val="none"/>
        </w:rPr>
        <w:t>股份有限公司提交由会议主持人及出席会议的董事签署的股东大会会议记录。</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jc w:val="lef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jc w:val="left"/>
        <w:textAlignment w:val="auto"/>
        <w:outlineLvl w:val="3"/>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&lt;5&gt; 申请公司股东变更登记提交材料清单及要求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Style w:val="22"/>
        <w:pageBreakBefore w:val="0"/>
        <w:kinsoku/>
        <w:wordWrap/>
        <w:topLinePunct w:val="0"/>
        <w:autoSpaceDE/>
        <w:bidi w:val="0"/>
        <w:adjustRightInd w:val="0"/>
        <w:snapToGrid w:val="0"/>
        <w:spacing w:line="400" w:lineRule="exact"/>
        <w:ind w:firstLine="480"/>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2、修改后的公司章程或者公司章程修正案（原件</w:t>
      </w:r>
      <w:r>
        <w:rPr>
          <w:rFonts w:hint="eastAsia" w:ascii="宋体" w:hAnsi="宋体" w:cs="宋体"/>
          <w:color w:val="auto"/>
          <w:sz w:val="24"/>
          <w:szCs w:val="24"/>
          <w:highlight w:val="none"/>
          <w:lang w:eastAsia="zh-CN"/>
        </w:rPr>
        <w:t>）。</w:t>
      </w:r>
    </w:p>
    <w:p>
      <w:pPr>
        <w:pStyle w:val="22"/>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法定代表人签署并加盖公章</w:t>
      </w:r>
      <w:r>
        <w:rPr>
          <w:rFonts w:hint="eastAsia" w:ascii="宋体" w:hAnsi="宋体" w:cs="宋体"/>
          <w:color w:val="auto"/>
          <w:sz w:val="24"/>
          <w:szCs w:val="24"/>
          <w:highlight w:val="none"/>
          <w:lang w:eastAsia="zh-CN"/>
        </w:rPr>
        <w:t>，公司章程对签署另有规定的，从其规定</w:t>
      </w:r>
      <w:r>
        <w:rPr>
          <w:rFonts w:ascii="宋体" w:hAnsi="宋体" w:cs="宋体"/>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lang w:eastAsia="zh-CN"/>
        </w:rPr>
        <w:t>法律、行政法规和国务院决定</w:t>
      </w:r>
      <w:r>
        <w:rPr>
          <w:rFonts w:ascii="宋体" w:hAnsi="宋体" w:cs="宋体"/>
          <w:color w:val="auto"/>
          <w:sz w:val="24"/>
          <w:highlight w:val="none"/>
        </w:rPr>
        <w:t>规定经有关部门批准后方能申请变更登记的，应当提交相关批准文件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Style w:val="22"/>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4、变更股东，</w:t>
      </w:r>
      <w:r>
        <w:rPr>
          <w:rFonts w:hint="eastAsia" w:ascii="宋体" w:hAnsi="宋体" w:cs="宋体"/>
          <w:strike w:val="0"/>
          <w:dstrike w:val="0"/>
          <w:color w:val="auto"/>
          <w:sz w:val="24"/>
          <w:szCs w:val="24"/>
          <w:highlight w:val="none"/>
          <w:lang w:eastAsia="zh-CN"/>
        </w:rPr>
        <w:t>按情形</w:t>
      </w:r>
      <w:r>
        <w:rPr>
          <w:rFonts w:ascii="宋体" w:hAnsi="宋体" w:cs="宋体"/>
          <w:color w:val="auto"/>
          <w:sz w:val="24"/>
          <w:szCs w:val="24"/>
          <w:highlight w:val="none"/>
        </w:rPr>
        <w:t>提交</w:t>
      </w:r>
      <w:r>
        <w:rPr>
          <w:rFonts w:hint="eastAsia" w:ascii="宋体" w:hAnsi="宋体" w:cs="宋体"/>
          <w:color w:val="auto"/>
          <w:sz w:val="24"/>
          <w:szCs w:val="24"/>
          <w:highlight w:val="none"/>
          <w:lang w:eastAsia="zh-CN"/>
        </w:rPr>
        <w:t>以下</w:t>
      </w:r>
      <w:r>
        <w:rPr>
          <w:rFonts w:ascii="宋体" w:hAnsi="宋体" w:cs="宋体"/>
          <w:color w:val="auto"/>
          <w:sz w:val="24"/>
          <w:szCs w:val="24"/>
          <w:highlight w:val="none"/>
        </w:rPr>
        <w:t>材料：</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涉及自然人股东股权转让的，请先行向税务机关进行税务申报。</w:t>
      </w:r>
    </w:p>
    <w:p>
      <w:pPr>
        <w:pageBreakBefore w:val="0"/>
        <w:kinsoku/>
        <w:wordWrap/>
        <w:topLinePunct w:val="0"/>
        <w:autoSpaceDE/>
        <w:bidi w:val="0"/>
        <w:snapToGrid w:val="0"/>
        <w:spacing w:line="400" w:lineRule="exact"/>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股东之间相互转让股权而导致股东减少的，</w:t>
      </w:r>
      <w:r>
        <w:rPr>
          <w:rFonts w:hint="eastAsia" w:ascii="宋体" w:hAnsi="宋体" w:cs="宋体"/>
          <w:strike w:val="0"/>
          <w:dstrike w:val="0"/>
          <w:color w:val="auto"/>
          <w:sz w:val="24"/>
          <w:szCs w:val="24"/>
          <w:highlight w:val="none"/>
          <w:lang w:eastAsia="zh-CN"/>
        </w:rPr>
        <w:t>仅</w:t>
      </w:r>
      <w:r>
        <w:rPr>
          <w:rFonts w:hint="eastAsia" w:ascii="宋体" w:hAnsi="宋体" w:eastAsia="宋体" w:cs="宋体"/>
          <w:color w:val="auto"/>
          <w:sz w:val="24"/>
          <w:szCs w:val="24"/>
          <w:highlight w:val="none"/>
          <w:lang w:eastAsia="zh-CN"/>
        </w:rPr>
        <w:t>填报《</w:t>
      </w:r>
      <w:r>
        <w:rPr>
          <w:rFonts w:ascii="宋体" w:hAnsi="宋体" w:eastAsia="宋体" w:cs="宋体"/>
          <w:color w:val="auto"/>
          <w:sz w:val="24"/>
          <w:szCs w:val="24"/>
          <w:highlight w:val="none"/>
        </w:rPr>
        <w:t>企业登记</w:t>
      </w:r>
      <w:r>
        <w:rPr>
          <w:rFonts w:hint="eastAsia" w:ascii="宋体" w:hAnsi="宋体" w:eastAsia="宋体" w:cs="宋体"/>
          <w:color w:val="auto"/>
          <w:sz w:val="24"/>
          <w:szCs w:val="24"/>
          <w:highlight w:val="none"/>
          <w:lang w:eastAsia="zh-CN"/>
        </w:rPr>
        <w:t>（备案）</w:t>
      </w:r>
      <w:r>
        <w:rPr>
          <w:rFonts w:ascii="宋体" w:hAnsi="宋体" w:eastAsia="宋体" w:cs="宋体"/>
          <w:color w:val="auto"/>
          <w:sz w:val="24"/>
          <w:szCs w:val="24"/>
          <w:highlight w:val="none"/>
        </w:rPr>
        <w:t>申请表</w:t>
      </w:r>
      <w:r>
        <w:rPr>
          <w:rFonts w:hint="eastAsia" w:ascii="宋体" w:hAnsi="宋体" w:eastAsia="宋体" w:cs="宋体"/>
          <w:color w:val="auto"/>
          <w:sz w:val="24"/>
          <w:szCs w:val="24"/>
          <w:highlight w:val="none"/>
          <w:lang w:eastAsia="zh-CN"/>
        </w:rPr>
        <w:t>》附表</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w:t>
      </w:r>
    </w:p>
    <w:p>
      <w:pPr>
        <w:pStyle w:val="22"/>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股东向股东以外的人转让股权而导致股东变更的</w:t>
      </w:r>
      <w:r>
        <w:rPr>
          <w:rFonts w:hint="eastAsia" w:ascii="宋体" w:hAnsi="宋体" w:cs="宋体"/>
          <w:color w:val="auto"/>
          <w:sz w:val="24"/>
          <w:szCs w:val="24"/>
          <w:highlight w:val="none"/>
          <w:lang w:eastAsia="zh-CN"/>
        </w:rPr>
        <w:t>：</w:t>
      </w:r>
      <w:r>
        <w:rPr>
          <w:rFonts w:hint="eastAsia" w:ascii="宋体" w:hAnsi="宋体"/>
          <w:color w:val="auto"/>
          <w:sz w:val="24"/>
          <w:highlight w:val="none"/>
        </w:rPr>
        <w:t>提交其他股东过半数同意的文件；其他股东接到通知三十日未答复的，提交拟转让股东就转让事宜发给其他股东的书面通知</w:t>
      </w:r>
      <w:r>
        <w:rPr>
          <w:rFonts w:hint="eastAsia" w:ascii="宋体" w:hAnsi="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olor w:val="auto"/>
          <w:sz w:val="24"/>
          <w:szCs w:val="24"/>
          <w:highlight w:val="none"/>
        </w:rPr>
      </w:pPr>
      <w:r>
        <w:rPr>
          <w:rFonts w:ascii="宋体" w:hAnsi="宋体" w:cs="宋体"/>
          <w:color w:val="auto"/>
          <w:sz w:val="24"/>
          <w:highlight w:val="none"/>
        </w:rPr>
        <w:t>全体股东签署的同意转让的股东会决议或决定（原件）</w:t>
      </w:r>
      <w:r>
        <w:rPr>
          <w:rFonts w:hint="eastAsia" w:ascii="宋体" w:hAnsi="宋体" w:cs="宋体"/>
          <w:color w:val="auto"/>
          <w:sz w:val="24"/>
          <w:highlight w:val="none"/>
          <w:lang w:eastAsia="zh-CN"/>
        </w:rPr>
        <w:t>可视为其他股东同意转让的文件</w:t>
      </w:r>
      <w:r>
        <w:rPr>
          <w:rFonts w:ascii="宋体" w:hAnsi="宋体" w:cs="宋体"/>
          <w:color w:val="auto"/>
          <w:sz w:val="24"/>
          <w:highlight w:val="none"/>
        </w:rPr>
        <w:t>。</w:t>
      </w:r>
    </w:p>
    <w:p>
      <w:pPr>
        <w:pageBreakBefore w:val="0"/>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ascii="宋体" w:hAnsi="宋体" w:cs="宋体"/>
          <w:color w:val="auto"/>
          <w:sz w:val="24"/>
          <w:highlight w:val="none"/>
        </w:rPr>
        <w:t>自然人股东死亡后其合法继承人继承股东资格而导致股东变更的，提交：</w:t>
      </w:r>
    </w:p>
    <w:p>
      <w:pPr>
        <w:pageBreakBefore w:val="0"/>
        <w:kinsoku/>
        <w:wordWrap/>
        <w:topLinePunct w:val="0"/>
        <w:autoSpaceDE/>
        <w:bidi w:val="0"/>
        <w:snapToGrid w:val="0"/>
        <w:spacing w:line="400" w:lineRule="exact"/>
        <w:textAlignment w:val="auto"/>
        <w:outlineLvl w:val="9"/>
        <w:rPr>
          <w:rFonts w:hint="default" w:ascii="宋体" w:hAnsi="宋体" w:eastAsia="宋体" w:cs="宋体"/>
          <w:color w:val="auto"/>
          <w:kern w:val="2"/>
          <w:sz w:val="24"/>
          <w:highlight w:val="none"/>
          <w:lang w:val="en-US" w:eastAsia="zh-CN" w:bidi="ar-SA"/>
        </w:rPr>
      </w:pPr>
      <w:r>
        <w:rPr>
          <w:rFonts w:ascii="宋体" w:hAnsi="宋体" w:cs="宋体"/>
          <w:color w:val="auto"/>
          <w:sz w:val="24"/>
          <w:highlight w:val="none"/>
        </w:rPr>
        <w:t xml:space="preserve"> </w:t>
      </w:r>
      <w:r>
        <w:rPr>
          <w:rFonts w:hint="default" w:ascii="宋体" w:hAnsi="宋体" w:eastAsia="宋体" w:cs="宋体"/>
          <w:color w:val="auto"/>
          <w:kern w:val="2"/>
          <w:sz w:val="24"/>
          <w:highlight w:val="none"/>
          <w:lang w:val="en-US" w:eastAsia="zh-CN" w:bidi="ar-SA"/>
        </w:rPr>
        <w:t xml:space="preserve">   </w:t>
      </w:r>
      <w:r>
        <w:rPr>
          <w:rFonts w:hint="eastAsia" w:ascii="宋体" w:hAnsi="宋体" w:eastAsia="宋体" w:cs="宋体"/>
          <w:color w:val="auto"/>
          <w:kern w:val="2"/>
          <w:sz w:val="24"/>
          <w:highlight w:val="none"/>
          <w:lang w:val="en-US" w:eastAsia="zh-CN" w:bidi="ar-SA"/>
        </w:rPr>
        <w:t xml:space="preserve"> </w:t>
      </w:r>
      <w:r>
        <w:rPr>
          <w:rFonts w:hint="default" w:ascii="宋体" w:hAnsi="宋体" w:eastAsia="宋体" w:cs="宋体"/>
          <w:color w:val="auto"/>
          <w:kern w:val="2"/>
          <w:sz w:val="24"/>
          <w:highlight w:val="none"/>
          <w:lang w:val="en-US" w:eastAsia="zh-CN" w:bidi="ar-SA"/>
        </w:rPr>
        <w:t>a、股权合法继承文件(</w:t>
      </w:r>
      <w:r>
        <w:rPr>
          <w:rFonts w:hint="eastAsia" w:ascii="宋体" w:hAnsi="宋体" w:eastAsia="宋体" w:cs="宋体"/>
          <w:color w:val="auto"/>
          <w:kern w:val="2"/>
          <w:sz w:val="24"/>
          <w:highlight w:val="none"/>
          <w:lang w:val="en-US" w:eastAsia="zh-CN" w:bidi="ar-SA"/>
        </w:rPr>
        <w:t>经公证的材料或者人民法院、仲裁机构生效的法律文书等其他继承证明材料，原件</w:t>
      </w:r>
      <w:r>
        <w:rPr>
          <w:rFonts w:hint="default" w:ascii="宋体" w:hAnsi="宋体" w:eastAsia="宋体" w:cs="宋体"/>
          <w:color w:val="auto"/>
          <w:kern w:val="2"/>
          <w:sz w:val="24"/>
          <w:highlight w:val="none"/>
          <w:lang w:val="en-US" w:eastAsia="zh-CN" w:bidi="ar-SA"/>
        </w:rPr>
        <w:t>）；</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w:t>
      </w:r>
      <w:r>
        <w:rPr>
          <w:rFonts w:hint="eastAsia" w:ascii="宋体" w:hAnsi="宋体" w:cs="宋体"/>
          <w:color w:val="auto"/>
          <w:sz w:val="24"/>
          <w:szCs w:val="24"/>
          <w:highlight w:val="none"/>
          <w:lang w:val="en-US" w:eastAsia="zh-CN"/>
        </w:rPr>
        <w:t>b</w:t>
      </w:r>
      <w:r>
        <w:rPr>
          <w:rFonts w:ascii="宋体" w:hAnsi="宋体" w:cs="宋体"/>
          <w:color w:val="auto"/>
          <w:sz w:val="24"/>
          <w:szCs w:val="24"/>
          <w:highlight w:val="none"/>
        </w:rPr>
        <w:t>、</w:t>
      </w:r>
      <w:r>
        <w:rPr>
          <w:rFonts w:ascii="宋体" w:hAnsi="宋体" w:cs="宋体"/>
          <w:color w:val="auto"/>
          <w:sz w:val="24"/>
          <w:highlight w:val="none"/>
        </w:rPr>
        <w:t>继承人为无民事行为能力人或者限制民事行为能力人，相关的申请材料需要签名的，由经公证的监护人代为签名并提交监护人的公证文书（原件）。</w:t>
      </w:r>
    </w:p>
    <w:p>
      <w:pPr>
        <w:pageBreakBefore w:val="0"/>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ascii="宋体" w:hAnsi="宋体" w:cs="宋体"/>
          <w:color w:val="auto"/>
          <w:sz w:val="24"/>
          <w:highlight w:val="none"/>
        </w:rPr>
        <w:t>国有资产监督管理机构划转国有资产相关股权的，提交国有资产监督管理机构关于划转股权的文件（原件）。</w:t>
      </w:r>
    </w:p>
    <w:p>
      <w:pPr>
        <w:pageBreakBefore w:val="0"/>
        <w:kinsoku/>
        <w:wordWrap/>
        <w:topLinePunct w:val="0"/>
        <w:autoSpaceDE/>
        <w:bidi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经人民法院裁判或</w:t>
      </w:r>
      <w:r>
        <w:rPr>
          <w:rFonts w:hint="eastAsia" w:ascii="宋体" w:hAnsi="宋体" w:cs="宋体"/>
          <w:color w:val="auto"/>
          <w:sz w:val="24"/>
          <w:szCs w:val="24"/>
          <w:highlight w:val="none"/>
          <w:lang w:eastAsia="zh-CN"/>
        </w:rPr>
        <w:t>裁定</w:t>
      </w:r>
      <w:r>
        <w:rPr>
          <w:rFonts w:ascii="宋体" w:hAnsi="宋体" w:cs="宋体"/>
          <w:color w:val="auto"/>
          <w:sz w:val="24"/>
          <w:szCs w:val="24"/>
          <w:highlight w:val="none"/>
        </w:rPr>
        <w:t>股权划转导致股东变更的，提交人民法院的</w:t>
      </w:r>
      <w:r>
        <w:rPr>
          <w:rFonts w:hint="eastAsia" w:ascii="宋体" w:hAnsi="宋体" w:cs="宋体"/>
          <w:color w:val="auto"/>
          <w:sz w:val="24"/>
          <w:szCs w:val="24"/>
          <w:highlight w:val="none"/>
          <w:lang w:eastAsia="zh-CN"/>
        </w:rPr>
        <w:t>生效</w:t>
      </w:r>
      <w:r>
        <w:rPr>
          <w:rFonts w:ascii="宋体" w:hAnsi="宋体" w:cs="宋体"/>
          <w:color w:val="auto"/>
          <w:sz w:val="24"/>
          <w:szCs w:val="24"/>
          <w:highlight w:val="none"/>
        </w:rPr>
        <w:t>判</w:t>
      </w:r>
      <w:r>
        <w:rPr>
          <w:rFonts w:hint="eastAsia" w:ascii="宋体" w:hAnsi="宋体" w:cs="宋体"/>
          <w:color w:val="auto"/>
          <w:sz w:val="24"/>
          <w:szCs w:val="24"/>
          <w:highlight w:val="none"/>
          <w:lang w:eastAsia="zh-CN"/>
        </w:rPr>
        <w:t>决</w:t>
      </w:r>
      <w:r>
        <w:rPr>
          <w:rFonts w:ascii="宋体" w:hAnsi="宋体" w:cs="宋体"/>
          <w:color w:val="auto"/>
          <w:sz w:val="24"/>
          <w:szCs w:val="24"/>
          <w:highlight w:val="none"/>
        </w:rPr>
        <w:t>书或</w:t>
      </w:r>
      <w:r>
        <w:rPr>
          <w:rFonts w:hint="eastAsia" w:ascii="宋体" w:hAnsi="宋体" w:cs="宋体"/>
          <w:color w:val="auto"/>
          <w:sz w:val="24"/>
          <w:szCs w:val="24"/>
          <w:highlight w:val="none"/>
          <w:lang w:eastAsia="zh-CN"/>
        </w:rPr>
        <w:t>生效的裁定书</w:t>
      </w:r>
      <w:r>
        <w:rPr>
          <w:rFonts w:ascii="宋体" w:hAnsi="宋体" w:cs="宋体"/>
          <w:color w:val="auto"/>
          <w:sz w:val="24"/>
          <w:szCs w:val="24"/>
          <w:highlight w:val="none"/>
        </w:rPr>
        <w:t>（原件）。</w:t>
      </w:r>
    </w:p>
    <w:p>
      <w:pPr>
        <w:pageBreakBefore w:val="0"/>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5、新股东的主体资格证明或身份证明：</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ascii="宋体" w:hAnsi="宋体" w:cs="宋体"/>
          <w:color w:val="auto"/>
          <w:sz w:val="24"/>
          <w:highlight w:val="none"/>
        </w:rPr>
        <w:t>自然人提交居民身份证（复印件）；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ascii="宋体" w:hAnsi="宋体" w:cs="宋体"/>
          <w:color w:val="auto"/>
          <w:sz w:val="24"/>
          <w:highlight w:val="none"/>
        </w:rPr>
        <w:t>企业提交营业执照（复印件，加盖公章）；</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ascii="宋体" w:hAnsi="宋体" w:cs="宋体"/>
          <w:color w:val="auto"/>
          <w:sz w:val="24"/>
          <w:highlight w:val="none"/>
        </w:rPr>
        <w:t>其他组织提交法人登记证/民办非企业单位证书/其他法律法规规定的主体资格证明（复印件，加盖公章）；</w:t>
      </w:r>
    </w:p>
    <w:p>
      <w:pPr>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highlight w:val="none"/>
        </w:rPr>
        <w:t>7、委托他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不适用市场主体登记承诺制的申请人申请股权转让的，还需提交：</w:t>
      </w:r>
    </w:p>
    <w:p>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cs="宋体"/>
          <w:strike w:val="0"/>
          <w:dstrike w:val="0"/>
          <w:color w:val="auto"/>
          <w:sz w:val="24"/>
          <w:szCs w:val="24"/>
          <w:highlight w:val="none"/>
          <w:lang w:eastAsia="zh-CN"/>
        </w:rPr>
      </w:pPr>
      <w:r>
        <w:rPr>
          <w:rFonts w:ascii="宋体" w:hAnsi="宋体" w:cs="宋体"/>
          <w:strike w:val="0"/>
          <w:dstrike w:val="0"/>
          <w:color w:val="auto"/>
          <w:sz w:val="24"/>
          <w:szCs w:val="24"/>
          <w:highlight w:val="none"/>
        </w:rPr>
        <w:t>转让双方签署的股权转让合同或者股权交割证明（原件）</w:t>
      </w:r>
      <w:r>
        <w:rPr>
          <w:rFonts w:hint="eastAsia" w:ascii="宋体" w:hAnsi="宋体" w:cs="宋体"/>
          <w:strike w:val="0"/>
          <w:dstrike w:val="0"/>
          <w:color w:val="auto"/>
          <w:sz w:val="24"/>
          <w:szCs w:val="24"/>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r>
        <w:rPr>
          <w:rFonts w:ascii="宋体" w:hAnsi="宋体" w:cs="宋体"/>
          <w:color w:val="auto"/>
          <w:sz w:val="24"/>
          <w:highlight w:val="none"/>
        </w:rPr>
        <w:t>、</w:t>
      </w:r>
      <w:r>
        <w:rPr>
          <w:rFonts w:hint="eastAsia" w:ascii="宋体" w:hAnsi="宋体" w:eastAsia="宋体" w:cs="宋体"/>
          <w:color w:val="auto"/>
          <w:kern w:val="2"/>
          <w:sz w:val="24"/>
          <w:szCs w:val="24"/>
          <w:highlight w:val="none"/>
          <w:lang w:val="en-US" w:eastAsia="zh-CN" w:bidi="ar-SA"/>
        </w:rPr>
        <w:t>公司章程规定因股权转让修改章程需要股东决议</w:t>
      </w:r>
      <w:r>
        <w:rPr>
          <w:rFonts w:ascii="宋体" w:hAnsi="宋体" w:cs="宋体"/>
          <w:color w:val="auto"/>
          <w:sz w:val="24"/>
          <w:highlight w:val="none"/>
        </w:rPr>
        <w:t>、</w:t>
      </w:r>
      <w:r>
        <w:rPr>
          <w:rFonts w:hint="eastAsia" w:ascii="宋体" w:hAnsi="宋体" w:eastAsia="宋体" w:cs="宋体"/>
          <w:color w:val="auto"/>
          <w:kern w:val="2"/>
          <w:sz w:val="24"/>
          <w:szCs w:val="24"/>
          <w:highlight w:val="none"/>
          <w:lang w:val="en-US" w:eastAsia="zh-CN" w:bidi="ar-SA"/>
        </w:rPr>
        <w:t>决定的</w:t>
      </w:r>
      <w:r>
        <w:rPr>
          <w:rFonts w:ascii="宋体" w:hAnsi="宋体" w:cs="宋体"/>
          <w:color w:val="auto"/>
          <w:sz w:val="24"/>
          <w:highlight w:val="none"/>
        </w:rPr>
        <w:t>，</w:t>
      </w:r>
      <w:r>
        <w:rPr>
          <w:rFonts w:hint="eastAsia" w:ascii="宋体" w:hAnsi="宋体" w:eastAsia="宋体" w:cs="宋体"/>
          <w:color w:val="auto"/>
          <w:kern w:val="2"/>
          <w:sz w:val="24"/>
          <w:szCs w:val="24"/>
          <w:highlight w:val="none"/>
          <w:lang w:val="en-US" w:eastAsia="zh-CN" w:bidi="ar-SA"/>
        </w:rPr>
        <w:t>提交修改公司章程的决议</w:t>
      </w:r>
      <w:r>
        <w:rPr>
          <w:rFonts w:ascii="宋体" w:hAnsi="宋体" w:cs="宋体"/>
          <w:color w:val="auto"/>
          <w:sz w:val="24"/>
          <w:highlight w:val="none"/>
        </w:rPr>
        <w:t>、</w:t>
      </w:r>
      <w:r>
        <w:rPr>
          <w:rFonts w:hint="eastAsia" w:ascii="宋体" w:hAnsi="宋体" w:eastAsia="宋体" w:cs="宋体"/>
          <w:color w:val="auto"/>
          <w:kern w:val="2"/>
          <w:sz w:val="24"/>
          <w:szCs w:val="24"/>
          <w:highlight w:val="none"/>
          <w:lang w:val="en-US" w:eastAsia="zh-CN" w:bidi="ar-SA"/>
        </w:rPr>
        <w:t>决定</w:t>
      </w:r>
      <w:r>
        <w:rPr>
          <w:rFonts w:ascii="宋体" w:hAnsi="宋体" w:cs="宋体"/>
          <w:color w:val="auto"/>
          <w:sz w:val="24"/>
          <w:highlight w:val="none"/>
        </w:rPr>
        <w:t>。</w:t>
      </w:r>
    </w:p>
    <w:p>
      <w:pPr>
        <w:pageBreakBefore w:val="0"/>
        <w:kinsoku/>
        <w:wordWrap/>
        <w:topLinePunct w:val="0"/>
        <w:autoSpaceDE/>
        <w:bidi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w:t>
      </w: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eastAsia="zh-CN"/>
        </w:rPr>
        <w:t>◆申请人应当配合登记机关通过实名认证系统，采用人脸识别等方式对股东、法定代表人、董事、监事、经理及其他高级管理人员、登记联络员、代理人或代理人的经办人进行实名验证。因特殊原因，当事人无法通过实名认证系统核验身份信息的，可以提交经依法公证的自然人身份证明文件，或者由本人持身份证件到现场办理。</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楷体_GB2312"/>
          <w:color w:val="auto"/>
          <w:sz w:val="24"/>
          <w:szCs w:val="24"/>
          <w:highlight w:val="none"/>
        </w:rPr>
      </w:pPr>
      <w:r>
        <w:rPr>
          <w:rFonts w:ascii="宋体" w:hAnsi="宋体" w:cs="宋体"/>
          <w:color w:val="auto"/>
          <w:sz w:val="24"/>
          <w:szCs w:val="24"/>
          <w:highlight w:val="none"/>
        </w:rPr>
        <w:t>◆</w:t>
      </w:r>
      <w:r>
        <w:rPr>
          <w:rFonts w:hint="eastAsia" w:ascii="宋体" w:hAnsi="宋体" w:cs="楷体_GB2312"/>
          <w:color w:val="auto"/>
          <w:sz w:val="24"/>
          <w:szCs w:val="24"/>
          <w:highlight w:val="none"/>
        </w:rPr>
        <w:t>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合法受让人的身份或资格证明。</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楷体_GB2312"/>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股份有限公司的股东名称（或姓名）和股份数额不是登记事项，登记机关不办理股份有限公司的股东变更登记。</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2"/>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◆因公司股东变更导致内资</w:t>
      </w:r>
      <w:r>
        <w:rPr>
          <w:rFonts w:hint="eastAsia" w:ascii="宋体" w:hAnsi="宋体" w:cs="宋体"/>
          <w:color w:val="auto"/>
          <w:sz w:val="24"/>
          <w:szCs w:val="24"/>
          <w:highlight w:val="none"/>
          <w:lang w:eastAsia="zh-CN"/>
        </w:rPr>
        <w:t>公司</w:t>
      </w:r>
      <w:r>
        <w:rPr>
          <w:rFonts w:ascii="宋体" w:hAnsi="宋体" w:cs="宋体"/>
          <w:color w:val="auto"/>
          <w:sz w:val="24"/>
          <w:szCs w:val="24"/>
          <w:highlight w:val="none"/>
        </w:rPr>
        <w:t>变更为外资</w:t>
      </w:r>
      <w:r>
        <w:rPr>
          <w:rFonts w:hint="eastAsia" w:ascii="宋体" w:hAnsi="宋体" w:cs="宋体"/>
          <w:color w:val="auto"/>
          <w:sz w:val="24"/>
          <w:szCs w:val="24"/>
          <w:highlight w:val="none"/>
          <w:lang w:eastAsia="zh-CN"/>
        </w:rPr>
        <w:t>公司</w:t>
      </w:r>
      <w:r>
        <w:rPr>
          <w:rFonts w:ascii="宋体" w:hAnsi="宋体" w:cs="宋体"/>
          <w:color w:val="auto"/>
          <w:sz w:val="24"/>
          <w:szCs w:val="24"/>
          <w:highlight w:val="none"/>
        </w:rPr>
        <w:t>的，</w:t>
      </w:r>
      <w:r>
        <w:rPr>
          <w:rFonts w:hint="eastAsia" w:ascii="宋体" w:hAnsi="宋体" w:cs="宋体"/>
          <w:color w:val="auto"/>
          <w:sz w:val="24"/>
          <w:szCs w:val="24"/>
          <w:highlight w:val="none"/>
          <w:lang w:eastAsia="zh-CN"/>
        </w:rPr>
        <w:t>还应</w:t>
      </w:r>
      <w:r>
        <w:rPr>
          <w:rFonts w:ascii="宋体" w:hAnsi="宋体" w:cs="宋体"/>
          <w:color w:val="auto"/>
          <w:sz w:val="24"/>
          <w:szCs w:val="24"/>
          <w:highlight w:val="none"/>
        </w:rPr>
        <w:t>按照</w:t>
      </w:r>
      <w:r>
        <w:rPr>
          <w:rFonts w:hint="eastAsia" w:ascii="宋体" w:hAnsi="宋体" w:cs="宋体"/>
          <w:color w:val="auto"/>
          <w:sz w:val="24"/>
          <w:szCs w:val="24"/>
          <w:highlight w:val="none"/>
          <w:lang w:eastAsia="zh-CN"/>
        </w:rPr>
        <w:t>《外商投资公司设立登记提交材料规范及要求》补充相关材料。</w:t>
      </w:r>
    </w:p>
    <w:p>
      <w:pPr>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&lt;6&gt; 申请公司股东或发起人名称或姓名变更登记提交材料清单及要求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strike/>
          <w:dstrike w:val="0"/>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Style w:val="22"/>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、修改后的公司章程或者公司章程修正案（原件，加盖公章）。</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法定代表人签署；</w:t>
      </w:r>
      <w:r>
        <w:rPr>
          <w:rFonts w:hint="eastAsia" w:ascii="宋体" w:hAnsi="宋体" w:cs="宋体"/>
          <w:color w:val="auto"/>
          <w:sz w:val="24"/>
          <w:szCs w:val="24"/>
          <w:highlight w:val="none"/>
          <w:lang w:eastAsia="zh-CN"/>
        </w:rPr>
        <w:t>公司章程对签署另有规定的，从其规定。</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cs="宋体"/>
          <w:color w:val="auto"/>
          <w:sz w:val="24"/>
          <w:highlight w:val="none"/>
          <w:lang w:eastAsia="zh-CN"/>
        </w:rPr>
        <w:t>法律、行政法规和国务院决定</w:t>
      </w:r>
      <w:r>
        <w:rPr>
          <w:rFonts w:ascii="宋体" w:hAnsi="宋体" w:cs="宋体"/>
          <w:color w:val="auto"/>
          <w:sz w:val="24"/>
          <w:highlight w:val="none"/>
        </w:rPr>
        <w:t>规定经有关部门批准后方能申请变更登记的，应当提交相关批准文件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、股东或发起人名称或姓名变更证明、变更后的主体资格证明或身份证明：</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属于自然人的，提交公安部门的姓名变更证明（复印件</w:t>
      </w:r>
      <w:r>
        <w:rPr>
          <w:rFonts w:hint="eastAsia" w:ascii="宋体" w:hAnsi="宋体" w:cs="宋体"/>
          <w:color w:val="auto"/>
          <w:sz w:val="24"/>
          <w:szCs w:val="24"/>
          <w:highlight w:val="none"/>
          <w:lang w:eastAsia="zh-CN"/>
        </w:rPr>
        <w:t>，自然人更改姓名后、其身份证号码与更改姓名前一致的，无需提交该材料</w:t>
      </w:r>
      <w:r>
        <w:rPr>
          <w:rFonts w:ascii="宋体" w:hAnsi="宋体" w:cs="宋体"/>
          <w:color w:val="auto"/>
          <w:sz w:val="24"/>
          <w:szCs w:val="24"/>
          <w:highlight w:val="none"/>
        </w:rPr>
        <w:t>）及变更后的身份证明（复印件）。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属于企业的，变更后的营业执照（复印件，加盖公章）。</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属于事业法人、社团法人、民办非企业单位的，提交有关登记机关出具的变更证明（复印件，加盖公章）及变更后的事业单位法人登记证书、社会团体法人登记证、民办非企业单位证书（复印件，加盖公章）。</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属于其他类型的，提交法定的变更证明（复印件）及变更后的其他法律法规规定的主体资格证明（复印件）。</w:t>
      </w:r>
    </w:p>
    <w:p>
      <w:pPr>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Style w:val="22"/>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numPr>
          <w:ilvl w:val="0"/>
          <w:numId w:val="0"/>
        </w:numPr>
        <w:kinsoku/>
        <w:wordWrap/>
        <w:topLinePunct w:val="0"/>
        <w:autoSpaceDE/>
        <w:bidi w:val="0"/>
        <w:snapToGrid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textAlignment w:val="auto"/>
        <w:outlineLvl w:val="9"/>
        <w:rPr>
          <w:rFonts w:ascii="宋体" w:hAnsi="宋体" w:cs="宋体"/>
          <w:strike w:val="0"/>
          <w:dstrike w:val="0"/>
          <w:color w:val="auto"/>
          <w:sz w:val="24"/>
          <w:szCs w:val="24"/>
          <w:highlight w:val="none"/>
        </w:rPr>
      </w:pPr>
      <w:r>
        <w:rPr>
          <w:rFonts w:ascii="宋体" w:hAnsi="宋体" w:cs="宋体"/>
          <w:strike w:val="0"/>
          <w:dstrike w:val="0"/>
          <w:color w:val="auto"/>
          <w:sz w:val="24"/>
          <w:szCs w:val="24"/>
          <w:highlight w:val="none"/>
        </w:rPr>
        <w:t xml:space="preserve"> </w:t>
      </w:r>
      <w:r>
        <w:rPr>
          <w:rFonts w:hint="eastAsia" w:ascii="宋体" w:hAnsi="宋体" w:cs="宋体"/>
          <w:strike w:val="0"/>
          <w:dstrike w:val="0"/>
          <w:color w:val="auto"/>
          <w:sz w:val="24"/>
          <w:szCs w:val="24"/>
          <w:highlight w:val="none"/>
          <w:lang w:val="en-US" w:eastAsia="zh-CN"/>
        </w:rPr>
        <w:t xml:space="preserve">   7</w:t>
      </w:r>
      <w:r>
        <w:rPr>
          <w:rFonts w:ascii="宋体" w:hAnsi="宋体" w:cs="宋体"/>
          <w:strike w:val="0"/>
          <w:dstrike w:val="0"/>
          <w:color w:val="auto"/>
          <w:sz w:val="24"/>
          <w:szCs w:val="24"/>
          <w:highlight w:val="none"/>
        </w:rPr>
        <w:t>、依法作出的决议或决定（内容应包含修改公司章程的事项）（原件）：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ascii="宋体" w:hAnsi="宋体" w:cs="宋体"/>
          <w:strike w:val="0"/>
          <w:dstrike w:val="0"/>
          <w:color w:val="auto"/>
          <w:sz w:val="24"/>
          <w:szCs w:val="24"/>
          <w:highlight w:val="none"/>
        </w:rPr>
        <w:t>有限责任公司提交由代表三分之二以上表决权的股东签署的股东会决议，其中一人有限责任公司提交股东签署的书面决定，国有独资公司提交国有资产监督管理机构的批准文件；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strike w:val="0"/>
          <w:color w:val="auto"/>
          <w:highlight w:val="none"/>
        </w:rPr>
      </w:pPr>
      <w:r>
        <w:rPr>
          <w:rFonts w:ascii="宋体" w:hAnsi="宋体" w:cs="宋体"/>
          <w:strike w:val="0"/>
          <w:dstrike w:val="0"/>
          <w:color w:val="auto"/>
          <w:sz w:val="24"/>
          <w:szCs w:val="24"/>
          <w:highlight w:val="none"/>
        </w:rPr>
        <w:t>股份有限公司提交由会议主持人及出席会议的董事签署的股东大会会议记录。</w:t>
      </w:r>
    </w:p>
    <w:p>
      <w:pPr>
        <w:pStyle w:val="22"/>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 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2"/>
        <w:pageBreakBefore w:val="0"/>
        <w:kinsoku/>
        <w:wordWrap/>
        <w:topLinePunct w:val="0"/>
        <w:autoSpaceDE/>
        <w:bidi w:val="0"/>
        <w:adjustRightInd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 同时变更其他登记事项或备案事项的，应当同时申请变更登记或申请备案，按相应提交材料清单及要求提交相关材料，相同材料只需提交一份。</w:t>
      </w:r>
    </w:p>
    <w:p>
      <w:pPr>
        <w:pStyle w:val="22"/>
        <w:pageBreakBefore w:val="0"/>
        <w:widowControl/>
        <w:kinsoku/>
        <w:wordWrap/>
        <w:topLinePunct w:val="0"/>
        <w:autoSpaceDE/>
        <w:bidi w:val="0"/>
        <w:adjustRightInd w:val="0"/>
        <w:snapToGrid w:val="0"/>
        <w:spacing w:line="400" w:lineRule="exact"/>
        <w:ind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eastAsia="zh-CN"/>
        </w:rPr>
        <w:t>◆申请人应当配合登记机关通过实名认证系统，采用人脸识别等方式对股东、法定代表人、董事、监事、经理及其他高级管理人员、登记联络员、代理人或代理人的经办人进行实名验证。因特殊原因，当事人无法通过实名认证系统核验身份信息的，可以提交经依法公证的自然人身份证明文件，或者由本人持身份证件到现场办理。</w:t>
      </w:r>
    </w:p>
    <w:p>
      <w:pPr>
        <w:pStyle w:val="22"/>
        <w:pageBreakBefore w:val="0"/>
        <w:widowControl/>
        <w:kinsoku/>
        <w:wordWrap/>
        <w:topLinePunct w:val="0"/>
        <w:autoSpaceDE/>
        <w:bidi w:val="0"/>
        <w:adjustRightInd w:val="0"/>
        <w:snapToGrid w:val="0"/>
        <w:spacing w:line="400" w:lineRule="exact"/>
        <w:ind w:firstLine="480" w:firstLineChars="200"/>
        <w:jc w:val="left"/>
        <w:textAlignment w:val="auto"/>
        <w:outlineLvl w:val="9"/>
        <w:rPr>
          <w:rFonts w:hint="eastAsia" w:ascii="宋体" w:hAnsi="宋体" w:cs="宋体"/>
          <w:bCs/>
          <w:color w:val="auto"/>
          <w:sz w:val="24"/>
          <w:szCs w:val="24"/>
          <w:highlight w:val="none"/>
        </w:rPr>
      </w:pPr>
    </w:p>
    <w:p>
      <w:pPr>
        <w:pStyle w:val="22"/>
        <w:pageBreakBefore w:val="0"/>
        <w:widowControl/>
        <w:kinsoku/>
        <w:wordWrap/>
        <w:topLinePunct w:val="0"/>
        <w:autoSpaceDE/>
        <w:bidi w:val="0"/>
        <w:adjustRightInd w:val="0"/>
        <w:snapToGrid w:val="0"/>
        <w:spacing w:line="400" w:lineRule="exact"/>
        <w:jc w:val="left"/>
        <w:textAlignment w:val="auto"/>
        <w:outlineLvl w:val="3"/>
        <w:rPr>
          <w:b/>
          <w:bCs/>
          <w:color w:val="auto"/>
          <w:sz w:val="28"/>
          <w:szCs w:val="28"/>
          <w:highlight w:val="none"/>
        </w:rPr>
      </w:pPr>
      <w:r>
        <w:rPr>
          <w:rFonts w:ascii="宋体" w:hAnsi="宋体"/>
          <w:b/>
          <w:bCs/>
          <w:color w:val="auto"/>
          <w:sz w:val="28"/>
          <w:szCs w:val="28"/>
          <w:highlight w:val="none"/>
        </w:rPr>
        <w:t>&lt;7&gt; 申</w:t>
      </w:r>
      <w:r>
        <w:rPr>
          <w:b/>
          <w:bCs/>
          <w:color w:val="auto"/>
          <w:sz w:val="28"/>
          <w:szCs w:val="28"/>
          <w:highlight w:val="none"/>
        </w:rPr>
        <w:t>请变更公司类型提交材料清单及要求</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申请有限责任公司变更为股份有限公司或者股份有限公司变更为有限责任公司的，应当按照拟变更的公司类型的设立条件，向登记机关申请变更登记，并按相应的提交材料规范提交申请材料。</w:t>
      </w:r>
    </w:p>
    <w:p>
      <w:pPr>
        <w:pStyle w:val="22"/>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有限责任公司变更为股份有限公司时，折合的实收股本总额不得高于公司净资产，应当在股东会决议中明确公司资产审计、评估、实收股本的情况。</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p>
    <w:p>
      <w:pPr>
        <w:pStyle w:val="22"/>
        <w:pageBreakBefore w:val="0"/>
        <w:kinsoku/>
        <w:wordWrap/>
        <w:topLinePunct w:val="0"/>
        <w:autoSpaceDE/>
        <w:bidi w:val="0"/>
        <w:adjustRightInd w:val="0"/>
        <w:snapToGrid w:val="0"/>
        <w:spacing w:line="400" w:lineRule="exact"/>
        <w:textAlignment w:val="auto"/>
        <w:outlineLvl w:val="3"/>
        <w:rPr>
          <w:rFonts w:ascii="楷体_GB2312" w:hAnsi="楷体_GB2312" w:eastAsia="楷体_GB2312" w:cs="楷体_GB2312"/>
          <w:color w:val="auto"/>
          <w:sz w:val="28"/>
          <w:szCs w:val="28"/>
          <w:highlight w:val="none"/>
        </w:rPr>
      </w:pPr>
      <w:r>
        <w:rPr>
          <w:rFonts w:ascii="宋体" w:hAnsi="宋体"/>
          <w:b/>
          <w:bCs/>
          <w:color w:val="auto"/>
          <w:sz w:val="28"/>
          <w:szCs w:val="28"/>
          <w:highlight w:val="none"/>
        </w:rPr>
        <w:t>&lt;8&gt; 申</w:t>
      </w:r>
      <w:r>
        <w:rPr>
          <w:b/>
          <w:bCs/>
          <w:color w:val="auto"/>
          <w:sz w:val="28"/>
          <w:szCs w:val="28"/>
          <w:highlight w:val="none"/>
        </w:rPr>
        <w:t>请公司撤销变更登记提交材料清单及要求</w:t>
      </w:r>
    </w:p>
    <w:p>
      <w:pPr>
        <w:pageBreakBefore w:val="0"/>
        <w:kinsoku/>
        <w:wordWrap/>
        <w:topLinePunct w:val="0"/>
        <w:autoSpaceDE/>
        <w:bidi w:val="0"/>
        <w:spacing w:line="400" w:lineRule="exact"/>
        <w:ind w:left="420" w:leftChars="200"/>
        <w:textAlignment w:val="auto"/>
        <w:outlineLvl w:val="9"/>
        <w:rPr>
          <w:rFonts w:ascii="宋体" w:hAnsi="宋体" w:cs="楷体_GB2312"/>
          <w:color w:val="auto"/>
          <w:sz w:val="24"/>
          <w:szCs w:val="24"/>
          <w:highlight w:val="none"/>
        </w:rPr>
      </w:pPr>
      <w:r>
        <w:rPr>
          <w:rFonts w:ascii="宋体" w:hAnsi="宋体" w:cs="楷体_GB2312"/>
          <w:color w:val="auto"/>
          <w:sz w:val="24"/>
          <w:szCs w:val="24"/>
          <w:highlight w:val="none"/>
        </w:rPr>
        <w:t>1、有限公司撤销变更登记申请书（原件）。</w:t>
      </w:r>
    </w:p>
    <w:p>
      <w:pPr>
        <w:pageBreakBefore w:val="0"/>
        <w:kinsoku/>
        <w:wordWrap/>
        <w:topLinePunct w:val="0"/>
        <w:autoSpaceDE/>
        <w:bidi w:val="0"/>
        <w:spacing w:line="400" w:lineRule="exact"/>
        <w:ind w:left="420" w:leftChars="200"/>
        <w:textAlignment w:val="auto"/>
        <w:outlineLvl w:val="9"/>
        <w:rPr>
          <w:rFonts w:ascii="宋体" w:hAnsi="宋体" w:cs="楷体_GB2312"/>
          <w:color w:val="auto"/>
          <w:sz w:val="24"/>
          <w:szCs w:val="24"/>
          <w:highlight w:val="none"/>
        </w:rPr>
      </w:pPr>
      <w:r>
        <w:rPr>
          <w:rFonts w:ascii="宋体" w:hAnsi="宋体" w:cs="楷体_GB2312"/>
          <w:color w:val="auto"/>
          <w:sz w:val="24"/>
          <w:szCs w:val="24"/>
          <w:highlight w:val="none"/>
        </w:rPr>
        <w:t>2、人民法院</w:t>
      </w:r>
      <w:r>
        <w:rPr>
          <w:rFonts w:hint="eastAsia" w:ascii="宋体" w:hAnsi="宋体" w:cs="楷体_GB2312"/>
          <w:color w:val="auto"/>
          <w:sz w:val="24"/>
          <w:szCs w:val="24"/>
          <w:highlight w:val="none"/>
          <w:lang w:eastAsia="zh-CN"/>
        </w:rPr>
        <w:t>生效的</w:t>
      </w:r>
      <w:r>
        <w:rPr>
          <w:rFonts w:ascii="宋体" w:hAnsi="宋体" w:cs="楷体_GB2312"/>
          <w:color w:val="auto"/>
          <w:sz w:val="24"/>
          <w:szCs w:val="24"/>
          <w:highlight w:val="none"/>
        </w:rPr>
        <w:t>裁判文书（原件）。</w:t>
      </w:r>
    </w:p>
    <w:p>
      <w:pPr>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楷体_GB2312"/>
          <w:color w:val="auto"/>
          <w:sz w:val="24"/>
          <w:szCs w:val="24"/>
          <w:highlight w:val="none"/>
        </w:rPr>
      </w:pPr>
      <w:r>
        <w:rPr>
          <w:rFonts w:ascii="宋体" w:hAnsi="宋体" w:cs="楷体_GB2312"/>
          <w:color w:val="auto"/>
          <w:sz w:val="24"/>
          <w:szCs w:val="24"/>
          <w:highlight w:val="none"/>
        </w:rPr>
        <w:t>3、</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楷体_GB2312"/>
          <w:color w:val="auto"/>
          <w:sz w:val="24"/>
          <w:szCs w:val="24"/>
          <w:highlight w:val="none"/>
        </w:rPr>
        <w:t>。</w:t>
      </w:r>
    </w:p>
    <w:p>
      <w:pPr>
        <w:pageBreakBefore w:val="0"/>
        <w:kinsoku/>
        <w:wordWrap/>
        <w:topLinePunct w:val="0"/>
        <w:autoSpaceDE/>
        <w:bidi w:val="0"/>
        <w:spacing w:line="400" w:lineRule="exact"/>
        <w:ind w:firstLine="480" w:firstLineChars="200"/>
        <w:textAlignment w:val="auto"/>
        <w:outlineLvl w:val="9"/>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4</w:t>
      </w:r>
      <w:r>
        <w:rPr>
          <w:rFonts w:ascii="宋体" w:hAnsi="宋体" w:cs="楷体_GB2312"/>
          <w:color w:val="auto"/>
          <w:sz w:val="24"/>
          <w:szCs w:val="24"/>
          <w:highlight w:val="none"/>
        </w:rPr>
        <w:t>、</w:t>
      </w:r>
      <w:r>
        <w:rPr>
          <w:rFonts w:ascii="宋体" w:hAnsi="宋体" w:cs="楷体_GB2312"/>
          <w:color w:val="auto"/>
          <w:sz w:val="24"/>
          <w:highlight w:val="none"/>
        </w:rPr>
        <w:t>委托他</w:t>
      </w:r>
      <w:r>
        <w:rPr>
          <w:rFonts w:ascii="宋体" w:hAnsi="宋体" w:cs="楷体_GB2312"/>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楷体_GB2312"/>
          <w:color w:val="auto"/>
          <w:sz w:val="24"/>
          <w:highlight w:val="none"/>
        </w:rPr>
      </w:pPr>
      <w:r>
        <w:rPr>
          <w:rFonts w:ascii="宋体" w:hAnsi="宋体" w:cs="楷体_GB2312"/>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20" w:firstLineChars="175"/>
        <w:textAlignment w:val="auto"/>
        <w:outlineLvl w:val="9"/>
        <w:rPr>
          <w:rFonts w:hint="eastAsia" w:ascii="宋体" w:hAnsi="宋体" w:eastAsia="宋体" w:cs="楷体_GB2312"/>
          <w:color w:val="auto"/>
          <w:sz w:val="24"/>
          <w:szCs w:val="24"/>
          <w:highlight w:val="none"/>
          <w:lang w:eastAsia="zh-CN"/>
        </w:rPr>
      </w:pPr>
      <w:r>
        <w:rPr>
          <w:rFonts w:ascii="宋体" w:hAnsi="宋体" w:cs="楷体_GB2312"/>
          <w:color w:val="auto"/>
          <w:sz w:val="24"/>
          <w:szCs w:val="24"/>
          <w:highlight w:val="none"/>
        </w:rPr>
        <w:t xml:space="preserve"> </w:t>
      </w:r>
      <w:r>
        <w:rPr>
          <w:rFonts w:hint="eastAsia" w:ascii="宋体" w:hAnsi="宋体" w:cs="楷体_GB2312"/>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textAlignment w:val="auto"/>
        <w:outlineLvl w:val="9"/>
        <w:rPr>
          <w:color w:val="auto"/>
          <w:highlight w:val="none"/>
        </w:rPr>
      </w:pPr>
    </w:p>
    <w:p>
      <w:pPr>
        <w:pageBreakBefore w:val="0"/>
        <w:kinsoku/>
        <w:wordWrap/>
        <w:topLinePunct w:val="0"/>
        <w:autoSpaceDE/>
        <w:bidi w:val="0"/>
        <w:adjustRightInd w:val="0"/>
        <w:snapToGrid w:val="0"/>
        <w:spacing w:line="400" w:lineRule="exact"/>
        <w:textAlignment w:val="auto"/>
        <w:outlineLvl w:val="2"/>
        <w:rPr>
          <w:rFonts w:hint="eastAsia" w:ascii="仿宋" w:hAnsi="仿宋" w:eastAsia="仿宋" w:cs="仿宋"/>
          <w:color w:val="auto"/>
          <w:sz w:val="32"/>
          <w:szCs w:val="32"/>
          <w:highlight w:val="none"/>
        </w:rPr>
      </w:pPr>
      <w:bookmarkStart w:id="24" w:name="_Toc1397943441"/>
      <w:bookmarkStart w:id="25" w:name="_Toc932686896"/>
      <w:bookmarkStart w:id="26" w:name="_Toc1069"/>
      <w:bookmarkStart w:id="27" w:name="_Toc1803"/>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】申请公司备案提交材料清单及要求</w:t>
      </w:r>
      <w:bookmarkEnd w:id="24"/>
      <w:bookmarkEnd w:id="25"/>
      <w:bookmarkEnd w:id="26"/>
      <w:bookmarkEnd w:id="27"/>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申请公司章程</w:t>
      </w:r>
      <w:r>
        <w:rPr>
          <w:rFonts w:ascii="宋体" w:hAnsi="宋体" w:eastAsia="宋体" w:cs="宋体"/>
          <w:b/>
          <w:bCs/>
          <w:color w:val="auto"/>
          <w:sz w:val="28"/>
          <w:szCs w:val="28"/>
          <w:highlight w:val="none"/>
        </w:rPr>
        <w:t>（不涉及</w:t>
      </w:r>
      <w:r>
        <w:rPr>
          <w:rFonts w:hint="eastAsia" w:ascii="宋体" w:hAnsi="宋体" w:eastAsia="宋体" w:cs="宋体"/>
          <w:b/>
          <w:bCs/>
          <w:color w:val="auto"/>
          <w:sz w:val="28"/>
          <w:szCs w:val="28"/>
          <w:highlight w:val="none"/>
          <w:lang w:eastAsia="zh-CN"/>
        </w:rPr>
        <w:t>其他</w:t>
      </w:r>
      <w:r>
        <w:rPr>
          <w:rFonts w:ascii="宋体" w:hAnsi="宋体" w:eastAsia="宋体" w:cs="宋体"/>
          <w:b/>
          <w:bCs/>
          <w:color w:val="auto"/>
          <w:sz w:val="28"/>
          <w:szCs w:val="28"/>
          <w:highlight w:val="none"/>
        </w:rPr>
        <w:t>登记</w:t>
      </w:r>
      <w:r>
        <w:rPr>
          <w:rFonts w:hint="eastAsia" w:ascii="宋体" w:hAnsi="宋体" w:eastAsia="宋体" w:cs="宋体"/>
          <w:b/>
          <w:bCs/>
          <w:color w:val="auto"/>
          <w:sz w:val="28"/>
          <w:szCs w:val="28"/>
          <w:highlight w:val="none"/>
          <w:lang w:eastAsia="zh-CN"/>
        </w:rPr>
        <w:t>、备案</w:t>
      </w:r>
      <w:r>
        <w:rPr>
          <w:rFonts w:ascii="宋体" w:hAnsi="宋体" w:eastAsia="宋体" w:cs="宋体"/>
          <w:b/>
          <w:bCs/>
          <w:color w:val="auto"/>
          <w:sz w:val="28"/>
          <w:szCs w:val="28"/>
          <w:highlight w:val="none"/>
        </w:rPr>
        <w:t>事项</w:t>
      </w:r>
      <w:r>
        <w:rPr>
          <w:rFonts w:hint="eastAsia" w:ascii="宋体" w:hAnsi="宋体" w:eastAsia="宋体" w:cs="宋体"/>
          <w:b/>
          <w:bCs/>
          <w:color w:val="auto"/>
          <w:sz w:val="28"/>
          <w:szCs w:val="28"/>
          <w:highlight w:val="none"/>
          <w:lang w:eastAsia="zh-CN"/>
        </w:rPr>
        <w:t>变更的</w:t>
      </w:r>
      <w:r>
        <w:rPr>
          <w:rFonts w:ascii="宋体" w:hAnsi="宋体" w:eastAsia="宋体" w:cs="宋体"/>
          <w:b/>
          <w:bCs/>
          <w:color w:val="auto"/>
          <w:sz w:val="28"/>
          <w:szCs w:val="28"/>
          <w:highlight w:val="none"/>
        </w:rPr>
        <w:t>）</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2、法律、行政法规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规定经有关部门批准后方能申请备案的，应当提交相关批准文件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、修改后的公司章程或者公司章程修正案</w:t>
      </w:r>
      <w:r>
        <w:rPr>
          <w:rFonts w:ascii="宋体" w:hAnsi="宋体" w:cs="宋体"/>
          <w:color w:val="auto"/>
          <w:sz w:val="24"/>
          <w:szCs w:val="24"/>
          <w:highlight w:val="none"/>
        </w:rPr>
        <w:t>（原件，加盖公章）</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法定代表人签署；</w:t>
      </w:r>
      <w:r>
        <w:rPr>
          <w:rFonts w:hint="eastAsia" w:ascii="宋体" w:hAnsi="宋体" w:cs="宋体"/>
          <w:color w:val="auto"/>
          <w:sz w:val="24"/>
          <w:szCs w:val="24"/>
          <w:highlight w:val="none"/>
          <w:lang w:eastAsia="zh-CN"/>
        </w:rPr>
        <w:t>公司章程对签署另有规定的，从其规定。</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hint="eastAsia" w:ascii="宋体" w:hAnsi="宋体" w:cs="宋体"/>
          <w:strike w:val="0"/>
          <w:dstrike w:val="0"/>
          <w:color w:val="auto"/>
          <w:sz w:val="24"/>
          <w:highlight w:val="none"/>
          <w:lang w:val="en-US" w:eastAsia="zh-CN"/>
        </w:rPr>
        <w:t>5</w:t>
      </w:r>
      <w:r>
        <w:rPr>
          <w:rFonts w:ascii="宋体" w:hAnsi="宋体" w:cs="宋体"/>
          <w:strike w:val="0"/>
          <w:dstrike w:val="0"/>
          <w:color w:val="auto"/>
          <w:sz w:val="24"/>
          <w:highlight w:val="none"/>
        </w:rPr>
        <w:t>、关于修改公司章程的决议、决定（原件）。</w:t>
      </w:r>
      <w:r>
        <w:rPr>
          <w:rFonts w:ascii="宋体" w:hAnsi="宋体" w:cs="宋体"/>
          <w:strike w:val="0"/>
          <w:dstrike w:val="0"/>
          <w:color w:val="auto"/>
          <w:sz w:val="24"/>
          <w:szCs w:val="24"/>
          <w:highlight w:val="none"/>
        </w:rPr>
        <w:t>有限责任公司提交由代表三分之二以上表决权的股东签署的股东会决议，其中一人有限责任公司提交股东签署的书面决定，国有独资公司提交国有资产监督管理机构的批准文件；股份有限公司提交由会议主持人及出席会议的董事签署的股东大会会议记录。</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ageBreakBefore w:val="0"/>
        <w:kinsoku/>
        <w:wordWrap/>
        <w:topLinePunct w:val="0"/>
        <w:autoSpaceDE/>
        <w:bidi w:val="0"/>
        <w:adjustRightInd w:val="0"/>
        <w:snapToGrid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adjustRightInd w:val="0"/>
        <w:snapToGrid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申请公司董事、监事、高级管理人员备案提交材料清单及要求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规定经有关部门批准后方能申请备案的，应当提交相关批准文件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numPr>
          <w:ilvl w:val="0"/>
          <w:numId w:val="0"/>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strike w:val="0"/>
          <w:dstrike w:val="0"/>
          <w:color w:val="auto"/>
          <w:sz w:val="24"/>
          <w:highlight w:val="none"/>
          <w:u w:val="none"/>
          <w:lang w:val="en-US" w:eastAsia="zh-CN"/>
        </w:rPr>
        <w:t>3、</w:t>
      </w:r>
      <w:r>
        <w:rPr>
          <w:rFonts w:hint="eastAsia" w:ascii="宋体" w:hAnsi="宋体" w:cs="宋体"/>
          <w:strike w:val="0"/>
          <w:dstrike w:val="0"/>
          <w:color w:val="auto"/>
          <w:sz w:val="24"/>
          <w:highlight w:val="none"/>
          <w:u w:val="none"/>
          <w:lang w:eastAsia="zh-CN"/>
        </w:rPr>
        <w:t>新</w:t>
      </w:r>
      <w:r>
        <w:rPr>
          <w:rFonts w:ascii="宋体" w:hAnsi="宋体" w:cs="宋体"/>
          <w:strike w:val="0"/>
          <w:color w:val="auto"/>
          <w:sz w:val="24"/>
          <w:highlight w:val="none"/>
          <w:u w:val="none"/>
        </w:rPr>
        <w:t>任</w:t>
      </w:r>
      <w:r>
        <w:rPr>
          <w:rFonts w:ascii="宋体" w:hAnsi="宋体" w:cs="宋体"/>
          <w:color w:val="auto"/>
          <w:sz w:val="24"/>
          <w:highlight w:val="none"/>
        </w:rPr>
        <w:t>董事、监事、高级管理人员的身份证明（复印件）。</w:t>
      </w:r>
    </w:p>
    <w:p>
      <w:pPr>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w:t>
      </w:r>
      <w:r>
        <w:rPr>
          <w:rFonts w:ascii="宋体" w:hAnsi="宋体" w:cs="宋体"/>
          <w:color w:val="auto"/>
          <w:sz w:val="24"/>
          <w:highlight w:val="none"/>
        </w:rPr>
        <w:t>、如涉及章程修改的，提交修改后的公司章程或者公司章程修正案</w:t>
      </w:r>
      <w:r>
        <w:rPr>
          <w:rFonts w:ascii="宋体" w:hAnsi="宋体" w:cs="宋体"/>
          <w:color w:val="auto"/>
          <w:sz w:val="24"/>
          <w:szCs w:val="24"/>
          <w:highlight w:val="none"/>
        </w:rPr>
        <w:t>（原件，加盖公章）</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outlineLvl w:val="9"/>
        <w:rPr>
          <w:color w:val="auto"/>
          <w:highlight w:val="none"/>
        </w:rPr>
      </w:pPr>
      <w:r>
        <w:rPr>
          <w:rFonts w:ascii="宋体" w:hAnsi="宋体" w:cs="宋体"/>
          <w:color w:val="auto"/>
          <w:sz w:val="24"/>
          <w:szCs w:val="24"/>
          <w:highlight w:val="none"/>
        </w:rPr>
        <w:t>法定代表人签署；</w:t>
      </w:r>
      <w:r>
        <w:rPr>
          <w:rFonts w:hint="eastAsia" w:ascii="宋体" w:hAnsi="宋体" w:cs="宋体"/>
          <w:color w:val="auto"/>
          <w:sz w:val="24"/>
          <w:szCs w:val="24"/>
          <w:highlight w:val="none"/>
          <w:lang w:eastAsia="zh-CN"/>
        </w:rPr>
        <w:t>公司章程对签署另有规定的，从其规定。</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Style w:val="2"/>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6、董事、监事、高级管理人员的任免职文件。</w:t>
      </w:r>
    </w:p>
    <w:p>
      <w:pPr>
        <w:pStyle w:val="2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eastAsia="宋体" w:cs="宋体"/>
          <w:color w:val="auto"/>
          <w:kern w:val="2"/>
          <w:sz w:val="24"/>
          <w:szCs w:val="24"/>
          <w:highlight w:val="none"/>
          <w:lang w:val="en-US" w:eastAsia="zh-CN" w:bidi="ar-SA"/>
        </w:rPr>
        <w:t>任免职文件是指依据</w:t>
      </w:r>
      <w:r>
        <w:rPr>
          <w:rFonts w:hint="eastAsia" w:ascii="宋体" w:hAnsi="宋体" w:eastAsia="宋体" w:cs="宋体"/>
          <w:color w:val="auto"/>
          <w:kern w:val="2"/>
          <w:sz w:val="24"/>
          <w:szCs w:val="24"/>
          <w:highlight w:val="none"/>
          <w:lang w:val="en-US" w:eastAsia="zh-CN" w:bidi="ar-SA"/>
        </w:rPr>
        <w:t>相关法律法规</w:t>
      </w:r>
      <w:r>
        <w:rPr>
          <w:rFonts w:ascii="宋体" w:hAnsi="宋体" w:eastAsia="宋体" w:cs="宋体"/>
          <w:color w:val="auto"/>
          <w:kern w:val="2"/>
          <w:sz w:val="24"/>
          <w:szCs w:val="24"/>
          <w:highlight w:val="none"/>
          <w:lang w:val="en-US" w:eastAsia="zh-CN" w:bidi="ar-SA"/>
        </w:rPr>
        <w:t>和公司章程的有关规定作出的股东大会</w:t>
      </w:r>
      <w:r>
        <w:rPr>
          <w:rFonts w:ascii="宋体" w:hAnsi="宋体" w:cs="宋体"/>
          <w:color w:val="auto"/>
          <w:sz w:val="24"/>
          <w:szCs w:val="24"/>
          <w:highlight w:val="none"/>
        </w:rPr>
        <w:t>会议记录（会议主持人及出席会议的董事签署）、股东会决议或股东决定（股东签署）、董事会决议（董事签署）、监事会决议（监事签署）、职工（代表）大会决议（职工或职工代表签署）或其他决定（决定方签署），且任职文件中应包含股东大会、股东（会）、董事会、职工（代表）大会或决定方等对其任职资格的审查意见。</w:t>
      </w:r>
    </w:p>
    <w:p>
      <w:pPr>
        <w:pageBreakBefore w:val="0"/>
        <w:kinsoku/>
        <w:wordWrap/>
        <w:topLinePunct w:val="0"/>
        <w:autoSpaceDE/>
        <w:bidi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lang w:val="en-US" w:eastAsia="zh-CN"/>
        </w:rPr>
        <w:t>7</w:t>
      </w:r>
      <w:r>
        <w:rPr>
          <w:rFonts w:ascii="宋体" w:hAnsi="宋体" w:cs="宋体"/>
          <w:strike w:val="0"/>
          <w:dstrike w:val="0"/>
          <w:color w:val="auto"/>
          <w:sz w:val="24"/>
          <w:szCs w:val="24"/>
          <w:highlight w:val="none"/>
        </w:rPr>
        <w:t>、</w:t>
      </w:r>
      <w:r>
        <w:rPr>
          <w:rFonts w:ascii="宋体" w:hAnsi="宋体" w:cs="宋体"/>
          <w:color w:val="auto"/>
          <w:sz w:val="24"/>
          <w:highlight w:val="none"/>
        </w:rPr>
        <w:t>如涉及章程修改的，</w:t>
      </w:r>
      <w:r>
        <w:rPr>
          <w:rFonts w:hint="eastAsia" w:ascii="宋体" w:hAnsi="宋体" w:cs="宋体"/>
          <w:color w:val="auto"/>
          <w:sz w:val="24"/>
          <w:highlight w:val="none"/>
          <w:lang w:eastAsia="zh-CN"/>
        </w:rPr>
        <w:t>提交</w:t>
      </w:r>
      <w:r>
        <w:rPr>
          <w:rFonts w:ascii="宋体" w:hAnsi="宋体" w:cs="宋体"/>
          <w:strike w:val="0"/>
          <w:dstrike w:val="0"/>
          <w:color w:val="auto"/>
          <w:sz w:val="24"/>
          <w:szCs w:val="24"/>
          <w:highlight w:val="none"/>
        </w:rPr>
        <w:t>依法作出的决议或决定（内容应包含修改公司章程的事项）（原件）：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ascii="宋体" w:hAnsi="宋体" w:cs="宋体"/>
          <w:strike w:val="0"/>
          <w:dstrike w:val="0"/>
          <w:color w:val="auto"/>
          <w:sz w:val="24"/>
          <w:szCs w:val="24"/>
          <w:highlight w:val="none"/>
        </w:rPr>
        <w:t>有限责任公司提交由代表三分之二以上表决权的股东签署的股东会决议，其中一人有限责任公司提交股东签署的书面决定，国有独资公司提交国有资产监督管理机构的批准文件；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color w:val="auto"/>
          <w:highlight w:val="none"/>
        </w:rPr>
      </w:pPr>
      <w:r>
        <w:rPr>
          <w:rFonts w:ascii="宋体" w:hAnsi="宋体" w:cs="宋体"/>
          <w:strike w:val="0"/>
          <w:dstrike w:val="0"/>
          <w:color w:val="auto"/>
          <w:sz w:val="24"/>
          <w:szCs w:val="24"/>
          <w:highlight w:val="none"/>
        </w:rPr>
        <w:t>股份有限公司提交由会议主持人及出席会议的董事签署的股东大会会议记录。</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lang w:eastAsia="zh-CN"/>
        </w:rPr>
        <w:t>◆申请人应当配合登记机关通过实名认证系统，采用人脸识别等方式对股东、法定代表人、董事、监事、经理及其他高级管理人员、登记联络员、代理人或代理人的经办人进行实名验证。因特殊原因，当事人无法通过实名认证系统核验身份信息的，可以提交经依法公证的自然人身份证明文件，或者由本人持身份证件到现场办理。</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ageBreakBefore w:val="0"/>
        <w:kinsoku/>
        <w:wordWrap/>
        <w:topLinePunct w:val="0"/>
        <w:autoSpaceDE/>
        <w:bidi w:val="0"/>
        <w:adjustRightInd/>
        <w:snapToGrid/>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adjustRightInd/>
        <w:snapToGrid/>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strike/>
          <w:dstrike w:val="0"/>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原件</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w:t>
      </w:r>
    </w:p>
    <w:p>
      <w:pPr>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2</w:t>
      </w:r>
      <w:r>
        <w:rPr>
          <w:rFonts w:ascii="宋体" w:hAnsi="宋体" w:cs="宋体"/>
          <w:color w:val="auto"/>
          <w:sz w:val="24"/>
          <w:highlight w:val="none"/>
        </w:rPr>
        <w:t>、如涉及章程修改的，提交修改后的公司章程或者公司章程修正案</w:t>
      </w:r>
      <w:r>
        <w:rPr>
          <w:rFonts w:ascii="宋体" w:hAnsi="宋体" w:cs="宋体"/>
          <w:color w:val="auto"/>
          <w:sz w:val="24"/>
          <w:szCs w:val="24"/>
          <w:highlight w:val="none"/>
        </w:rPr>
        <w:t>（原件，加盖公章）</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法定代表人签署；</w:t>
      </w:r>
      <w:r>
        <w:rPr>
          <w:rFonts w:hint="eastAsia" w:ascii="宋体" w:hAnsi="宋体" w:cs="宋体"/>
          <w:color w:val="auto"/>
          <w:sz w:val="24"/>
          <w:szCs w:val="24"/>
          <w:highlight w:val="none"/>
          <w:lang w:eastAsia="zh-CN"/>
        </w:rPr>
        <w:t>公司章程对签署另有规定的，从其规定。</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Style w:val="2"/>
        <w:pageBreakBefore w:val="0"/>
        <w:kinsoku/>
        <w:wordWrap/>
        <w:topLinePunct w:val="0"/>
        <w:autoSpaceDE/>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4、企业的经营范围中有法律、行政法规和国务院决定规定经有关部门批准后方能申请设立登记的，应当提交相关批准文件或许可证件复印件。</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5</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不适用市场主体登记承诺制的申请人如涉及章程修改的还需提交：</w:t>
      </w:r>
    </w:p>
    <w:p>
      <w:pPr>
        <w:pageBreakBefore w:val="0"/>
        <w:kinsoku/>
        <w:wordWrap/>
        <w:topLinePunct w:val="0"/>
        <w:autoSpaceDE/>
        <w:bidi w:val="0"/>
        <w:spacing w:line="400" w:lineRule="exact"/>
        <w:textAlignment w:val="auto"/>
        <w:outlineLvl w:val="9"/>
        <w:rPr>
          <w:rFonts w:ascii="宋体" w:hAnsi="宋体" w:cs="宋体"/>
          <w:strike w:val="0"/>
          <w:dstrike w:val="0"/>
          <w:color w:val="auto"/>
          <w:sz w:val="24"/>
          <w:szCs w:val="24"/>
          <w:highlight w:val="none"/>
        </w:rPr>
      </w:pPr>
      <w:r>
        <w:rPr>
          <w:rFonts w:ascii="宋体" w:hAnsi="宋体" w:cs="宋体"/>
          <w:strike w:val="0"/>
          <w:dstrike w:val="0"/>
          <w:color w:val="auto"/>
          <w:sz w:val="24"/>
          <w:szCs w:val="24"/>
          <w:highlight w:val="none"/>
        </w:rPr>
        <w:t xml:space="preserve"> </w:t>
      </w:r>
      <w:r>
        <w:rPr>
          <w:rFonts w:hint="eastAsia" w:ascii="宋体" w:hAnsi="宋体" w:cs="宋体"/>
          <w:strike w:val="0"/>
          <w:dstrike w:val="0"/>
          <w:color w:val="auto"/>
          <w:sz w:val="24"/>
          <w:szCs w:val="24"/>
          <w:highlight w:val="none"/>
          <w:lang w:val="en-US" w:eastAsia="zh-CN"/>
        </w:rPr>
        <w:t xml:space="preserve">   6</w:t>
      </w:r>
      <w:r>
        <w:rPr>
          <w:rFonts w:ascii="宋体" w:hAnsi="宋体" w:cs="宋体"/>
          <w:strike w:val="0"/>
          <w:dstrike w:val="0"/>
          <w:color w:val="auto"/>
          <w:sz w:val="24"/>
          <w:szCs w:val="24"/>
          <w:highlight w:val="none"/>
        </w:rPr>
        <w:t>、依法作出的决议或决定（内容应包含修改公司章程的事项）（原件）：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ascii="宋体" w:hAnsi="宋体" w:cs="宋体"/>
          <w:strike w:val="0"/>
          <w:dstrike w:val="0"/>
          <w:color w:val="auto"/>
          <w:sz w:val="24"/>
          <w:szCs w:val="24"/>
          <w:highlight w:val="none"/>
        </w:rPr>
        <w:t>有限责任公司提交由代表三分之二以上表决权的股东签署的股东会决议，其中一人有限责任公司提交股东签署的书面决定，国有独资公司提交国有资产监督管理机构的批准文件；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color w:val="auto"/>
          <w:highlight w:val="none"/>
        </w:rPr>
      </w:pPr>
      <w:r>
        <w:rPr>
          <w:rFonts w:ascii="宋体" w:hAnsi="宋体" w:cs="宋体"/>
          <w:strike w:val="0"/>
          <w:dstrike w:val="0"/>
          <w:color w:val="auto"/>
          <w:sz w:val="24"/>
          <w:szCs w:val="24"/>
          <w:highlight w:val="none"/>
        </w:rPr>
        <w:t>股份有限公司提交由会议主持人及出席会议的董事签署的股东大会会议记录。</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ageBreakBefore w:val="0"/>
        <w:kinsoku/>
        <w:wordWrap/>
        <w:topLinePunct w:val="0"/>
        <w:autoSpaceDE/>
        <w:bidi w:val="0"/>
        <w:spacing w:line="400" w:lineRule="exact"/>
        <w:ind w:firstLine="0"/>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ind w:firstLine="0"/>
        <w:textAlignment w:val="auto"/>
        <w:outlineLvl w:val="3"/>
        <w:rPr>
          <w:rFonts w:ascii="宋体" w:hAnsi="宋体" w:cs="宋体"/>
          <w:color w:val="auto"/>
          <w:sz w:val="24"/>
          <w:szCs w:val="24"/>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4</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股东认缴的出资数额</w:t>
      </w:r>
      <w:r>
        <w:rPr>
          <w:rFonts w:ascii="宋体" w:hAnsi="宋体" w:cs="宋体"/>
          <w:b/>
          <w:bCs/>
          <w:color w:val="auto"/>
          <w:sz w:val="28"/>
          <w:szCs w:val="28"/>
          <w:highlight w:val="none"/>
        </w:rPr>
        <w:t>备案提交材料清单及要求</w:t>
      </w:r>
    </w:p>
    <w:p>
      <w:pPr>
        <w:pStyle w:val="22"/>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strike w:val="0"/>
          <w:color w:val="auto"/>
          <w:highlight w:val="none"/>
        </w:rPr>
      </w:pPr>
      <w:r>
        <w:rPr>
          <w:rFonts w:hint="eastAsia" w:ascii="宋体" w:hAnsi="宋体" w:cs="宋体"/>
          <w:color w:val="auto"/>
          <w:sz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Style w:val="22"/>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strike w:val="0"/>
          <w:color w:val="auto"/>
          <w:highlight w:val="none"/>
        </w:rPr>
      </w:pPr>
      <w:r>
        <w:rPr>
          <w:rFonts w:hint="eastAsia" w:ascii="宋体" w:hAnsi="宋体" w:cs="宋体"/>
          <w:strike w:val="0"/>
          <w:dstrike w:val="0"/>
          <w:color w:val="auto"/>
          <w:sz w:val="24"/>
          <w:highlight w:val="none"/>
          <w:lang w:val="en-US" w:eastAsia="zh-CN"/>
        </w:rPr>
        <w:t>股东之间转让部分股权导致认缴出资数额变更的，填报附表3。</w:t>
      </w:r>
    </w:p>
    <w:p>
      <w:pPr>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ascii="宋体" w:hAnsi="宋体" w:cs="宋体"/>
          <w:strike/>
          <w:dstrike w:val="0"/>
          <w:color w:val="auto"/>
          <w:sz w:val="24"/>
          <w:szCs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规定经有关部门批准后方能申请备案的，应当提交相关批准文件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3</w:t>
      </w:r>
      <w:r>
        <w:rPr>
          <w:rFonts w:ascii="宋体" w:hAnsi="宋体" w:cs="宋体"/>
          <w:color w:val="auto"/>
          <w:sz w:val="24"/>
          <w:highlight w:val="none"/>
        </w:rPr>
        <w:t>、如涉及章程修改的，提交修改后的公司章程或者公司章程修正案</w:t>
      </w:r>
      <w:r>
        <w:rPr>
          <w:rFonts w:ascii="宋体" w:hAnsi="宋体" w:cs="宋体"/>
          <w:color w:val="auto"/>
          <w:sz w:val="24"/>
          <w:szCs w:val="24"/>
          <w:highlight w:val="none"/>
        </w:rPr>
        <w:t>（原件，加盖公章）</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法定代表人签署；</w:t>
      </w:r>
      <w:r>
        <w:rPr>
          <w:rFonts w:hint="eastAsia" w:ascii="宋体" w:hAnsi="宋体" w:cs="宋体"/>
          <w:color w:val="auto"/>
          <w:sz w:val="24"/>
          <w:szCs w:val="24"/>
          <w:highlight w:val="none"/>
          <w:lang w:eastAsia="zh-CN"/>
        </w:rPr>
        <w:t>公司章程对签署另有规定的，从其规定。</w:t>
      </w:r>
    </w:p>
    <w:p>
      <w:pPr>
        <w:pStyle w:val="22"/>
        <w:pageBreakBefore w:val="0"/>
        <w:numPr>
          <w:ilvl w:val="0"/>
          <w:numId w:val="0"/>
        </w:numPr>
        <w:kinsoku/>
        <w:wordWrap/>
        <w:topLinePunct w:val="0"/>
        <w:autoSpaceDE/>
        <w:bidi w:val="0"/>
        <w:adjustRightInd w:val="0"/>
        <w:snapToGrid w:val="0"/>
        <w:spacing w:line="400" w:lineRule="exact"/>
        <w:ind w:left="0" w:firstLine="480" w:firstLineChars="200"/>
        <w:textAlignment w:val="auto"/>
        <w:outlineLvl w:val="9"/>
        <w:rPr>
          <w:rFonts w:hint="eastAsia" w:ascii="宋体" w:hAnsi="宋体" w:cs="宋体"/>
          <w:strike/>
          <w:dstrike w:val="0"/>
          <w:color w:val="auto"/>
          <w:sz w:val="24"/>
          <w:highlight w:val="none"/>
          <w:lang w:val="en-US" w:eastAsia="zh-CN"/>
        </w:rPr>
      </w:pPr>
      <w:r>
        <w:rPr>
          <w:rFonts w:hint="eastAsia" w:ascii="宋体" w:hAnsi="宋体" w:cs="宋体"/>
          <w:strike w:val="0"/>
          <w:dstrike w:val="0"/>
          <w:color w:val="auto"/>
          <w:sz w:val="24"/>
          <w:highlight w:val="none"/>
          <w:lang w:val="en-US" w:eastAsia="zh-CN"/>
        </w:rPr>
        <w:t>4、</w:t>
      </w:r>
      <w:r>
        <w:rPr>
          <w:rFonts w:ascii="宋体" w:hAnsi="宋体" w:cs="宋体"/>
          <w:strike w:val="0"/>
          <w:dstrike w:val="0"/>
          <w:color w:val="auto"/>
          <w:sz w:val="24"/>
          <w:szCs w:val="24"/>
          <w:highlight w:val="none"/>
        </w:rPr>
        <w:t>因国有资产监督管理机构划转股权、法院判决或</w:t>
      </w:r>
      <w:r>
        <w:rPr>
          <w:rFonts w:hint="eastAsia" w:ascii="宋体" w:hAnsi="宋体" w:cs="宋体"/>
          <w:strike w:val="0"/>
          <w:dstrike w:val="0"/>
          <w:color w:val="auto"/>
          <w:sz w:val="24"/>
          <w:szCs w:val="24"/>
          <w:highlight w:val="none"/>
          <w:lang w:eastAsia="zh-CN"/>
        </w:rPr>
        <w:t>裁定</w:t>
      </w:r>
      <w:r>
        <w:rPr>
          <w:rFonts w:ascii="宋体" w:hAnsi="宋体" w:cs="宋体"/>
          <w:strike w:val="0"/>
          <w:dstrike w:val="0"/>
          <w:color w:val="auto"/>
          <w:sz w:val="24"/>
          <w:szCs w:val="24"/>
          <w:highlight w:val="none"/>
        </w:rPr>
        <w:t>股权划转但不导致股东成员变化的，还需提交国有资产监督管理机构关于划转股权的文件、</w:t>
      </w:r>
      <w:r>
        <w:rPr>
          <w:rFonts w:hint="eastAsia" w:ascii="宋体" w:hAnsi="宋体" w:cs="宋体"/>
          <w:strike w:val="0"/>
          <w:dstrike w:val="0"/>
          <w:color w:val="auto"/>
          <w:sz w:val="24"/>
          <w:szCs w:val="24"/>
          <w:highlight w:val="none"/>
          <w:lang w:eastAsia="zh-CN"/>
        </w:rPr>
        <w:t>人民</w:t>
      </w:r>
      <w:r>
        <w:rPr>
          <w:rFonts w:ascii="宋体" w:hAnsi="宋体" w:cs="宋体"/>
          <w:strike w:val="0"/>
          <w:dstrike w:val="0"/>
          <w:color w:val="auto"/>
          <w:sz w:val="24"/>
          <w:szCs w:val="24"/>
          <w:highlight w:val="none"/>
        </w:rPr>
        <w:t>法院</w:t>
      </w:r>
      <w:r>
        <w:rPr>
          <w:rFonts w:hint="eastAsia" w:ascii="宋体" w:hAnsi="宋体" w:cs="宋体"/>
          <w:strike w:val="0"/>
          <w:dstrike w:val="0"/>
          <w:color w:val="auto"/>
          <w:sz w:val="24"/>
          <w:szCs w:val="24"/>
          <w:highlight w:val="none"/>
          <w:lang w:eastAsia="zh-CN"/>
        </w:rPr>
        <w:t>生效的</w:t>
      </w:r>
      <w:r>
        <w:rPr>
          <w:rFonts w:ascii="宋体" w:hAnsi="宋体" w:cs="宋体"/>
          <w:strike w:val="0"/>
          <w:dstrike w:val="0"/>
          <w:color w:val="auto"/>
          <w:sz w:val="24"/>
          <w:szCs w:val="24"/>
          <w:highlight w:val="none"/>
        </w:rPr>
        <w:t>裁判文书或</w:t>
      </w:r>
      <w:r>
        <w:rPr>
          <w:rFonts w:hint="eastAsia" w:ascii="宋体" w:hAnsi="宋体" w:cs="宋体"/>
          <w:strike w:val="0"/>
          <w:dstrike w:val="0"/>
          <w:color w:val="auto"/>
          <w:sz w:val="24"/>
          <w:szCs w:val="24"/>
          <w:highlight w:val="none"/>
          <w:lang w:eastAsia="zh-CN"/>
        </w:rPr>
        <w:t>生效的裁定书</w:t>
      </w:r>
      <w:r>
        <w:rPr>
          <w:rFonts w:ascii="宋体" w:hAnsi="宋体" w:cs="宋体"/>
          <w:strike w:val="0"/>
          <w:dstrike w:val="0"/>
          <w:color w:val="auto"/>
          <w:sz w:val="24"/>
          <w:szCs w:val="24"/>
          <w:highlight w:val="none"/>
        </w:rPr>
        <w:t>。</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val="0"/>
          <w:dstrike w:val="0"/>
          <w:color w:val="auto"/>
          <w:sz w:val="24"/>
          <w:highlight w:val="none"/>
        </w:rPr>
      </w:pPr>
      <w:r>
        <w:rPr>
          <w:rFonts w:hint="eastAsia" w:ascii="宋体" w:hAnsi="宋体" w:cs="宋体"/>
          <w:strike w:val="0"/>
          <w:dstrike w:val="0"/>
          <w:color w:val="auto"/>
          <w:sz w:val="24"/>
          <w:szCs w:val="24"/>
          <w:highlight w:val="none"/>
          <w:lang w:val="en-US" w:eastAsia="zh-CN"/>
        </w:rPr>
        <w:t>6</w:t>
      </w:r>
      <w:r>
        <w:rPr>
          <w:rFonts w:ascii="宋体" w:hAnsi="宋体" w:cs="宋体"/>
          <w:strike w:val="0"/>
          <w:dstrike w:val="0"/>
          <w:color w:val="auto"/>
          <w:sz w:val="24"/>
          <w:highlight w:val="none"/>
        </w:rPr>
        <w:t>、如涉及章程修改的，提交关于修改公司章程的决议、决定（原件）。</w:t>
      </w:r>
    </w:p>
    <w:p>
      <w:pPr>
        <w:pageBreakBefore w:val="0"/>
        <w:kinsoku/>
        <w:wordWrap/>
        <w:topLinePunct w:val="0"/>
        <w:autoSpaceDE/>
        <w:bidi w:val="0"/>
        <w:adjustRightInd w:val="0"/>
        <w:snapToGrid w:val="0"/>
        <w:spacing w:line="400" w:lineRule="exact"/>
        <w:textAlignment w:val="auto"/>
        <w:outlineLvl w:val="9"/>
        <w:rPr>
          <w:rFonts w:ascii="宋体" w:hAnsi="宋体" w:cs="宋体"/>
          <w:strike w:val="0"/>
          <w:dstrike w:val="0"/>
          <w:color w:val="auto"/>
          <w:sz w:val="24"/>
          <w:szCs w:val="24"/>
          <w:highlight w:val="none"/>
        </w:rPr>
      </w:pPr>
      <w:r>
        <w:rPr>
          <w:rFonts w:ascii="宋体" w:hAnsi="宋体" w:cs="宋体"/>
          <w:strike w:val="0"/>
          <w:dstrike w:val="0"/>
          <w:color w:val="auto"/>
          <w:sz w:val="24"/>
          <w:highlight w:val="none"/>
        </w:rPr>
        <w:t xml:space="preserve">    </w:t>
      </w:r>
      <w:r>
        <w:rPr>
          <w:rFonts w:ascii="宋体" w:hAnsi="宋体" w:cs="宋体"/>
          <w:strike w:val="0"/>
          <w:dstrike w:val="0"/>
          <w:color w:val="auto"/>
          <w:sz w:val="24"/>
          <w:szCs w:val="24"/>
          <w:highlight w:val="none"/>
        </w:rPr>
        <w:t>有限责任公司提交由代表三分之二以上表决权的股东签署的股东会决议，其中一人有限责任公司提交股东签署的书面决定，国有独资公司提交国有资产监督管理机构的批准文件；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ascii="宋体" w:hAnsi="宋体" w:cs="宋体"/>
          <w:strike w:val="0"/>
          <w:dstrike w:val="0"/>
          <w:color w:val="auto"/>
          <w:sz w:val="24"/>
          <w:szCs w:val="24"/>
          <w:highlight w:val="none"/>
        </w:rPr>
        <w:t>股份有限公司提交由会议主持人及出席会议的董事签署的股东大会会议记录。</w:t>
      </w:r>
    </w:p>
    <w:p>
      <w:pPr>
        <w:pStyle w:val="22"/>
        <w:pageBreakBefore w:val="0"/>
        <w:kinsoku/>
        <w:wordWrap/>
        <w:topLinePunct w:val="0"/>
        <w:autoSpaceDE/>
        <w:bidi w:val="0"/>
        <w:adjustRightInd w:val="0"/>
        <w:snapToGrid w:val="0"/>
        <w:spacing w:line="400" w:lineRule="exact"/>
        <w:ind w:firstLine="480" w:firstLineChars="200"/>
        <w:textAlignment w:val="auto"/>
        <w:outlineLvl w:val="9"/>
        <w:rPr>
          <w:strike w:val="0"/>
          <w:color w:val="auto"/>
          <w:highlight w:val="none"/>
        </w:rPr>
      </w:pPr>
      <w:r>
        <w:rPr>
          <w:rFonts w:hint="eastAsia" w:ascii="宋体" w:hAnsi="宋体" w:cs="宋体"/>
          <w:strike w:val="0"/>
          <w:dstrike w:val="0"/>
          <w:color w:val="auto"/>
          <w:sz w:val="24"/>
          <w:highlight w:val="none"/>
          <w:lang w:val="en-US" w:eastAsia="zh-CN"/>
        </w:rPr>
        <w:t>7、股东之间转让部分股权导致认缴出资数额变更的，提交股东双方签署的股权转让协议或者股权交割证明（原件）。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5</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经营范围</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ascii="宋体" w:hAnsi="宋体" w:cs="宋体"/>
          <w:strike/>
          <w:dstrike w:val="0"/>
          <w:color w:val="auto"/>
          <w:sz w:val="24"/>
          <w:szCs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w:t>
      </w:r>
      <w:r>
        <w:rPr>
          <w:rFonts w:hint="eastAsia" w:ascii="宋体" w:hAnsi="宋体" w:cs="宋体"/>
          <w:color w:val="auto"/>
          <w:sz w:val="24"/>
          <w:highlight w:val="none"/>
          <w:lang w:eastAsia="zh-CN"/>
        </w:rPr>
        <w:t>登记备案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3</w:t>
      </w:r>
      <w:r>
        <w:rPr>
          <w:rFonts w:ascii="宋体" w:hAnsi="宋体" w:cs="宋体"/>
          <w:color w:val="auto"/>
          <w:sz w:val="24"/>
          <w:highlight w:val="none"/>
        </w:rPr>
        <w:t>、修改后的公司章程或者公司章程修正案</w:t>
      </w:r>
      <w:r>
        <w:rPr>
          <w:rFonts w:ascii="宋体" w:hAnsi="宋体" w:cs="宋体"/>
          <w:color w:val="auto"/>
          <w:sz w:val="24"/>
          <w:szCs w:val="24"/>
          <w:highlight w:val="none"/>
        </w:rPr>
        <w:t>（原件，加盖公章）</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法定代表人签署；</w:t>
      </w:r>
      <w:r>
        <w:rPr>
          <w:rFonts w:hint="eastAsia" w:ascii="宋体" w:hAnsi="宋体" w:cs="宋体"/>
          <w:color w:val="auto"/>
          <w:sz w:val="24"/>
          <w:szCs w:val="24"/>
          <w:highlight w:val="none"/>
          <w:lang w:eastAsia="zh-CN"/>
        </w:rPr>
        <w:t>公司章程对签署另有规定的，从其规定。</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val="0"/>
          <w:dstrike w:val="0"/>
          <w:color w:val="auto"/>
          <w:sz w:val="24"/>
          <w:highlight w:val="none"/>
        </w:rPr>
      </w:pPr>
      <w:r>
        <w:rPr>
          <w:rFonts w:hint="eastAsia" w:ascii="宋体" w:hAnsi="宋体" w:cs="宋体"/>
          <w:strike w:val="0"/>
          <w:dstrike w:val="0"/>
          <w:color w:val="auto"/>
          <w:sz w:val="24"/>
          <w:szCs w:val="24"/>
          <w:highlight w:val="none"/>
          <w:lang w:val="en-US" w:eastAsia="zh-CN"/>
        </w:rPr>
        <w:t>5</w:t>
      </w:r>
      <w:r>
        <w:rPr>
          <w:rFonts w:ascii="宋体" w:hAnsi="宋体" w:cs="宋体"/>
          <w:strike w:val="0"/>
          <w:dstrike w:val="0"/>
          <w:color w:val="auto"/>
          <w:sz w:val="24"/>
          <w:highlight w:val="none"/>
        </w:rPr>
        <w:t>、修改公司章程的决议、决定（原件）。</w:t>
      </w:r>
    </w:p>
    <w:p>
      <w:pPr>
        <w:pageBreakBefore w:val="0"/>
        <w:kinsoku/>
        <w:wordWrap/>
        <w:topLinePunct w:val="0"/>
        <w:autoSpaceDE/>
        <w:bidi w:val="0"/>
        <w:adjustRightInd w:val="0"/>
        <w:snapToGrid w:val="0"/>
        <w:spacing w:line="400" w:lineRule="exact"/>
        <w:textAlignment w:val="auto"/>
        <w:outlineLvl w:val="9"/>
        <w:rPr>
          <w:rFonts w:ascii="宋体" w:hAnsi="宋体" w:cs="宋体"/>
          <w:strike w:val="0"/>
          <w:dstrike w:val="0"/>
          <w:color w:val="auto"/>
          <w:sz w:val="24"/>
          <w:szCs w:val="24"/>
          <w:highlight w:val="none"/>
        </w:rPr>
      </w:pPr>
      <w:r>
        <w:rPr>
          <w:rFonts w:ascii="宋体" w:hAnsi="宋体" w:cs="宋体"/>
          <w:strike w:val="0"/>
          <w:dstrike w:val="0"/>
          <w:color w:val="auto"/>
          <w:sz w:val="24"/>
          <w:highlight w:val="none"/>
        </w:rPr>
        <w:t xml:space="preserve">    </w:t>
      </w:r>
      <w:r>
        <w:rPr>
          <w:rFonts w:ascii="宋体" w:hAnsi="宋体" w:cs="宋体"/>
          <w:strike w:val="0"/>
          <w:dstrike w:val="0"/>
          <w:color w:val="auto"/>
          <w:sz w:val="24"/>
          <w:szCs w:val="24"/>
          <w:highlight w:val="none"/>
        </w:rPr>
        <w:t>有限责任公司提交由代表三分之二以上表决权的股东签署的股东会决议，其中一人有限责任公司提交股东签署的书面决定，国有独资公司提交国有资产监督管理机构的批准文件；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color w:val="auto"/>
          <w:highlight w:val="none"/>
        </w:rPr>
      </w:pPr>
      <w:r>
        <w:rPr>
          <w:rFonts w:ascii="宋体" w:hAnsi="宋体" w:cs="宋体"/>
          <w:strike w:val="0"/>
          <w:dstrike w:val="0"/>
          <w:color w:val="auto"/>
          <w:sz w:val="24"/>
          <w:szCs w:val="24"/>
          <w:highlight w:val="none"/>
        </w:rPr>
        <w:t>股份有限公司提交由会议主持人及出席会议的董事签署的股东大会会议记录。</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6</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经营期限</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ascii="宋体" w:hAnsi="宋体" w:cs="宋体"/>
          <w:strike/>
          <w:dstrike w:val="0"/>
          <w:color w:val="auto"/>
          <w:sz w:val="24"/>
          <w:szCs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w:t>
      </w:r>
      <w:r>
        <w:rPr>
          <w:rFonts w:hint="eastAsia" w:ascii="宋体" w:hAnsi="宋体" w:cs="宋体"/>
          <w:color w:val="auto"/>
          <w:sz w:val="24"/>
          <w:highlight w:val="none"/>
          <w:lang w:eastAsia="zh-CN"/>
        </w:rPr>
        <w:t>登记备案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3</w:t>
      </w:r>
      <w:r>
        <w:rPr>
          <w:rFonts w:ascii="宋体" w:hAnsi="宋体" w:cs="宋体"/>
          <w:color w:val="auto"/>
          <w:sz w:val="24"/>
          <w:highlight w:val="none"/>
        </w:rPr>
        <w:t>、修改后的公司章程或者公司章程修正案</w:t>
      </w:r>
      <w:r>
        <w:rPr>
          <w:rFonts w:ascii="宋体" w:hAnsi="宋体" w:cs="宋体"/>
          <w:color w:val="auto"/>
          <w:sz w:val="24"/>
          <w:szCs w:val="24"/>
          <w:highlight w:val="none"/>
        </w:rPr>
        <w:t>（原件，加盖公章）</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法定代表人签署；</w:t>
      </w:r>
      <w:r>
        <w:rPr>
          <w:rFonts w:hint="eastAsia" w:ascii="宋体" w:hAnsi="宋体" w:cs="宋体"/>
          <w:color w:val="auto"/>
          <w:sz w:val="24"/>
          <w:szCs w:val="24"/>
          <w:highlight w:val="none"/>
          <w:lang w:eastAsia="zh-CN"/>
        </w:rPr>
        <w:t>公司章程对签署另有规定的，从其规定。</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trike w:val="0"/>
          <w:dstrike w:val="0"/>
          <w:color w:val="auto"/>
          <w:sz w:val="24"/>
          <w:highlight w:val="none"/>
        </w:rPr>
      </w:pPr>
      <w:r>
        <w:rPr>
          <w:rFonts w:hint="eastAsia" w:ascii="宋体" w:hAnsi="宋体" w:cs="宋体"/>
          <w:strike w:val="0"/>
          <w:dstrike w:val="0"/>
          <w:color w:val="auto"/>
          <w:sz w:val="24"/>
          <w:szCs w:val="24"/>
          <w:highlight w:val="none"/>
          <w:lang w:val="en-US" w:eastAsia="zh-CN"/>
        </w:rPr>
        <w:t>5</w:t>
      </w:r>
      <w:r>
        <w:rPr>
          <w:rFonts w:ascii="宋体" w:hAnsi="宋体" w:cs="宋体"/>
          <w:strike w:val="0"/>
          <w:dstrike w:val="0"/>
          <w:color w:val="auto"/>
          <w:sz w:val="24"/>
          <w:highlight w:val="none"/>
        </w:rPr>
        <w:t>、修改公司章程的决议、决定（原件）。</w:t>
      </w:r>
    </w:p>
    <w:p>
      <w:pPr>
        <w:pageBreakBefore w:val="0"/>
        <w:kinsoku/>
        <w:wordWrap/>
        <w:topLinePunct w:val="0"/>
        <w:autoSpaceDE/>
        <w:bidi w:val="0"/>
        <w:adjustRightInd w:val="0"/>
        <w:snapToGrid w:val="0"/>
        <w:spacing w:line="400" w:lineRule="exact"/>
        <w:textAlignment w:val="auto"/>
        <w:outlineLvl w:val="9"/>
        <w:rPr>
          <w:rFonts w:ascii="宋体" w:hAnsi="宋体" w:cs="宋体"/>
          <w:strike w:val="0"/>
          <w:dstrike w:val="0"/>
          <w:color w:val="auto"/>
          <w:sz w:val="24"/>
          <w:szCs w:val="24"/>
          <w:highlight w:val="none"/>
        </w:rPr>
      </w:pPr>
      <w:r>
        <w:rPr>
          <w:rFonts w:ascii="宋体" w:hAnsi="宋体" w:cs="宋体"/>
          <w:strike w:val="0"/>
          <w:dstrike w:val="0"/>
          <w:color w:val="auto"/>
          <w:sz w:val="24"/>
          <w:highlight w:val="none"/>
        </w:rPr>
        <w:t xml:space="preserve">    </w:t>
      </w:r>
      <w:r>
        <w:rPr>
          <w:rFonts w:ascii="宋体" w:hAnsi="宋体" w:cs="宋体"/>
          <w:strike w:val="0"/>
          <w:dstrike w:val="0"/>
          <w:color w:val="auto"/>
          <w:sz w:val="24"/>
          <w:szCs w:val="24"/>
          <w:highlight w:val="none"/>
        </w:rPr>
        <w:t>有限责任公司提交由代表三分之二以上表决权的股东签署的股东会决议，其中一人有限责任公司提交股东签署的书面决定，国有独资公司提交国有资产监督管理机构的批准文件；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color w:val="auto"/>
          <w:highlight w:val="none"/>
        </w:rPr>
      </w:pPr>
      <w:r>
        <w:rPr>
          <w:rFonts w:ascii="宋体" w:hAnsi="宋体" w:cs="宋体"/>
          <w:strike w:val="0"/>
          <w:dstrike w:val="0"/>
          <w:color w:val="auto"/>
          <w:sz w:val="24"/>
          <w:szCs w:val="24"/>
          <w:highlight w:val="none"/>
        </w:rPr>
        <w:t>股份有限公司提交由会议主持人及出席会议的董事签署的股东大会会议记录。</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Style w:val="2"/>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7</w:t>
      </w:r>
      <w:r>
        <w:rPr>
          <w:rFonts w:ascii="宋体" w:hAnsi="宋体" w:cs="宋体"/>
          <w:b/>
          <w:bCs/>
          <w:color w:val="auto"/>
          <w:sz w:val="28"/>
          <w:szCs w:val="28"/>
          <w:highlight w:val="none"/>
        </w:rPr>
        <w:t>&gt; 申请公司</w:t>
      </w:r>
      <w:r>
        <w:rPr>
          <w:rFonts w:hint="eastAsia" w:ascii="宋体" w:hAnsi="宋体" w:cs="宋体"/>
          <w:b/>
          <w:bCs/>
          <w:color w:val="auto"/>
          <w:sz w:val="28"/>
          <w:szCs w:val="28"/>
          <w:highlight w:val="none"/>
          <w:lang w:eastAsia="zh-CN"/>
        </w:rPr>
        <w:t>登记联络员</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登记联络员身份证明（复印件）。</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申请人应当配合登记机关通过实名认证系统，采用人脸识别等方式对股东、法定代表人、董事、监事、经理及其他高级管理人员、登记联络员、代理人或代理人的经办人进行实名验证。因特殊原因，当事人无法通过实名认证系统核验身份信息的，可以提交经依法公证的自然人身份证明文件，或者由本人持身份证件到现场办理。</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◆公司备案与公司有关变更登记同时申请时，可一并提交有关材料，相同材料只需提交一份；同时申请其他事项备案的，按相应提交材料清单及要求提交相关材料，相同材料只需提交一份。</w:t>
      </w:r>
    </w:p>
    <w:p>
      <w:pPr>
        <w:pStyle w:val="2"/>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28" w:name="_Toc685622603"/>
      <w:bookmarkStart w:id="29" w:name="_Toc187337831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】申请公司</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28"/>
      <w:bookmarkEnd w:id="29"/>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《企业登记（备案）申请表》</w:t>
      </w:r>
      <w:r>
        <w:rPr>
          <w:rFonts w:hint="eastAsia" w:ascii="宋体" w:hAnsi="宋体" w:cs="宋体"/>
          <w:color w:val="auto"/>
          <w:sz w:val="24"/>
          <w:szCs w:val="24"/>
          <w:highlight w:val="none"/>
          <w:lang w:eastAsia="zh-CN"/>
        </w:rPr>
        <w:t>（原件）</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cs="楷体_GB2312"/>
          <w:strike w:val="0"/>
          <w:dstrike w:val="0"/>
          <w:color w:val="auto"/>
          <w:sz w:val="24"/>
          <w:szCs w:val="24"/>
          <w:highlight w:val="none"/>
          <w:lang w:val="en-US" w:eastAsia="zh-CN"/>
        </w:rPr>
        <w:t>2、</w:t>
      </w:r>
      <w:r>
        <w:rPr>
          <w:rFonts w:hint="eastAsia" w:ascii="宋体" w:hAnsi="宋体" w:eastAsia="宋体" w:cs="宋体"/>
          <w:color w:val="auto"/>
          <w:sz w:val="24"/>
          <w:szCs w:val="24"/>
          <w:highlight w:val="none"/>
          <w:lang w:eastAsia="zh-CN"/>
        </w:rPr>
        <w:t>人民法院的破产裁定、解散裁判文书（原件），</w:t>
      </w:r>
      <w:r>
        <w:rPr>
          <w:rFonts w:hint="eastAsia" w:ascii="宋体" w:hAnsi="宋体" w:eastAsia="宋体" w:cs="宋体"/>
          <w:color w:val="auto"/>
          <w:sz w:val="24"/>
          <w:szCs w:val="24"/>
          <w:highlight w:val="none"/>
          <w:lang w:val="en-US" w:eastAsia="zh-CN"/>
        </w:rPr>
        <w:t>行政机关责令关闭、公司依法被吊销营业执照或被撤销的文件</w:t>
      </w:r>
      <w:r>
        <w:rPr>
          <w:rFonts w:hint="eastAsia" w:ascii="宋体" w:hAnsi="宋体" w:cs="宋体"/>
          <w:color w:val="auto"/>
          <w:sz w:val="24"/>
          <w:szCs w:val="24"/>
          <w:highlight w:val="none"/>
          <w:lang w:val="en-US" w:eastAsia="zh-CN"/>
        </w:rPr>
        <w:t>（复印件）</w:t>
      </w:r>
      <w:r>
        <w:rPr>
          <w:rFonts w:hint="eastAsia" w:ascii="宋体" w:hAnsi="宋体" w:eastAsia="宋体" w:cs="宋体"/>
          <w:color w:val="auto"/>
          <w:sz w:val="24"/>
          <w:szCs w:val="24"/>
          <w:highlight w:val="none"/>
          <w:lang w:val="en-US" w:eastAsia="zh-CN"/>
        </w:rPr>
        <w:t>。</w:t>
      </w:r>
    </w:p>
    <w:p>
      <w:pPr>
        <w:pageBreakBefore w:val="0"/>
        <w:kinsoku/>
        <w:wordWrap/>
        <w:topLinePunct w:val="0"/>
        <w:autoSpaceDE/>
        <w:bidi w:val="0"/>
        <w:adjustRightInd w:val="0"/>
        <w:snapToGrid w:val="0"/>
        <w:spacing w:line="400" w:lineRule="exact"/>
        <w:ind w:firstLine="480"/>
        <w:textAlignment w:val="auto"/>
        <w:rPr>
          <w:rFonts w:ascii="宋体" w:hAnsi="宋体" w:cs="楷体_GB2312"/>
          <w:strike w:val="0"/>
          <w:dstrike w:val="0"/>
          <w:color w:val="auto"/>
          <w:sz w:val="24"/>
          <w:szCs w:val="24"/>
          <w:highlight w:val="none"/>
        </w:rPr>
      </w:pPr>
      <w:r>
        <w:rPr>
          <w:rFonts w:hint="eastAsia" w:ascii="宋体" w:hAnsi="宋体" w:cs="楷体_GB2312"/>
          <w:strike w:val="0"/>
          <w:dstrike w:val="0"/>
          <w:color w:val="auto"/>
          <w:sz w:val="24"/>
          <w:szCs w:val="24"/>
          <w:highlight w:val="none"/>
          <w:lang w:val="en-US" w:eastAsia="zh-CN"/>
        </w:rPr>
        <w:t>3、</w:t>
      </w:r>
      <w:r>
        <w:rPr>
          <w:rFonts w:ascii="宋体" w:hAnsi="宋体" w:cs="楷体_GB2312"/>
          <w:strike w:val="0"/>
          <w:dstrike w:val="0"/>
          <w:color w:val="auto"/>
          <w:sz w:val="24"/>
          <w:szCs w:val="24"/>
          <w:highlight w:val="none"/>
        </w:rPr>
        <w:t>国有独资公司申请注销登记，应当提交国有资产监督管理机构的决定</w:t>
      </w:r>
      <w:r>
        <w:rPr>
          <w:rFonts w:hint="eastAsia" w:ascii="宋体" w:hAnsi="宋体" w:cs="楷体_GB2312"/>
          <w:strike w:val="0"/>
          <w:dstrike w:val="0"/>
          <w:color w:val="auto"/>
          <w:sz w:val="24"/>
          <w:szCs w:val="24"/>
          <w:highlight w:val="none"/>
          <w:lang w:eastAsia="zh-CN"/>
        </w:rPr>
        <w:t>（原件）。</w:t>
      </w:r>
      <w:r>
        <w:rPr>
          <w:rFonts w:ascii="宋体" w:hAnsi="宋体" w:cs="楷体_GB2312"/>
          <w:strike w:val="0"/>
          <w:dstrike w:val="0"/>
          <w:color w:val="auto"/>
          <w:sz w:val="24"/>
          <w:szCs w:val="24"/>
          <w:highlight w:val="none"/>
        </w:rPr>
        <w:t>其中，国务院确定的重要的国有独资公司，还应当提交本级人民政府的批准文件</w:t>
      </w:r>
      <w:r>
        <w:rPr>
          <w:rFonts w:hint="eastAsia" w:ascii="宋体" w:hAnsi="宋体" w:cs="楷体_GB2312"/>
          <w:strike w:val="0"/>
          <w:dstrike w:val="0"/>
          <w:color w:val="auto"/>
          <w:sz w:val="24"/>
          <w:szCs w:val="24"/>
          <w:highlight w:val="none"/>
          <w:lang w:eastAsia="zh-CN"/>
        </w:rPr>
        <w:t>复印件。</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4</w:t>
      </w:r>
      <w:r>
        <w:rPr>
          <w:rFonts w:ascii="宋体" w:hAnsi="宋体" w:cs="楷体_GB2312"/>
          <w:color w:val="auto"/>
          <w:sz w:val="24"/>
          <w:szCs w:val="24"/>
          <w:highlight w:val="none"/>
        </w:rPr>
        <w:t>、</w:t>
      </w:r>
      <w:r>
        <w:rPr>
          <w:rFonts w:hint="eastAsia" w:ascii="宋体" w:hAnsi="宋体" w:cs="宋体"/>
          <w:color w:val="auto"/>
          <w:sz w:val="24"/>
          <w:szCs w:val="24"/>
          <w:highlight w:val="none"/>
          <w:lang w:val="en-US" w:eastAsia="zh-CN"/>
        </w:rPr>
        <w:t>仅通过报纸发布债权人公告的，企业需提交依法刊登公告的报纸样张</w:t>
      </w:r>
      <w:r>
        <w:rPr>
          <w:rFonts w:ascii="宋体" w:hAnsi="宋体" w:cs="楷体_GB2312"/>
          <w:color w:val="auto"/>
          <w:kern w:val="0"/>
          <w:sz w:val="24"/>
          <w:szCs w:val="24"/>
          <w:highlight w:val="none"/>
        </w:rPr>
        <w:t>。</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5</w:t>
      </w:r>
      <w:r>
        <w:rPr>
          <w:rFonts w:ascii="宋体" w:hAnsi="宋体" w:cs="楷体_GB2312"/>
          <w:color w:val="auto"/>
          <w:sz w:val="24"/>
          <w:szCs w:val="24"/>
          <w:highlight w:val="none"/>
        </w:rPr>
        <w:t>、因合并、分立而办理公司注销登记且合并、分立协议规定无需清算的，提交合并协议或分立决议、决定（原件）。</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6、</w:t>
      </w:r>
      <w:r>
        <w:rPr>
          <w:rFonts w:ascii="宋体" w:hAnsi="宋体" w:cs="楷体_GB2312"/>
          <w:color w:val="auto"/>
          <w:sz w:val="24"/>
          <w:szCs w:val="24"/>
          <w:highlight w:val="none"/>
        </w:rPr>
        <w:t>税务机关出具的清税证明或注销证明（原件）。</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ageBreakBefore w:val="0"/>
        <w:widowControl/>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楷体_GB2312"/>
          <w:color w:val="auto"/>
          <w:sz w:val="24"/>
          <w:szCs w:val="24"/>
          <w:highlight w:val="none"/>
          <w:lang w:val="en-US" w:eastAsia="zh-CN"/>
        </w:rPr>
      </w:pPr>
      <w:r>
        <w:rPr>
          <w:rFonts w:hint="eastAsia" w:ascii="宋体" w:hAnsi="宋体"/>
          <w:color w:val="auto"/>
          <w:sz w:val="24"/>
          <w:szCs w:val="22"/>
          <w:highlight w:val="none"/>
          <w:lang w:val="en-US" w:eastAsia="zh-CN"/>
        </w:rPr>
        <w:t>7、</w:t>
      </w:r>
      <w:r>
        <w:rPr>
          <w:rFonts w:hint="eastAsia" w:ascii="宋体" w:hAnsi="宋体"/>
          <w:color w:val="auto"/>
          <w:sz w:val="24"/>
          <w:szCs w:val="22"/>
          <w:highlight w:val="none"/>
        </w:rPr>
        <w:t>清算人、破产管理人申请注销登记的，应提交人民法院指定其为清算人、破产管理人的证明</w:t>
      </w:r>
      <w:r>
        <w:rPr>
          <w:rFonts w:hint="eastAsia" w:ascii="宋体" w:hAnsi="宋体"/>
          <w:color w:val="auto"/>
          <w:sz w:val="24"/>
          <w:szCs w:val="22"/>
          <w:highlight w:val="none"/>
          <w:lang w:eastAsia="zh-CN"/>
        </w:rPr>
        <w:t>（原件）</w:t>
      </w:r>
      <w:r>
        <w:rPr>
          <w:rFonts w:hint="eastAsia" w:ascii="宋体" w:hAnsi="宋体"/>
          <w:color w:val="auto"/>
          <w:sz w:val="24"/>
          <w:szCs w:val="22"/>
          <w:highlight w:val="none"/>
        </w:rPr>
        <w:t>。</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8</w:t>
      </w:r>
      <w:r>
        <w:rPr>
          <w:rFonts w:ascii="宋体" w:hAnsi="宋体" w:cs="楷体_GB2312"/>
          <w:color w:val="auto"/>
          <w:sz w:val="24"/>
          <w:szCs w:val="24"/>
          <w:highlight w:val="none"/>
        </w:rPr>
        <w:t>、法律、行政法规</w:t>
      </w:r>
      <w:r>
        <w:rPr>
          <w:rFonts w:hint="eastAsia" w:ascii="宋体" w:hAnsi="宋体" w:cs="楷体_GB2312"/>
          <w:color w:val="auto"/>
          <w:sz w:val="24"/>
          <w:szCs w:val="24"/>
          <w:highlight w:val="none"/>
          <w:lang w:eastAsia="zh-CN"/>
        </w:rPr>
        <w:t>和国务院决定</w:t>
      </w:r>
      <w:r>
        <w:rPr>
          <w:rFonts w:ascii="宋体" w:hAnsi="宋体" w:cs="楷体_GB2312"/>
          <w:color w:val="auto"/>
          <w:sz w:val="24"/>
          <w:szCs w:val="24"/>
          <w:highlight w:val="none"/>
        </w:rPr>
        <w:t>规定经有关部门批准后方能申请注销登记的，应当提交相关批准文件</w:t>
      </w:r>
      <w:r>
        <w:rPr>
          <w:rFonts w:hint="eastAsia" w:ascii="宋体" w:hAnsi="宋体" w:cs="楷体_GB2312"/>
          <w:color w:val="auto"/>
          <w:sz w:val="24"/>
          <w:szCs w:val="24"/>
          <w:highlight w:val="none"/>
          <w:lang w:eastAsia="zh-CN"/>
        </w:rPr>
        <w:t>（复印件）</w:t>
      </w:r>
      <w:r>
        <w:rPr>
          <w:rFonts w:ascii="宋体" w:hAnsi="宋体" w:cs="楷体_GB2312"/>
          <w:color w:val="auto"/>
          <w:sz w:val="24"/>
          <w:szCs w:val="24"/>
          <w:highlight w:val="none"/>
        </w:rPr>
        <w:t>。</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9</w:t>
      </w:r>
      <w:r>
        <w:rPr>
          <w:rFonts w:ascii="宋体" w:hAnsi="宋体" w:cs="楷体_GB2312"/>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楷体_GB2312"/>
          <w:color w:val="auto"/>
          <w:sz w:val="24"/>
          <w:szCs w:val="24"/>
          <w:highlight w:val="none"/>
        </w:rPr>
        <w:t>。</w:t>
      </w:r>
    </w:p>
    <w:p>
      <w:pPr>
        <w:pageBreakBefore w:val="0"/>
        <w:kinsoku/>
        <w:wordWrap/>
        <w:topLinePunct w:val="0"/>
        <w:autoSpaceDE/>
        <w:bidi w:val="0"/>
        <w:adjustRightInd w:val="0"/>
        <w:snapToGrid w:val="0"/>
        <w:spacing w:line="400" w:lineRule="exact"/>
        <w:ind w:firstLine="480"/>
        <w:textAlignment w:val="auto"/>
        <w:rPr>
          <w:rFonts w:ascii="宋体" w:hAnsi="宋体" w:eastAsia="宋体" w:cs="楷体_GB2312"/>
          <w:color w:val="auto"/>
          <w:sz w:val="24"/>
          <w:szCs w:val="24"/>
          <w:highlight w:val="none"/>
        </w:rPr>
      </w:pPr>
      <w:r>
        <w:rPr>
          <w:rFonts w:hint="eastAsia" w:ascii="宋体" w:hAnsi="宋体" w:cs="楷体_GB2312"/>
          <w:color w:val="auto"/>
          <w:sz w:val="24"/>
          <w:szCs w:val="24"/>
          <w:highlight w:val="none"/>
          <w:lang w:val="en-US" w:eastAsia="zh-CN"/>
        </w:rPr>
        <w:t>10</w:t>
      </w:r>
      <w:r>
        <w:rPr>
          <w:rFonts w:hint="eastAsia" w:ascii="宋体" w:hAnsi="宋体" w:eastAsia="宋体" w:cs="楷体_GB2312"/>
          <w:color w:val="auto"/>
          <w:sz w:val="24"/>
          <w:szCs w:val="24"/>
          <w:highlight w:val="none"/>
          <w:lang w:val="en-US" w:eastAsia="zh-CN"/>
        </w:rPr>
        <w:t>、</w:t>
      </w:r>
      <w:r>
        <w:rPr>
          <w:rFonts w:hint="eastAsia" w:ascii="宋体" w:hAnsi="宋体" w:eastAsia="宋体" w:cs="楷体_GB2312"/>
          <w:color w:val="auto"/>
          <w:sz w:val="24"/>
          <w:szCs w:val="24"/>
          <w:highlight w:val="none"/>
        </w:rPr>
        <w:t>经人民法院裁定宣告破产并终结破产程序、强制清算程序终结后办理注销登记的，</w:t>
      </w:r>
      <w:r>
        <w:rPr>
          <w:rFonts w:hint="eastAsia" w:ascii="宋体" w:hAnsi="宋体" w:eastAsia="宋体" w:cs="楷体_GB2312"/>
          <w:color w:val="auto"/>
          <w:sz w:val="24"/>
          <w:szCs w:val="24"/>
          <w:highlight w:val="none"/>
          <w:lang w:eastAsia="zh-CN"/>
        </w:rPr>
        <w:t>仅需提交</w:t>
      </w:r>
      <w:r>
        <w:rPr>
          <w:rFonts w:hint="eastAsia" w:ascii="宋体" w:hAnsi="宋体" w:eastAsia="宋体" w:cs="楷体_GB2312"/>
          <w:color w:val="auto"/>
          <w:sz w:val="24"/>
          <w:szCs w:val="24"/>
          <w:highlight w:val="none"/>
        </w:rPr>
        <w:t>此规范第</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楷体_GB2312"/>
          <w:color w:val="auto"/>
          <w:sz w:val="24"/>
          <w:szCs w:val="24"/>
          <w:highlight w:val="none"/>
        </w:rPr>
        <w:t>以及人民法院宣告破产的裁定书和终结破产程序的裁定书原件、人民法院终结强制清算程序的裁定书原件（包括以无法清算或无法全面清算为由作出的裁定）。</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11</w:t>
      </w:r>
      <w:r>
        <w:rPr>
          <w:rFonts w:ascii="宋体" w:hAnsi="宋体" w:cs="楷体_GB2312"/>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ascii="宋体" w:hAnsi="宋体" w:cs="楷体_GB2312"/>
          <w:color w:val="auto"/>
          <w:sz w:val="24"/>
          <w:szCs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楷体_GB2312"/>
          <w:color w:val="auto"/>
          <w:sz w:val="24"/>
          <w:szCs w:val="24"/>
          <w:highlight w:val="none"/>
          <w:lang w:eastAsia="zh-CN"/>
        </w:rPr>
      </w:pPr>
      <w:r>
        <w:rPr>
          <w:rFonts w:hint="eastAsia" w:ascii="宋体" w:hAnsi="宋体" w:eastAsia="宋体" w:cs="楷体_GB2312"/>
          <w:color w:val="auto"/>
          <w:sz w:val="24"/>
          <w:szCs w:val="24"/>
          <w:highlight w:val="none"/>
          <w:lang w:val="en-US" w:eastAsia="zh-CN"/>
        </w:rPr>
        <w:t>12、股东、股东会或者股东大会决定、决议解散的，提交</w:t>
      </w:r>
      <w:r>
        <w:rPr>
          <w:rFonts w:hint="eastAsia" w:ascii="宋体" w:hAnsi="宋体" w:eastAsia="宋体" w:cs="楷体_GB2312"/>
          <w:color w:val="auto"/>
          <w:sz w:val="24"/>
          <w:szCs w:val="24"/>
          <w:highlight w:val="none"/>
          <w:lang w:eastAsia="zh-CN"/>
        </w:rPr>
        <w:t>公司依照《公司法》作出解散的决议或者决定（原件）。</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楷体_GB2312"/>
          <w:color w:val="auto"/>
          <w:sz w:val="24"/>
          <w:szCs w:val="24"/>
          <w:highlight w:val="none"/>
          <w:lang w:eastAsia="zh-CN"/>
        </w:rPr>
      </w:pPr>
      <w:r>
        <w:rPr>
          <w:rFonts w:hint="eastAsia" w:ascii="宋体" w:hAnsi="宋体" w:eastAsia="宋体" w:cs="楷体_GB2312"/>
          <w:color w:val="auto"/>
          <w:sz w:val="24"/>
          <w:szCs w:val="24"/>
          <w:highlight w:val="none"/>
          <w:lang w:val="en-US" w:eastAsia="zh-CN"/>
        </w:rPr>
        <w:t>其中因合并而解散的公司，不进行清算的，提交</w:t>
      </w:r>
      <w:r>
        <w:rPr>
          <w:rFonts w:hint="eastAsia" w:ascii="宋体" w:hAnsi="宋体" w:eastAsia="宋体" w:cs="楷体_GB2312"/>
          <w:color w:val="auto"/>
          <w:sz w:val="24"/>
          <w:szCs w:val="24"/>
          <w:highlight w:val="none"/>
          <w:lang w:eastAsia="zh-CN"/>
        </w:rPr>
        <w:t>合并各方公司关于通过合并协议的决议或决定。</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楷体_GB2312"/>
          <w:color w:val="auto"/>
          <w:sz w:val="24"/>
          <w:szCs w:val="24"/>
          <w:highlight w:val="none"/>
          <w:lang w:eastAsia="zh-CN"/>
        </w:rPr>
      </w:pPr>
      <w:r>
        <w:rPr>
          <w:rFonts w:hint="eastAsia" w:ascii="宋体" w:hAnsi="宋体" w:eastAsia="宋体" w:cs="楷体_GB2312"/>
          <w:color w:val="auto"/>
          <w:sz w:val="24"/>
          <w:szCs w:val="24"/>
          <w:highlight w:val="none"/>
          <w:lang w:val="en-US" w:eastAsia="zh-CN"/>
        </w:rPr>
        <w:t>13、</w:t>
      </w:r>
      <w:r>
        <w:rPr>
          <w:rFonts w:hint="eastAsia" w:ascii="宋体" w:hAnsi="宋体" w:eastAsia="宋体" w:cs="楷体_GB2312"/>
          <w:color w:val="auto"/>
          <w:sz w:val="24"/>
          <w:szCs w:val="24"/>
          <w:highlight w:val="none"/>
          <w:lang w:eastAsia="zh-CN"/>
        </w:rPr>
        <w:t>股东会、股东大会、一人有限责任公司的股东或者人民法院、公司批准机关备案、确认的清算报告（原件）。</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楷体_GB2312"/>
          <w:color w:val="auto"/>
          <w:sz w:val="24"/>
          <w:szCs w:val="24"/>
          <w:highlight w:val="none"/>
          <w:lang w:val="en-US" w:eastAsia="zh-CN"/>
        </w:rPr>
      </w:pPr>
      <w:r>
        <w:rPr>
          <w:rFonts w:hint="eastAsia" w:ascii="宋体" w:hAnsi="宋体" w:eastAsia="宋体" w:cs="楷体_GB2312"/>
          <w:color w:val="auto"/>
          <w:sz w:val="24"/>
          <w:szCs w:val="24"/>
          <w:highlight w:val="none"/>
          <w:lang w:val="en-US" w:eastAsia="zh-CN"/>
        </w:rPr>
        <w:t>因合并、分立而解散的公司，不进行清算的，无需提交此项材料。</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olor w:val="auto"/>
          <w:sz w:val="24"/>
          <w:highlight w:val="none"/>
          <w:lang w:eastAsia="zh-CN"/>
        </w:rPr>
      </w:pPr>
      <w:r>
        <w:rPr>
          <w:rFonts w:hint="eastAsia" w:ascii="宋体" w:hAnsi="宋体" w:cs="楷体_GB2312"/>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eastAsia="zh-CN"/>
        </w:rPr>
        <w:t>◆申请人应当配合登记机关通过实名认证系统，采用人脸识别等方式对股东、法定代表人、董事、监事、经理及其他高级管理人员、登记联络员、代理人或代理人的经办人进行实名验证。因特殊原因，当事人无法通过实名认证系统核验身份信息的，可以提交经依法公证的自然人身份证明文件，或者由本人持身份证件到现场办理。</w:t>
      </w:r>
    </w:p>
    <w:p>
      <w:pPr>
        <w:pageBreakBefore w:val="0"/>
        <w:kinsoku/>
        <w:wordWrap/>
        <w:topLinePunct w:val="0"/>
        <w:autoSpaceDE/>
        <w:bidi w:val="0"/>
        <w:snapToGrid w:val="0"/>
        <w:spacing w:line="400" w:lineRule="exact"/>
        <w:jc w:val="both"/>
        <w:textAlignment w:val="auto"/>
        <w:outlineLvl w:val="9"/>
        <w:rPr>
          <w:rFonts w:hint="eastAsia" w:ascii="仿宋" w:hAnsi="仿宋" w:eastAsia="仿宋" w:cs="仿宋"/>
          <w:b/>
          <w:color w:val="auto"/>
          <w:sz w:val="32"/>
          <w:szCs w:val="32"/>
          <w:highlight w:val="none"/>
        </w:rPr>
      </w:pPr>
    </w:p>
    <w:p>
      <w:pPr>
        <w:pageBreakBefore w:val="0"/>
        <w:kinsoku/>
        <w:wordWrap/>
        <w:topLinePunct w:val="0"/>
        <w:autoSpaceDE/>
        <w:bidi w:val="0"/>
        <w:snapToGrid w:val="0"/>
        <w:spacing w:line="400" w:lineRule="exact"/>
        <w:jc w:val="both"/>
        <w:textAlignment w:val="auto"/>
        <w:outlineLvl w:val="2"/>
        <w:rPr>
          <w:rFonts w:hint="eastAsia" w:ascii="仿宋" w:hAnsi="仿宋" w:eastAsia="仿宋" w:cs="仿宋"/>
          <w:b/>
          <w:color w:val="auto"/>
          <w:sz w:val="32"/>
          <w:szCs w:val="32"/>
          <w:highlight w:val="none"/>
        </w:rPr>
      </w:pPr>
      <w:bookmarkStart w:id="30" w:name="_Toc1589031292"/>
      <w:bookmarkStart w:id="31" w:name="_Toc29731"/>
      <w:bookmarkStart w:id="32" w:name="_Toc795590673"/>
      <w:bookmarkStart w:id="33" w:name="_Toc418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】申请分公司设立登记提交材料清单及要求</w:t>
      </w:r>
      <w:bookmarkEnd w:id="30"/>
      <w:bookmarkEnd w:id="31"/>
      <w:bookmarkEnd w:id="32"/>
      <w:bookmarkEnd w:id="33"/>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1</w:t>
      </w:r>
      <w:r>
        <w:rPr>
          <w:rFonts w:hint="eastAsia" w:ascii="宋体" w:hAnsi="宋体" w:eastAsia="宋体" w:cs="宋体"/>
          <w:color w:val="auto"/>
          <w:sz w:val="24"/>
          <w:szCs w:val="24"/>
          <w:highlight w:val="none"/>
          <w:lang w:val="en-US" w:eastAsia="zh-CN"/>
        </w:rPr>
        <w:t>、《分支机构登记（备案）申请表》（原件）。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、公司营业执照（复印件，加盖公司公章）。</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、分公司负责人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登记联络员</w:t>
      </w:r>
      <w:r>
        <w:rPr>
          <w:rFonts w:ascii="宋体" w:hAnsi="宋体" w:cs="宋体"/>
          <w:color w:val="auto"/>
          <w:sz w:val="24"/>
          <w:highlight w:val="none"/>
        </w:rPr>
        <w:t>身份证明（复印件）。</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strike w:val="0"/>
          <w:dstrike w:val="0"/>
          <w:color w:val="auto"/>
          <w:sz w:val="24"/>
          <w:highlight w:val="none"/>
          <w:u w:val="none"/>
          <w:lang w:eastAsia="zh-CN"/>
        </w:rPr>
      </w:pPr>
      <w:r>
        <w:rPr>
          <w:rFonts w:ascii="宋体" w:hAnsi="宋体" w:cs="宋体"/>
          <w:strike w:val="0"/>
          <w:dstrike w:val="0"/>
          <w:color w:val="auto"/>
          <w:sz w:val="24"/>
          <w:highlight w:val="none"/>
          <w:u w:val="none"/>
        </w:rPr>
        <w:t>法律法规规定负责人的任职资格需经有关部门审查的，</w:t>
      </w:r>
      <w:r>
        <w:rPr>
          <w:rFonts w:hint="eastAsia" w:ascii="宋体" w:hAnsi="宋体" w:cs="宋体"/>
          <w:strike w:val="0"/>
          <w:dstrike w:val="0"/>
          <w:color w:val="auto"/>
          <w:sz w:val="24"/>
          <w:highlight w:val="none"/>
          <w:u w:val="none"/>
          <w:lang w:eastAsia="zh-CN"/>
        </w:rPr>
        <w:t>应经</w:t>
      </w:r>
      <w:r>
        <w:rPr>
          <w:rFonts w:ascii="宋体" w:hAnsi="宋体" w:cs="宋体"/>
          <w:strike w:val="0"/>
          <w:dstrike w:val="0"/>
          <w:color w:val="auto"/>
          <w:sz w:val="24"/>
          <w:highlight w:val="none"/>
          <w:u w:val="none"/>
        </w:rPr>
        <w:t>有关部门审查通过。</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、法律、行政法规</w:t>
      </w:r>
      <w:r>
        <w:rPr>
          <w:rFonts w:hint="eastAsia" w:ascii="宋体" w:hAnsi="宋体" w:cs="宋体"/>
          <w:color w:val="auto"/>
          <w:sz w:val="24"/>
          <w:highlight w:val="none"/>
          <w:lang w:eastAsia="zh-CN"/>
        </w:rPr>
        <w:t>规定设立分公司必须报经批准或分公司的经营范围中有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napToGrid w:val="0"/>
        <w:spacing w:line="400" w:lineRule="exact"/>
        <w:textAlignment w:val="auto"/>
        <w:outlineLvl w:val="9"/>
        <w:rPr>
          <w:rFonts w:hint="eastAsia" w:ascii="宋体" w:hAnsi="宋体" w:eastAsia="宋体" w:cs="宋体"/>
          <w:color w:val="auto"/>
          <w:sz w:val="24"/>
          <w:highlight w:val="none"/>
          <w:lang w:eastAsia="zh-CN"/>
        </w:rPr>
      </w:pPr>
      <w:r>
        <w:rPr>
          <w:rFonts w:ascii="宋体" w:hAnsi="宋体" w:cs="宋体"/>
          <w:color w:val="auto"/>
          <w:sz w:val="24"/>
          <w:highlight w:val="none"/>
        </w:rPr>
        <w:t xml:space="preserve">    </w:t>
      </w:r>
      <w:r>
        <w:rPr>
          <w:rFonts w:hint="eastAsia" w:ascii="宋体" w:hAnsi="宋体" w:cs="宋体"/>
          <w:color w:val="auto"/>
          <w:sz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textAlignment w:val="auto"/>
        <w:outlineLvl w:val="9"/>
        <w:rPr>
          <w:color w:val="auto"/>
          <w:highlight w:val="none"/>
        </w:rPr>
      </w:pPr>
    </w:p>
    <w:p>
      <w:pPr>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34" w:name="_Toc57627533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】申请分公司变更登记提交材料清单及要求</w:t>
      </w:r>
      <w:bookmarkEnd w:id="34"/>
    </w:p>
    <w:p>
      <w:pPr>
        <w:pageBreakBefore w:val="0"/>
        <w:kinsoku/>
        <w:wordWrap/>
        <w:topLinePunct w:val="0"/>
        <w:autoSpaceDE/>
        <w:bidi w:val="0"/>
        <w:spacing w:line="400" w:lineRule="exact"/>
        <w:textAlignment w:val="auto"/>
        <w:outlineLvl w:val="3"/>
        <w:rPr>
          <w:rFonts w:ascii="宋体" w:hAnsi="宋体" w:cs="宋体"/>
          <w:color w:val="auto"/>
          <w:sz w:val="28"/>
          <w:szCs w:val="28"/>
          <w:highlight w:val="none"/>
        </w:rPr>
      </w:pPr>
      <w:r>
        <w:rPr>
          <w:rFonts w:ascii="楷体" w:hAnsi="楷体" w:eastAsia="楷体" w:cs="楷体"/>
          <w:b/>
          <w:bCs/>
          <w:color w:val="auto"/>
          <w:sz w:val="28"/>
          <w:szCs w:val="28"/>
          <w:highlight w:val="none"/>
        </w:rPr>
        <w:t xml:space="preserve">&lt;1&gt; </w:t>
      </w:r>
      <w:r>
        <w:rPr>
          <w:rFonts w:ascii="宋体" w:hAnsi="宋体" w:cs="宋体"/>
          <w:b/>
          <w:bCs/>
          <w:color w:val="auto"/>
          <w:sz w:val="28"/>
          <w:szCs w:val="28"/>
          <w:highlight w:val="none"/>
        </w:rPr>
        <w:t>申请分公司名称变更登记提交材料清单及要求</w:t>
      </w:r>
      <w:r>
        <w:rPr>
          <w:rFonts w:ascii="宋体" w:hAnsi="宋体" w:cs="宋体"/>
          <w:color w:val="auto"/>
          <w:sz w:val="28"/>
          <w:szCs w:val="28"/>
          <w:highlight w:val="none"/>
        </w:rPr>
        <w:t xml:space="preserve"> </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分支机构登记（备案）申请表</w:t>
      </w:r>
      <w:r>
        <w:rPr>
          <w:rFonts w:hint="eastAsia" w:ascii="宋体" w:hAnsi="宋体" w:eastAsia="宋体" w:cs="宋体"/>
          <w:color w:val="auto"/>
          <w:sz w:val="24"/>
          <w:szCs w:val="24"/>
          <w:highlight w:val="none"/>
        </w:rPr>
        <w:t>》（原件）。</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、因公司名称变更而申请变更分公司名称的，提交变更后公司营业执照（复印件，加盖公司公章）。</w:t>
      </w:r>
    </w:p>
    <w:p>
      <w:pPr>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jc w:val="left"/>
        <w:textAlignment w:val="auto"/>
        <w:outlineLvl w:val="9"/>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申请分公司</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分支机构登记（备案）申请表</w:t>
      </w:r>
      <w:r>
        <w:rPr>
          <w:rFonts w:hint="eastAsia" w:ascii="宋体" w:hAnsi="宋体" w:eastAsia="宋体" w:cs="宋体"/>
          <w:color w:val="auto"/>
          <w:sz w:val="24"/>
          <w:szCs w:val="24"/>
          <w:highlight w:val="none"/>
        </w:rPr>
        <w:t>》（原件）。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4、</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5、</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w:t>
      </w: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textAlignment w:val="auto"/>
        <w:outlineLvl w:val="9"/>
        <w:rPr>
          <w:rFonts w:hint="eastAsia" w:ascii="宋体" w:hAnsi="宋体" w:eastAsia="宋体" w:cs="宋体"/>
          <w:color w:val="auto"/>
          <w:sz w:val="24"/>
          <w:highlight w:val="none"/>
          <w:lang w:eastAsia="zh-CN"/>
        </w:rPr>
      </w:pPr>
      <w:r>
        <w:rPr>
          <w:rFonts w:ascii="宋体" w:hAnsi="宋体" w:cs="宋体"/>
          <w:color w:val="auto"/>
          <w:sz w:val="24"/>
          <w:highlight w:val="none"/>
        </w:rPr>
        <w:t xml:space="preserve">    </w:t>
      </w:r>
      <w:r>
        <w:rPr>
          <w:rFonts w:hint="eastAsia" w:ascii="宋体" w:hAnsi="宋体" w:cs="宋体"/>
          <w:color w:val="auto"/>
          <w:sz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outlineLvl w:val="9"/>
        <w:rPr>
          <w:rFonts w:ascii="宋体" w:hAnsi="宋体" w:cs="宋体"/>
          <w:color w:val="auto"/>
          <w:sz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申请分公司负责人变更登记提交材料清单及要求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分支机构登记（备案）申请表</w:t>
      </w:r>
      <w:r>
        <w:rPr>
          <w:rFonts w:ascii="宋体" w:hAnsi="宋体" w:eastAsia="宋体" w:cs="宋体"/>
          <w:color w:val="auto"/>
          <w:sz w:val="24"/>
          <w:szCs w:val="24"/>
          <w:highlight w:val="none"/>
        </w:rPr>
        <w:t>》（原件）。</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规定经有关部门批准后方能申请变更登记的，应当提交相关批准文件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3、</w:t>
      </w:r>
      <w:r>
        <w:rPr>
          <w:rFonts w:hint="eastAsia" w:ascii="宋体" w:hAnsi="宋体" w:eastAsia="宋体" w:cs="宋体"/>
          <w:color w:val="auto"/>
          <w:sz w:val="24"/>
          <w:szCs w:val="24"/>
          <w:highlight w:val="none"/>
          <w:lang w:eastAsia="zh-CN"/>
        </w:rPr>
        <w:t>变更后负</w:t>
      </w:r>
      <w:r>
        <w:rPr>
          <w:rFonts w:ascii="宋体" w:hAnsi="宋体" w:cs="宋体"/>
          <w:color w:val="auto"/>
          <w:sz w:val="24"/>
          <w:szCs w:val="24"/>
          <w:highlight w:val="none"/>
        </w:rPr>
        <w:t>责人的身份证明（复印件）。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strike w:val="0"/>
          <w:dstrike w:val="0"/>
          <w:color w:val="auto"/>
          <w:sz w:val="24"/>
          <w:highlight w:val="none"/>
          <w:u w:val="none"/>
        </w:rPr>
      </w:pPr>
      <w:r>
        <w:rPr>
          <w:rFonts w:ascii="宋体" w:hAnsi="宋体" w:cs="宋体"/>
          <w:strike w:val="0"/>
          <w:dstrike w:val="0"/>
          <w:color w:val="auto"/>
          <w:sz w:val="24"/>
          <w:highlight w:val="none"/>
          <w:u w:val="none"/>
        </w:rPr>
        <w:t>法律法规规定负责人的任职资格需经有关部门审查的，</w:t>
      </w:r>
      <w:r>
        <w:rPr>
          <w:rFonts w:hint="eastAsia" w:ascii="宋体" w:hAnsi="宋体" w:cs="宋体"/>
          <w:strike w:val="0"/>
          <w:dstrike w:val="0"/>
          <w:color w:val="auto"/>
          <w:sz w:val="24"/>
          <w:highlight w:val="none"/>
          <w:u w:val="none"/>
          <w:lang w:eastAsia="zh-CN"/>
        </w:rPr>
        <w:t>应</w:t>
      </w:r>
      <w:r>
        <w:rPr>
          <w:rFonts w:ascii="宋体" w:hAnsi="宋体" w:cs="宋体"/>
          <w:strike w:val="0"/>
          <w:dstrike w:val="0"/>
          <w:color w:val="auto"/>
          <w:sz w:val="24"/>
          <w:highlight w:val="none"/>
          <w:u w:val="none"/>
        </w:rPr>
        <w:t>经有关部门审查通过。</w:t>
      </w:r>
    </w:p>
    <w:p>
      <w:pPr>
        <w:pageBreakBefore w:val="0"/>
        <w:kinsoku/>
        <w:wordWrap/>
        <w:topLinePunct w:val="0"/>
        <w:autoSpaceDE/>
        <w:bidi w:val="0"/>
        <w:spacing w:line="400" w:lineRule="exact"/>
        <w:ind w:firstLine="481" w:firstLineChars="200"/>
        <w:textAlignment w:val="auto"/>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eastAsia="zh-CN"/>
        </w:rPr>
        <w:t>属</w:t>
      </w:r>
      <w:r>
        <w:rPr>
          <w:rFonts w:ascii="宋体" w:hAnsi="宋体" w:cs="宋体"/>
          <w:b/>
          <w:bCs/>
          <w:color w:val="auto"/>
          <w:sz w:val="24"/>
          <w:highlight w:val="none"/>
        </w:rPr>
        <w:t>负责人更改姓名的，</w:t>
      </w:r>
      <w:r>
        <w:rPr>
          <w:rFonts w:hint="eastAsia" w:ascii="宋体" w:hAnsi="宋体" w:eastAsia="宋体" w:cs="宋体"/>
          <w:color w:val="auto"/>
          <w:sz w:val="24"/>
          <w:szCs w:val="24"/>
          <w:highlight w:val="none"/>
          <w:lang w:eastAsia="zh-CN"/>
        </w:rPr>
        <w:t>提交</w:t>
      </w:r>
      <w:r>
        <w:rPr>
          <w:rFonts w:hint="eastAsia" w:ascii="宋体" w:hAnsi="宋体" w:cs="宋体"/>
          <w:strike w:val="0"/>
          <w:dstrike w:val="0"/>
          <w:color w:val="auto"/>
          <w:sz w:val="24"/>
          <w:highlight w:val="none"/>
          <w:lang w:eastAsia="zh-CN"/>
        </w:rPr>
        <w:t>：</w:t>
      </w:r>
      <w:r>
        <w:rPr>
          <w:rFonts w:ascii="宋体" w:hAnsi="宋体" w:cs="宋体"/>
          <w:color w:val="auto"/>
          <w:sz w:val="24"/>
          <w:szCs w:val="24"/>
          <w:highlight w:val="none"/>
        </w:rPr>
        <w:t>属于中国公民的，提交公安部门出具的姓名变更证明（复印件</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新的身份证明；属于外国（地区）自然人的，提交含有姓名变更的证明文件及变更后护照并经所在国家（地区）公证机关公证和我国驻该国（地区）使（领）馆认证（原件），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cs="宋体"/>
          <w:color w:val="auto"/>
          <w:sz w:val="24"/>
          <w:szCs w:val="24"/>
          <w:highlight w:val="none"/>
        </w:rPr>
        <w:t>中国与有关国家缔结或者共同参加的国际条约对认证另有规定的除外</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香港特别行政区、澳门特别行政区和台湾地区</w:t>
      </w:r>
      <w:r>
        <w:rPr>
          <w:rFonts w:hint="eastAsia" w:ascii="宋体" w:hAnsi="宋体" w:eastAsia="宋体"/>
          <w:color w:val="auto"/>
          <w:sz w:val="24"/>
          <w:szCs w:val="24"/>
          <w:highlight w:val="none"/>
          <w:lang w:eastAsia="zh-CN"/>
        </w:rPr>
        <w:t>自然人</w:t>
      </w:r>
      <w:r>
        <w:rPr>
          <w:rFonts w:hint="eastAsia" w:ascii="宋体" w:hAnsi="宋体"/>
          <w:color w:val="auto"/>
          <w:sz w:val="24"/>
          <w:szCs w:val="24"/>
          <w:highlight w:val="none"/>
          <w:lang w:eastAsia="zh-CN"/>
        </w:rPr>
        <w:t>姓名变更证明</w:t>
      </w:r>
      <w:r>
        <w:rPr>
          <w:rFonts w:hint="eastAsia" w:ascii="宋体" w:hAnsi="宋体"/>
          <w:color w:val="auto"/>
          <w:sz w:val="24"/>
          <w:szCs w:val="24"/>
          <w:highlight w:val="none"/>
        </w:rPr>
        <w:t>应当按照专项规定或者协议，依法提供当地公证机构的公证文件</w:t>
      </w:r>
      <w:r>
        <w:rPr>
          <w:rFonts w:hint="eastAsia" w:ascii="宋体" w:hAnsi="宋体"/>
          <w:color w:val="auto"/>
          <w:sz w:val="24"/>
          <w:szCs w:val="24"/>
          <w:highlight w:val="none"/>
          <w:lang w:eastAsia="zh-CN"/>
        </w:rPr>
        <w:t>（原件）</w:t>
      </w:r>
      <w:r>
        <w:rPr>
          <w:rFonts w:hint="eastAsia" w:ascii="宋体" w:hAnsi="宋体"/>
          <w:color w:val="auto"/>
          <w:sz w:val="24"/>
          <w:szCs w:val="24"/>
          <w:highlight w:val="none"/>
        </w:rPr>
        <w:t>。</w:t>
      </w:r>
    </w:p>
    <w:p>
      <w:pPr>
        <w:pStyle w:val="22"/>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s="宋体"/>
          <w:color w:val="auto"/>
          <w:sz w:val="24"/>
          <w:szCs w:val="24"/>
          <w:highlight w:val="none"/>
          <w:lang w:eastAsia="zh-CN"/>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提交变更后的相关证件复印件，无需公安或出入境部门的变更证明。</w:t>
      </w:r>
    </w:p>
    <w:p>
      <w:pPr>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outlineLvl w:val="9"/>
        <w:rPr>
          <w:rFonts w:hint="eastAsia" w:eastAsia="宋体"/>
          <w:color w:val="auto"/>
          <w:sz w:val="24"/>
          <w:szCs w:val="24"/>
          <w:highlight w:val="none"/>
          <w:lang w:eastAsia="zh-CN"/>
        </w:rPr>
      </w:pPr>
      <w:r>
        <w:rPr>
          <w:rFonts w:hint="eastAsia" w:ascii="宋体" w:hAnsi="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textAlignment w:val="auto"/>
        <w:outlineLvl w:val="9"/>
        <w:rPr>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outlineLvl w:val="9"/>
        <w:rPr>
          <w:rFonts w:hint="eastAsia" w:ascii="宋体" w:hAnsi="宋体" w:eastAsia="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&gt; 申请分公司</w:t>
      </w:r>
      <w:r>
        <w:rPr>
          <w:rFonts w:hint="eastAsia" w:ascii="宋体" w:hAnsi="宋体" w:eastAsia="宋体" w:cs="宋体"/>
          <w:b/>
          <w:bCs/>
          <w:color w:val="auto"/>
          <w:sz w:val="28"/>
          <w:szCs w:val="28"/>
          <w:highlight w:val="none"/>
          <w:lang w:eastAsia="zh-CN"/>
        </w:rPr>
        <w:t>类型</w:t>
      </w:r>
      <w:r>
        <w:rPr>
          <w:rFonts w:hint="eastAsia" w:ascii="宋体" w:hAnsi="宋体" w:eastAsia="宋体" w:cs="宋体"/>
          <w:b/>
          <w:bCs/>
          <w:color w:val="auto"/>
          <w:sz w:val="28"/>
          <w:szCs w:val="28"/>
          <w:highlight w:val="none"/>
        </w:rPr>
        <w:t>变更登记提交材料清单及要求</w:t>
      </w:r>
      <w:r>
        <w:rPr>
          <w:rFonts w:hint="eastAsia" w:ascii="宋体" w:hAnsi="宋体" w:eastAsia="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分支机构登记（备案）申请表</w:t>
      </w:r>
      <w:r>
        <w:rPr>
          <w:rFonts w:ascii="宋体" w:hAnsi="宋体" w:eastAsia="宋体" w:cs="宋体"/>
          <w:color w:val="auto"/>
          <w:sz w:val="24"/>
          <w:szCs w:val="24"/>
          <w:highlight w:val="none"/>
        </w:rPr>
        <w:t>》（原件）。</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、因公司</w:t>
      </w:r>
      <w:r>
        <w:rPr>
          <w:rFonts w:hint="eastAsia" w:ascii="宋体" w:hAnsi="宋体" w:cs="宋体"/>
          <w:color w:val="auto"/>
          <w:sz w:val="24"/>
          <w:szCs w:val="24"/>
          <w:highlight w:val="none"/>
          <w:lang w:eastAsia="zh-CN"/>
        </w:rPr>
        <w:t>类型</w:t>
      </w:r>
      <w:r>
        <w:rPr>
          <w:rFonts w:ascii="宋体" w:hAnsi="宋体" w:cs="宋体"/>
          <w:color w:val="auto"/>
          <w:sz w:val="24"/>
          <w:szCs w:val="24"/>
          <w:highlight w:val="none"/>
        </w:rPr>
        <w:t>变更而申请变更分公司</w:t>
      </w:r>
      <w:r>
        <w:rPr>
          <w:rFonts w:hint="eastAsia" w:ascii="宋体" w:hAnsi="宋体" w:cs="宋体"/>
          <w:color w:val="auto"/>
          <w:sz w:val="24"/>
          <w:szCs w:val="24"/>
          <w:highlight w:val="none"/>
          <w:lang w:eastAsia="zh-CN"/>
        </w:rPr>
        <w:t>类型</w:t>
      </w:r>
      <w:r>
        <w:rPr>
          <w:rFonts w:ascii="宋体" w:hAnsi="宋体" w:cs="宋体"/>
          <w:color w:val="auto"/>
          <w:sz w:val="24"/>
          <w:szCs w:val="24"/>
          <w:highlight w:val="none"/>
        </w:rPr>
        <w:t>的，提交变更后公司营业执照（复印件，加盖公司公章）。</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napToGrid w:val="0"/>
        <w:spacing w:line="400" w:lineRule="exact"/>
        <w:textAlignment w:val="auto"/>
        <w:outlineLvl w:val="9"/>
        <w:rPr>
          <w:rFonts w:ascii="宋体" w:hAnsi="宋体" w:cs="楷体_GB2312"/>
          <w:color w:val="auto"/>
          <w:sz w:val="24"/>
          <w:highlight w:val="none"/>
        </w:rPr>
      </w:pPr>
    </w:p>
    <w:p>
      <w:pPr>
        <w:pageBreakBefore w:val="0"/>
        <w:kinsoku/>
        <w:wordWrap/>
        <w:topLinePunct w:val="0"/>
        <w:autoSpaceDE/>
        <w:bidi w:val="0"/>
        <w:snapToGrid w:val="0"/>
        <w:spacing w:line="400" w:lineRule="exact"/>
        <w:textAlignment w:val="auto"/>
        <w:outlineLvl w:val="3"/>
        <w:rPr>
          <w:rFonts w:ascii="宋体" w:hAnsi="宋体" w:cs="宋体"/>
          <w:b/>
          <w:bCs/>
          <w:color w:val="auto"/>
          <w:sz w:val="28"/>
          <w:szCs w:val="28"/>
          <w:highlight w:val="none"/>
        </w:rPr>
      </w:pPr>
      <w:r>
        <w:rPr>
          <w:rFonts w:ascii="楷体" w:hAnsi="楷体" w:eastAsia="楷体" w:cs="楷体"/>
          <w:b/>
          <w:bCs/>
          <w:color w:val="auto"/>
          <w:sz w:val="28"/>
          <w:szCs w:val="28"/>
          <w:highlight w:val="none"/>
        </w:rPr>
        <w:t>&lt;</w:t>
      </w:r>
      <w:r>
        <w:rPr>
          <w:rFonts w:hint="eastAsia" w:ascii="楷体" w:hAnsi="楷体" w:eastAsia="楷体" w:cs="楷体"/>
          <w:b/>
          <w:bCs/>
          <w:color w:val="auto"/>
          <w:sz w:val="28"/>
          <w:szCs w:val="28"/>
          <w:highlight w:val="none"/>
          <w:lang w:val="en-US" w:eastAsia="zh-CN"/>
        </w:rPr>
        <w:t>5</w:t>
      </w:r>
      <w:r>
        <w:rPr>
          <w:rFonts w:ascii="楷体" w:hAnsi="楷体" w:eastAsia="楷体" w:cs="楷体"/>
          <w:b/>
          <w:bCs/>
          <w:color w:val="auto"/>
          <w:sz w:val="28"/>
          <w:szCs w:val="28"/>
          <w:highlight w:val="none"/>
        </w:rPr>
        <w:t xml:space="preserve">&gt; </w:t>
      </w:r>
      <w:r>
        <w:rPr>
          <w:rFonts w:ascii="宋体" w:hAnsi="宋体" w:cs="宋体"/>
          <w:b/>
          <w:bCs/>
          <w:color w:val="auto"/>
          <w:sz w:val="28"/>
          <w:szCs w:val="28"/>
          <w:highlight w:val="none"/>
        </w:rPr>
        <w:t>申请分公司</w:t>
      </w:r>
      <w:r>
        <w:rPr>
          <w:rFonts w:hint="eastAsia" w:ascii="宋体" w:hAnsi="宋体" w:cs="宋体"/>
          <w:b/>
          <w:bCs/>
          <w:color w:val="auto"/>
          <w:sz w:val="28"/>
          <w:szCs w:val="28"/>
          <w:highlight w:val="none"/>
          <w:lang w:eastAsia="zh-CN"/>
        </w:rPr>
        <w:t>隶属关系</w:t>
      </w:r>
      <w:r>
        <w:rPr>
          <w:rFonts w:ascii="宋体" w:hAnsi="宋体" w:cs="宋体"/>
          <w:b/>
          <w:bCs/>
          <w:color w:val="auto"/>
          <w:sz w:val="28"/>
          <w:szCs w:val="28"/>
          <w:highlight w:val="none"/>
        </w:rPr>
        <w:t>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分支机构登记（备案）申请表</w:t>
      </w:r>
      <w:r>
        <w:rPr>
          <w:rFonts w:ascii="宋体" w:hAnsi="宋体" w:eastAsia="宋体" w:cs="宋体"/>
          <w:color w:val="auto"/>
          <w:sz w:val="24"/>
          <w:szCs w:val="24"/>
          <w:highlight w:val="none"/>
        </w:rPr>
        <w:t>》（原件）。</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cs="宋体"/>
          <w:color w:val="auto"/>
          <w:sz w:val="24"/>
          <w:szCs w:val="24"/>
          <w:highlight w:val="none"/>
        </w:rPr>
        <w:t>因分公司隶属的公司发生合并（分立），分公司归属于新设或存续公司的，该分公司申请变更登记的</w:t>
      </w:r>
      <w:r>
        <w:rPr>
          <w:rFonts w:ascii="宋体" w:hAnsi="宋体" w:cs="宋体"/>
          <w:color w:val="auto"/>
          <w:sz w:val="24"/>
          <w:szCs w:val="24"/>
          <w:highlight w:val="none"/>
        </w:rPr>
        <w:t>,</w:t>
      </w:r>
      <w:r>
        <w:rPr>
          <w:rFonts w:hint="eastAsia" w:ascii="宋体" w:hAnsi="宋体" w:cs="宋体"/>
          <w:color w:val="auto"/>
          <w:sz w:val="24"/>
          <w:szCs w:val="24"/>
          <w:highlight w:val="none"/>
        </w:rPr>
        <w:t>提交以下材料：（</w:t>
      </w:r>
      <w:r>
        <w:rPr>
          <w:rFonts w:ascii="宋体" w:hAnsi="宋体" w:cs="宋体"/>
          <w:color w:val="auto"/>
          <w:sz w:val="24"/>
          <w:szCs w:val="24"/>
          <w:highlight w:val="none"/>
        </w:rPr>
        <w:t>1）合并的提交合并协</w:t>
      </w:r>
      <w:r>
        <w:rPr>
          <w:rFonts w:hint="eastAsia" w:ascii="宋体" w:hAnsi="宋体" w:cs="宋体"/>
          <w:color w:val="auto"/>
          <w:sz w:val="24"/>
          <w:szCs w:val="24"/>
          <w:highlight w:val="none"/>
        </w:rPr>
        <w:t>议复印件，分立的提交分立决议或决定复印件；</w:t>
      </w:r>
      <w:r>
        <w:rPr>
          <w:rFonts w:ascii="宋体" w:hAnsi="宋体" w:cs="宋体"/>
          <w:color w:val="auto"/>
          <w:sz w:val="24"/>
          <w:szCs w:val="24"/>
          <w:highlight w:val="none"/>
        </w:rPr>
        <w:t>(2)载明合并(分立)情况的导致公司解散的注销证明、新设或存续公司的设立或变更证明</w:t>
      </w:r>
      <w:r>
        <w:rPr>
          <w:rFonts w:hint="eastAsia" w:ascii="宋体" w:hAnsi="宋体" w:cs="宋体"/>
          <w:color w:val="auto"/>
          <w:sz w:val="24"/>
          <w:szCs w:val="24"/>
          <w:highlight w:val="none"/>
          <w:lang w:eastAsia="zh-CN"/>
        </w:rPr>
        <w:t>复印件</w:t>
      </w:r>
      <w:r>
        <w:rPr>
          <w:rFonts w:ascii="宋体" w:hAnsi="宋体" w:cs="宋体"/>
          <w:color w:val="auto"/>
          <w:sz w:val="24"/>
          <w:szCs w:val="24"/>
          <w:highlight w:val="none"/>
        </w:rPr>
        <w:t>。(3)因合并（分立）新设或存续公司的营业执照</w:t>
      </w:r>
      <w:r>
        <w:rPr>
          <w:rFonts w:hint="eastAsia" w:ascii="宋体" w:hAnsi="宋体" w:cs="宋体"/>
          <w:color w:val="auto"/>
          <w:sz w:val="24"/>
          <w:szCs w:val="24"/>
          <w:highlight w:val="none"/>
        </w:rPr>
        <w:t>复印件。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outlineLvl w:val="9"/>
        <w:rPr>
          <w:color w:val="auto"/>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lang w:bidi="ar-SA"/>
        </w:rPr>
      </w:pPr>
      <w:bookmarkStart w:id="35" w:name="_Toc28067023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bidi="ar-SA"/>
        </w:rPr>
        <w:t>申请分公司</w:t>
      </w:r>
      <w:r>
        <w:rPr>
          <w:rFonts w:hint="eastAsia" w:ascii="仿宋" w:hAnsi="仿宋" w:eastAsia="仿宋" w:cs="仿宋"/>
          <w:b/>
          <w:color w:val="auto"/>
          <w:sz w:val="32"/>
          <w:szCs w:val="32"/>
          <w:highlight w:val="none"/>
          <w:lang w:eastAsia="zh-CN" w:bidi="ar-SA"/>
        </w:rPr>
        <w:t>备案</w:t>
      </w:r>
      <w:r>
        <w:rPr>
          <w:rFonts w:hint="eastAsia" w:ascii="仿宋" w:hAnsi="仿宋" w:eastAsia="仿宋" w:cs="仿宋"/>
          <w:b/>
          <w:color w:val="auto"/>
          <w:sz w:val="32"/>
          <w:szCs w:val="32"/>
          <w:highlight w:val="none"/>
          <w:lang w:bidi="ar-SA"/>
        </w:rPr>
        <w:t>提交材料清单及要求</w:t>
      </w:r>
      <w:bookmarkEnd w:id="35"/>
    </w:p>
    <w:p>
      <w:pPr>
        <w:pageBreakBefore w:val="0"/>
        <w:kinsoku/>
        <w:wordWrap/>
        <w:topLinePunct w:val="0"/>
        <w:autoSpaceDE/>
        <w:bidi w:val="0"/>
        <w:adjustRightInd/>
        <w:snapToGrid/>
        <w:spacing w:line="400" w:lineRule="exact"/>
        <w:ind w:firstLine="0" w:firstLineChars="0"/>
        <w:textAlignment w:val="auto"/>
        <w:outlineLvl w:val="3"/>
        <w:rPr>
          <w:color w:val="auto"/>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&gt; 申请</w:t>
      </w:r>
      <w:r>
        <w:rPr>
          <w:rFonts w:hint="eastAsia" w:ascii="宋体" w:hAnsi="宋体" w:cs="宋体"/>
          <w:b/>
          <w:bCs/>
          <w:color w:val="auto"/>
          <w:sz w:val="28"/>
          <w:szCs w:val="28"/>
          <w:highlight w:val="none"/>
          <w:lang w:eastAsia="zh-CN"/>
        </w:rPr>
        <w:t>分</w:t>
      </w:r>
      <w:r>
        <w:rPr>
          <w:rFonts w:ascii="宋体" w:hAnsi="宋体" w:cs="宋体"/>
          <w:b/>
          <w:bCs/>
          <w:color w:val="auto"/>
          <w:sz w:val="28"/>
          <w:szCs w:val="28"/>
          <w:highlight w:val="none"/>
        </w:rPr>
        <w:t>公司</w:t>
      </w:r>
      <w:r>
        <w:rPr>
          <w:rFonts w:hint="eastAsia" w:ascii="宋体" w:hAnsi="宋体" w:cs="宋体"/>
          <w:b/>
          <w:bCs/>
          <w:color w:val="auto"/>
          <w:sz w:val="28"/>
          <w:szCs w:val="28"/>
          <w:highlight w:val="none"/>
          <w:lang w:eastAsia="zh-CN"/>
        </w:rPr>
        <w:t>经营范围</w:t>
      </w:r>
      <w:r>
        <w:rPr>
          <w:rFonts w:ascii="宋体" w:hAnsi="宋体" w:cs="宋体"/>
          <w:b/>
          <w:bCs/>
          <w:color w:val="auto"/>
          <w:sz w:val="28"/>
          <w:szCs w:val="28"/>
          <w:highlight w:val="none"/>
        </w:rPr>
        <w:t>备案提交材料清单及要求</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lang w:eastAsia="zh-CN"/>
        </w:rPr>
        <w:t>分支机构登记（备案）申请表</w:t>
      </w:r>
      <w:r>
        <w:rPr>
          <w:rFonts w:ascii="宋体" w:hAnsi="宋体" w:eastAsia="宋体" w:cs="宋体"/>
          <w:color w:val="auto"/>
          <w:sz w:val="24"/>
          <w:highlight w:val="none"/>
        </w:rPr>
        <w:t>》（原件）。</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eastAsia="宋体" w:cs="宋体"/>
          <w:color w:val="auto"/>
          <w:sz w:val="24"/>
          <w:highlight w:val="none"/>
        </w:rPr>
        <w:t>2、法律、行政法规</w:t>
      </w:r>
      <w:r>
        <w:rPr>
          <w:rFonts w:hint="eastAsia" w:ascii="宋体" w:hAnsi="宋体" w:eastAsia="宋体" w:cs="宋体"/>
          <w:color w:val="auto"/>
          <w:sz w:val="24"/>
          <w:highlight w:val="none"/>
          <w:lang w:eastAsia="zh-CN"/>
        </w:rPr>
        <w:t>和国务院决定</w:t>
      </w:r>
      <w:r>
        <w:rPr>
          <w:rFonts w:ascii="宋体" w:hAnsi="宋体" w:eastAsia="宋体" w:cs="宋体"/>
          <w:color w:val="auto"/>
          <w:sz w:val="24"/>
          <w:highlight w:val="none"/>
        </w:rPr>
        <w:t>规定经有关部门</w:t>
      </w:r>
      <w:r>
        <w:rPr>
          <w:rFonts w:ascii="宋体" w:hAnsi="宋体" w:cs="宋体"/>
          <w:color w:val="auto"/>
          <w:sz w:val="24"/>
          <w:highlight w:val="none"/>
        </w:rPr>
        <w:t>批准后方能申请登记</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分</w:t>
      </w:r>
      <w:r>
        <w:rPr>
          <w:rFonts w:ascii="宋体" w:hAnsi="宋体" w:cs="宋体"/>
          <w:color w:val="auto"/>
          <w:sz w:val="24"/>
          <w:szCs w:val="24"/>
          <w:highlight w:val="none"/>
        </w:rPr>
        <w:t>公司备案与</w:t>
      </w:r>
      <w:r>
        <w:rPr>
          <w:rFonts w:hint="eastAsia" w:ascii="宋体" w:hAnsi="宋体" w:cs="宋体"/>
          <w:color w:val="auto"/>
          <w:sz w:val="24"/>
          <w:szCs w:val="24"/>
          <w:highlight w:val="none"/>
          <w:lang w:eastAsia="zh-CN"/>
        </w:rPr>
        <w:t>分</w:t>
      </w:r>
      <w:r>
        <w:rPr>
          <w:rFonts w:ascii="宋体" w:hAnsi="宋体" w:cs="宋体"/>
          <w:color w:val="auto"/>
          <w:sz w:val="24"/>
          <w:szCs w:val="24"/>
          <w:highlight w:val="none"/>
        </w:rPr>
        <w:t>公司有关变更登记同时申请时，可一并提交有关材料，相同材料只需提交一份。</w:t>
      </w:r>
    </w:p>
    <w:p>
      <w:pPr>
        <w:pStyle w:val="2"/>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&gt; 申请</w:t>
      </w:r>
      <w:r>
        <w:rPr>
          <w:rFonts w:hint="eastAsia" w:ascii="宋体" w:hAnsi="宋体" w:cs="宋体"/>
          <w:b/>
          <w:bCs/>
          <w:color w:val="auto"/>
          <w:sz w:val="28"/>
          <w:szCs w:val="28"/>
          <w:highlight w:val="none"/>
          <w:lang w:eastAsia="zh-CN"/>
        </w:rPr>
        <w:t>分</w:t>
      </w:r>
      <w:r>
        <w:rPr>
          <w:rFonts w:ascii="宋体" w:hAnsi="宋体" w:cs="宋体"/>
          <w:b/>
          <w:bCs/>
          <w:color w:val="auto"/>
          <w:sz w:val="28"/>
          <w:szCs w:val="28"/>
          <w:highlight w:val="none"/>
        </w:rPr>
        <w:t>公司</w:t>
      </w:r>
      <w:r>
        <w:rPr>
          <w:rFonts w:hint="eastAsia" w:ascii="宋体" w:hAnsi="宋体" w:cs="宋体"/>
          <w:b/>
          <w:bCs/>
          <w:color w:val="auto"/>
          <w:sz w:val="28"/>
          <w:szCs w:val="28"/>
          <w:highlight w:val="none"/>
          <w:lang w:eastAsia="zh-CN"/>
        </w:rPr>
        <w:t>登记联络员</w:t>
      </w:r>
      <w:r>
        <w:rPr>
          <w:rFonts w:ascii="宋体" w:hAnsi="宋体" w:cs="宋体"/>
          <w:b/>
          <w:bCs/>
          <w:color w:val="auto"/>
          <w:sz w:val="28"/>
          <w:szCs w:val="28"/>
          <w:highlight w:val="none"/>
        </w:rPr>
        <w:t>备案提交材料清单及要求</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分支机构登记（备案）申请表</w:t>
      </w:r>
      <w:r>
        <w:rPr>
          <w:rFonts w:ascii="宋体" w:hAnsi="宋体" w:cs="宋体"/>
          <w:color w:val="auto"/>
          <w:sz w:val="24"/>
          <w:highlight w:val="none"/>
        </w:rPr>
        <w:t>》（原件）。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登记联络员身份证明（复印件）。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ind w:firstLine="480"/>
        <w:textAlignment w:val="auto"/>
        <w:outlineLvl w:val="9"/>
        <w:rPr>
          <w:color w:val="auto"/>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分</w:t>
      </w:r>
      <w:r>
        <w:rPr>
          <w:rFonts w:ascii="宋体" w:hAnsi="宋体" w:cs="宋体"/>
          <w:color w:val="auto"/>
          <w:sz w:val="24"/>
          <w:szCs w:val="24"/>
          <w:highlight w:val="none"/>
        </w:rPr>
        <w:t>公司备案与</w:t>
      </w:r>
      <w:r>
        <w:rPr>
          <w:rFonts w:hint="eastAsia" w:ascii="宋体" w:hAnsi="宋体" w:cs="宋体"/>
          <w:color w:val="auto"/>
          <w:sz w:val="24"/>
          <w:szCs w:val="24"/>
          <w:highlight w:val="none"/>
          <w:lang w:eastAsia="zh-CN"/>
        </w:rPr>
        <w:t>分</w:t>
      </w:r>
      <w:r>
        <w:rPr>
          <w:rFonts w:ascii="宋体" w:hAnsi="宋体" w:cs="宋体"/>
          <w:color w:val="auto"/>
          <w:sz w:val="24"/>
          <w:szCs w:val="24"/>
          <w:highlight w:val="none"/>
        </w:rPr>
        <w:t>公司有关变更登记同时申请时，可一并提交有关材料，相同材料只需提交一份。</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p>
    <w:p>
      <w:pPr>
        <w:pageBreakBefore w:val="0"/>
        <w:kinsoku/>
        <w:wordWrap/>
        <w:topLinePunct w:val="0"/>
        <w:autoSpaceDE/>
        <w:bidi w:val="0"/>
        <w:snapToGrid w:val="0"/>
        <w:spacing w:line="400" w:lineRule="exact"/>
        <w:textAlignment w:val="auto"/>
        <w:outlineLvl w:val="2"/>
        <w:rPr>
          <w:rFonts w:ascii="宋体" w:hAnsi="宋体" w:cs="楷体_GB2312"/>
          <w:b/>
          <w:color w:val="auto"/>
          <w:sz w:val="24"/>
          <w:szCs w:val="32"/>
          <w:highlight w:val="none"/>
        </w:rPr>
      </w:pPr>
      <w:bookmarkStart w:id="36" w:name="_Toc1116686778"/>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bidi="ar-SA"/>
        </w:rPr>
        <w:t>申请分公司注销登记提交材料清单及要求</w:t>
      </w:r>
      <w:bookmarkEnd w:id="36"/>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分支机构登记（备案）申请表</w:t>
      </w:r>
      <w:r>
        <w:rPr>
          <w:rFonts w:ascii="宋体" w:hAnsi="宋体" w:cs="宋体"/>
          <w:color w:val="auto"/>
          <w:sz w:val="24"/>
          <w:highlight w:val="none"/>
        </w:rPr>
        <w:t>》（原件）。</w:t>
      </w:r>
    </w:p>
    <w:p>
      <w:pPr>
        <w:pageBreakBefore w:val="0"/>
        <w:kinsoku/>
        <w:wordWrap/>
        <w:topLinePunct w:val="0"/>
        <w:autoSpaceDE/>
        <w:bidi w:val="0"/>
        <w:adjustRightInd w:val="0"/>
        <w:snapToGrid w:val="0"/>
        <w:spacing w:line="400" w:lineRule="exact"/>
        <w:ind w:firstLine="480"/>
        <w:textAlignment w:val="auto"/>
        <w:rPr>
          <w:rFonts w:ascii="宋体" w:hAnsi="宋体" w:eastAsia="宋体" w:cs="楷体_GB2312"/>
          <w:color w:val="auto"/>
          <w:sz w:val="24"/>
          <w:szCs w:val="24"/>
          <w:highlight w:val="none"/>
        </w:rPr>
      </w:pPr>
      <w:r>
        <w:rPr>
          <w:rFonts w:hint="eastAsia" w:ascii="宋体" w:hAnsi="宋体" w:eastAsia="宋体" w:cs="楷体_GB2312"/>
          <w:color w:val="auto"/>
          <w:sz w:val="24"/>
          <w:szCs w:val="24"/>
          <w:highlight w:val="none"/>
          <w:lang w:val="en-US" w:eastAsia="zh-CN"/>
        </w:rPr>
        <w:t>2</w:t>
      </w:r>
      <w:r>
        <w:rPr>
          <w:rFonts w:ascii="宋体" w:hAnsi="宋体" w:eastAsia="宋体" w:cs="楷体_GB2312"/>
          <w:color w:val="auto"/>
          <w:sz w:val="24"/>
          <w:szCs w:val="24"/>
          <w:highlight w:val="none"/>
        </w:rPr>
        <w:t>、法律、行政法规</w:t>
      </w:r>
      <w:r>
        <w:rPr>
          <w:rFonts w:hint="eastAsia" w:ascii="宋体" w:hAnsi="宋体" w:eastAsia="宋体" w:cs="楷体_GB2312"/>
          <w:color w:val="auto"/>
          <w:sz w:val="24"/>
          <w:szCs w:val="24"/>
          <w:highlight w:val="none"/>
          <w:lang w:eastAsia="zh-CN"/>
        </w:rPr>
        <w:t>和国务院决定</w:t>
      </w:r>
      <w:r>
        <w:rPr>
          <w:rFonts w:ascii="宋体" w:hAnsi="宋体" w:eastAsia="宋体" w:cs="楷体_GB2312"/>
          <w:color w:val="auto"/>
          <w:sz w:val="24"/>
          <w:szCs w:val="24"/>
          <w:highlight w:val="none"/>
        </w:rPr>
        <w:t>规定经有关部门批准后方能申请注销登记的，应当提交相关批准文件</w:t>
      </w:r>
      <w:r>
        <w:rPr>
          <w:rFonts w:hint="eastAsia" w:ascii="宋体" w:hAnsi="宋体" w:eastAsia="宋体" w:cs="楷体_GB2312"/>
          <w:color w:val="auto"/>
          <w:sz w:val="24"/>
          <w:szCs w:val="24"/>
          <w:highlight w:val="none"/>
          <w:lang w:eastAsia="zh-CN"/>
        </w:rPr>
        <w:t>复印件</w:t>
      </w:r>
      <w:r>
        <w:rPr>
          <w:rFonts w:ascii="宋体" w:hAnsi="宋体" w:eastAsia="宋体" w:cs="楷体_GB2312"/>
          <w:color w:val="auto"/>
          <w:sz w:val="24"/>
          <w:szCs w:val="24"/>
          <w:highlight w:val="none"/>
        </w:rPr>
        <w:t>。</w:t>
      </w:r>
    </w:p>
    <w:p>
      <w:pPr>
        <w:pageBreakBefore w:val="0"/>
        <w:kinsoku/>
        <w:wordWrap/>
        <w:topLinePunct w:val="0"/>
        <w:autoSpaceDE/>
        <w:bidi w:val="0"/>
        <w:adjustRightInd w:val="0"/>
        <w:snapToGrid w:val="0"/>
        <w:spacing w:line="400" w:lineRule="exact"/>
        <w:ind w:firstLine="480"/>
        <w:textAlignment w:val="auto"/>
        <w:rPr>
          <w:rFonts w:hint="default" w:ascii="宋体" w:hAnsi="宋体" w:eastAsia="宋体" w:cs="楷体_GB2312"/>
          <w:color w:val="auto"/>
          <w:sz w:val="24"/>
          <w:szCs w:val="24"/>
          <w:highlight w:val="none"/>
          <w:lang w:eastAsia="zh-CN"/>
        </w:rPr>
      </w:pPr>
      <w:r>
        <w:rPr>
          <w:rFonts w:hint="default" w:ascii="宋体" w:hAnsi="宋体" w:eastAsia="宋体" w:cs="楷体_GB2312"/>
          <w:color w:val="auto"/>
          <w:sz w:val="24"/>
          <w:szCs w:val="24"/>
          <w:highlight w:val="none"/>
          <w:lang w:eastAsia="zh-CN"/>
        </w:rPr>
        <w:t>3、人民法院指定清算人、破产管理人申请注销登记的，</w:t>
      </w:r>
      <w:r>
        <w:rPr>
          <w:rFonts w:hint="eastAsia" w:ascii="宋体" w:hAnsi="宋体" w:eastAsia="宋体" w:cs="楷体_GB2312"/>
          <w:color w:val="auto"/>
          <w:sz w:val="24"/>
          <w:szCs w:val="24"/>
          <w:highlight w:val="none"/>
          <w:lang w:val="en-US" w:eastAsia="zh-CN"/>
        </w:rPr>
        <w:t>提交人民法院指定其为清算人、破产管理人的证明</w:t>
      </w:r>
      <w:r>
        <w:rPr>
          <w:rFonts w:hint="default" w:ascii="宋体" w:hAnsi="宋体" w:eastAsia="宋体" w:cs="楷体_GB2312"/>
          <w:color w:val="auto"/>
          <w:sz w:val="24"/>
          <w:szCs w:val="24"/>
          <w:highlight w:val="none"/>
          <w:lang w:eastAsia="zh-CN"/>
        </w:rPr>
        <w:t>（原件）。</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kern w:val="0"/>
          <w:sz w:val="24"/>
          <w:szCs w:val="24"/>
          <w:highlight w:val="none"/>
        </w:rPr>
      </w:pPr>
      <w:r>
        <w:rPr>
          <w:rFonts w:hint="default" w:ascii="宋体" w:hAnsi="宋体" w:eastAsia="宋体" w:cs="楷体_GB2312"/>
          <w:color w:val="auto"/>
          <w:sz w:val="24"/>
          <w:szCs w:val="24"/>
          <w:highlight w:val="none"/>
          <w:lang w:eastAsia="zh-CN"/>
        </w:rPr>
        <w:t>4</w:t>
      </w:r>
      <w:r>
        <w:rPr>
          <w:rFonts w:hint="eastAsia" w:ascii="宋体" w:hAnsi="宋体" w:eastAsia="宋体" w:cs="楷体_GB2312"/>
          <w:color w:val="auto"/>
          <w:sz w:val="24"/>
          <w:szCs w:val="24"/>
          <w:highlight w:val="none"/>
          <w:lang w:val="en-US" w:eastAsia="zh-CN"/>
        </w:rPr>
        <w:t>、</w:t>
      </w:r>
      <w:r>
        <w:rPr>
          <w:rFonts w:ascii="宋体" w:hAnsi="宋体" w:eastAsia="宋体" w:cs="楷体_GB2312"/>
          <w:color w:val="auto"/>
          <w:sz w:val="24"/>
          <w:szCs w:val="24"/>
          <w:highlight w:val="none"/>
        </w:rPr>
        <w:t>税务机关出具的清税证明或注销证明（原件）。</w:t>
      </w:r>
      <w:r>
        <w:rPr>
          <w:rFonts w:hint="eastAsia" w:ascii="宋体" w:hAnsi="宋体" w:eastAsia="宋体" w:cs="楷体_GB2312"/>
          <w:color w:val="auto"/>
          <w:sz w:val="24"/>
          <w:szCs w:val="24"/>
          <w:highlight w:val="none"/>
        </w:rPr>
        <w:t>市场监管部</w:t>
      </w:r>
      <w:r>
        <w:rPr>
          <w:rFonts w:hint="eastAsia" w:ascii="宋体" w:hAnsi="宋体" w:cs="楷体_GB2312"/>
          <w:color w:val="auto"/>
          <w:kern w:val="0"/>
          <w:sz w:val="24"/>
          <w:szCs w:val="24"/>
          <w:highlight w:val="none"/>
        </w:rPr>
        <w:t>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highlight w:val="none"/>
        </w:rPr>
      </w:pPr>
      <w:r>
        <w:rPr>
          <w:rFonts w:hint="default" w:ascii="宋体" w:hAnsi="宋体" w:cs="宋体"/>
          <w:color w:val="auto"/>
          <w:sz w:val="24"/>
          <w:szCs w:val="24"/>
          <w:highlight w:val="none"/>
          <w:lang w:eastAsia="zh-CN"/>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Style w:val="22"/>
        <w:pageBreakBefore w:val="0"/>
        <w:widowControl/>
        <w:numPr>
          <w:ilvl w:val="0"/>
          <w:numId w:val="0"/>
        </w:numPr>
        <w:kinsoku/>
        <w:wordWrap/>
        <w:overflowPunct w:val="0"/>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hint="default" w:ascii="宋体" w:hAnsi="宋体" w:cs="Courier New"/>
          <w:color w:val="auto"/>
          <w:sz w:val="24"/>
          <w:szCs w:val="24"/>
          <w:highlight w:val="none"/>
          <w:lang w:eastAsia="zh-CN"/>
        </w:rPr>
        <w:t>6</w:t>
      </w:r>
      <w:r>
        <w:rPr>
          <w:rFonts w:hint="eastAsia" w:ascii="宋体" w:hAnsi="宋体" w:cs="Courier New"/>
          <w:color w:val="auto"/>
          <w:sz w:val="24"/>
          <w:szCs w:val="24"/>
          <w:highlight w:val="none"/>
          <w:lang w:val="en-US" w:eastAsia="zh-CN"/>
        </w:rPr>
        <w:t>、</w:t>
      </w:r>
      <w:r>
        <w:rPr>
          <w:rFonts w:hint="eastAsia" w:ascii="宋体" w:hAnsi="宋体" w:cs="Courier New"/>
          <w:color w:val="auto"/>
          <w:sz w:val="24"/>
          <w:szCs w:val="24"/>
          <w:highlight w:val="none"/>
        </w:rPr>
        <w:t>公司</w:t>
      </w:r>
      <w:r>
        <w:rPr>
          <w:rFonts w:hint="eastAsia" w:ascii="宋体" w:hAnsi="宋体" w:cs="仿宋_GB2312"/>
          <w:color w:val="auto"/>
          <w:sz w:val="24"/>
          <w:szCs w:val="24"/>
          <w:highlight w:val="none"/>
        </w:rPr>
        <w:t>经人民法院裁定宣告破产并终结破产程序、强制清算程序终结，分公司办理注销登记的，</w:t>
      </w:r>
      <w:r>
        <w:rPr>
          <w:rFonts w:hint="eastAsia" w:ascii="宋体" w:hAnsi="宋体" w:cs="仿宋_GB2312"/>
          <w:color w:val="auto"/>
          <w:sz w:val="24"/>
          <w:szCs w:val="24"/>
          <w:highlight w:val="none"/>
          <w:lang w:eastAsia="zh-CN"/>
        </w:rPr>
        <w:t>仅需</w:t>
      </w:r>
      <w:r>
        <w:rPr>
          <w:rFonts w:hint="eastAsia" w:ascii="宋体" w:hAnsi="宋体" w:cs="仿宋_GB2312"/>
          <w:color w:val="auto"/>
          <w:sz w:val="24"/>
          <w:szCs w:val="24"/>
          <w:highlight w:val="none"/>
        </w:rPr>
        <w:t>提</w:t>
      </w:r>
      <w:r>
        <w:rPr>
          <w:rFonts w:hint="eastAsia" w:ascii="宋体" w:hAnsi="宋体" w:eastAsia="宋体" w:cs="宋体"/>
          <w:color w:val="auto"/>
          <w:kern w:val="2"/>
          <w:sz w:val="24"/>
          <w:highlight w:val="none"/>
          <w:lang w:val="en-US" w:eastAsia="zh-CN" w:bidi="ar-SA"/>
        </w:rPr>
        <w:t>交第1、</w:t>
      </w:r>
      <w:r>
        <w:rPr>
          <w:rFonts w:hint="default" w:ascii="宋体" w:hAnsi="宋体" w:eastAsia="宋体" w:cs="宋体"/>
          <w:color w:val="auto"/>
          <w:kern w:val="2"/>
          <w:sz w:val="24"/>
          <w:highlight w:val="none"/>
          <w:lang w:val="en-US" w:eastAsia="zh-CN" w:bidi="ar-SA"/>
        </w:rPr>
        <w:t>3、</w:t>
      </w:r>
      <w:r>
        <w:rPr>
          <w:rFonts w:hint="eastAsia" w:ascii="宋体" w:hAnsi="宋体" w:eastAsia="宋体" w:cs="宋体"/>
          <w:color w:val="auto"/>
          <w:kern w:val="2"/>
          <w:sz w:val="24"/>
          <w:highlight w:val="none"/>
          <w:lang w:val="en-US" w:eastAsia="zh-CN" w:bidi="ar-SA"/>
        </w:rPr>
        <w:t>5项材</w:t>
      </w:r>
      <w:r>
        <w:rPr>
          <w:rFonts w:hint="eastAsia" w:ascii="宋体" w:hAnsi="宋体" w:cs="仿宋_GB2312"/>
          <w:color w:val="auto"/>
          <w:sz w:val="24"/>
          <w:szCs w:val="24"/>
          <w:highlight w:val="none"/>
          <w:lang w:eastAsia="zh-CN"/>
        </w:rPr>
        <w:t>料</w:t>
      </w:r>
      <w:r>
        <w:rPr>
          <w:rFonts w:hint="eastAsia" w:ascii="宋体" w:hAnsi="宋体" w:cs="仿宋_GB2312"/>
          <w:color w:val="auto"/>
          <w:sz w:val="24"/>
          <w:szCs w:val="24"/>
          <w:highlight w:val="none"/>
        </w:rPr>
        <w:t>以及公司经人民法院宣告破产的裁定书和终结破产程序的裁定书原件、人民法院终结强制清算程序的裁定书原件（包括以无法清算或无法全面清算为由作出的裁定）。</w:t>
      </w:r>
    </w:p>
    <w:p>
      <w:pPr>
        <w:pageBreakBefore w:val="0"/>
        <w:numPr>
          <w:ilvl w:val="0"/>
          <w:numId w:val="0"/>
        </w:numPr>
        <w:kinsoku/>
        <w:wordWrap/>
        <w:topLinePunct w:val="0"/>
        <w:autoSpaceDE/>
        <w:bidi w:val="0"/>
        <w:spacing w:line="400" w:lineRule="exact"/>
        <w:ind w:left="0" w:firstLine="480" w:firstLineChars="200"/>
        <w:textAlignment w:val="auto"/>
        <w:rPr>
          <w:rFonts w:ascii="宋体" w:hAnsi="宋体" w:cs="宋体"/>
          <w:color w:val="auto"/>
          <w:sz w:val="24"/>
          <w:highlight w:val="none"/>
        </w:rPr>
      </w:pPr>
      <w:r>
        <w:rPr>
          <w:rFonts w:hint="default" w:ascii="宋体" w:hAnsi="宋体" w:cs="宋体"/>
          <w:color w:val="auto"/>
          <w:sz w:val="24"/>
          <w:highlight w:val="none"/>
          <w:lang w:eastAsia="zh-CN"/>
        </w:rPr>
        <w:t>7</w:t>
      </w:r>
      <w:r>
        <w:rPr>
          <w:rFonts w:hint="eastAsia" w:ascii="宋体" w:hAnsi="宋体" w:cs="宋体"/>
          <w:color w:val="auto"/>
          <w:sz w:val="24"/>
          <w:highlight w:val="none"/>
          <w:lang w:val="en-US" w:eastAsia="zh-CN"/>
        </w:rPr>
        <w:t>、</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hint="eastAsia" w:ascii="宋体" w:hAnsi="宋体" w:eastAsia="宋体" w:cs="宋体"/>
          <w:b/>
          <w:bCs/>
          <w:i w:val="0"/>
          <w:iCs w:val="0"/>
          <w:color w:val="auto"/>
          <w:kern w:val="2"/>
          <w:sz w:val="28"/>
          <w:szCs w:val="28"/>
          <w:highlight w:val="none"/>
          <w:lang w:val="en-US" w:eastAsia="zh-CN" w:bidi="ar-SA"/>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textAlignment w:val="auto"/>
        <w:outlineLvl w:val="9"/>
        <w:rPr>
          <w:rFonts w:hint="eastAsia" w:ascii="宋体" w:hAnsi="宋体" w:eastAsia="宋体" w:cs="宋体"/>
          <w:b/>
          <w:bCs/>
          <w:color w:val="auto"/>
          <w:kern w:val="2"/>
          <w:sz w:val="28"/>
          <w:szCs w:val="28"/>
          <w:highlight w:val="none"/>
          <w:lang w:val="en-US" w:eastAsia="zh-CN" w:bidi="ar-SA"/>
        </w:rPr>
      </w:pPr>
    </w:p>
    <w:p>
      <w:pPr>
        <w:pageBreakBefore w:val="0"/>
        <w:numPr>
          <w:ilvl w:val="0"/>
          <w:numId w:val="0"/>
        </w:numPr>
        <w:kinsoku/>
        <w:wordWrap/>
        <w:topLinePunct w:val="0"/>
        <w:autoSpaceDE/>
        <w:bidi w:val="0"/>
        <w:snapToGrid w:val="0"/>
        <w:spacing w:line="400" w:lineRule="exact"/>
        <w:textAlignment w:val="auto"/>
        <w:outlineLvl w:val="1"/>
        <w:rPr>
          <w:rFonts w:hint="eastAsia" w:ascii="黑体" w:hAnsi="黑体" w:eastAsia="黑体" w:cs="黑体"/>
          <w:b w:val="0"/>
          <w:bCs/>
          <w:color w:val="auto"/>
          <w:sz w:val="32"/>
          <w:szCs w:val="32"/>
          <w:highlight w:val="none"/>
          <w:lang w:val="en-US" w:eastAsia="zh-CN"/>
        </w:rPr>
      </w:pPr>
      <w:bookmarkStart w:id="37" w:name="_Toc77057968"/>
      <w:bookmarkStart w:id="38" w:name="_Toc155101632"/>
      <w:r>
        <w:rPr>
          <w:rFonts w:hint="eastAsia" w:ascii="黑体" w:hAnsi="黑体" w:eastAsia="黑体" w:cs="黑体"/>
          <w:b w:val="0"/>
          <w:bCs/>
          <w:color w:val="auto"/>
          <w:sz w:val="32"/>
          <w:szCs w:val="32"/>
          <w:highlight w:val="none"/>
          <w:lang w:val="en-US" w:eastAsia="zh-CN"/>
        </w:rPr>
        <w:t>二、非公司企业法人登记（备案）提交材料清单及要求</w:t>
      </w:r>
      <w:bookmarkEnd w:id="37"/>
      <w:bookmarkEnd w:id="38"/>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39" w:name="_Toc208686008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】申请非公司企业</w:t>
      </w:r>
      <w:r>
        <w:rPr>
          <w:rFonts w:hint="eastAsia" w:ascii="仿宋" w:hAnsi="仿宋" w:eastAsia="仿宋" w:cs="仿宋"/>
          <w:b/>
          <w:color w:val="auto"/>
          <w:sz w:val="32"/>
          <w:szCs w:val="32"/>
          <w:highlight w:val="none"/>
          <w:lang w:eastAsia="zh-CN"/>
        </w:rPr>
        <w:t>设立</w:t>
      </w:r>
      <w:r>
        <w:rPr>
          <w:rFonts w:hint="eastAsia" w:ascii="仿宋" w:hAnsi="仿宋" w:eastAsia="仿宋" w:cs="仿宋"/>
          <w:b/>
          <w:color w:val="auto"/>
          <w:sz w:val="32"/>
          <w:szCs w:val="32"/>
          <w:highlight w:val="none"/>
        </w:rPr>
        <w:t>登记提交材料清单及要求</w:t>
      </w:r>
      <w:bookmarkEnd w:id="39"/>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2、法律、行政法规</w:t>
      </w:r>
      <w:r>
        <w:rPr>
          <w:rFonts w:hint="eastAsia" w:ascii="宋体" w:hAnsi="宋体" w:cs="宋体"/>
          <w:color w:val="auto"/>
          <w:sz w:val="24"/>
          <w:highlight w:val="none"/>
          <w:lang w:eastAsia="zh-CN"/>
        </w:rPr>
        <w:t>规定设立企业必须报经批准或企业的经营范围中有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3、企业</w:t>
      </w:r>
      <w:r>
        <w:rPr>
          <w:rFonts w:hint="eastAsia" w:ascii="宋体" w:hAnsi="宋体" w:cs="宋体"/>
          <w:color w:val="auto"/>
          <w:sz w:val="24"/>
          <w:highlight w:val="none"/>
          <w:lang w:eastAsia="zh-CN"/>
        </w:rPr>
        <w:t>法人组织</w:t>
      </w:r>
      <w:r>
        <w:rPr>
          <w:rFonts w:ascii="宋体" w:hAnsi="宋体" w:cs="宋体"/>
          <w:color w:val="auto"/>
          <w:sz w:val="24"/>
          <w:highlight w:val="none"/>
        </w:rPr>
        <w:t>章程（原件</w:t>
      </w:r>
      <w:r>
        <w:rPr>
          <w:rFonts w:hint="eastAsia" w:ascii="宋体" w:hAnsi="宋体" w:cs="宋体"/>
          <w:color w:val="auto"/>
          <w:sz w:val="24"/>
          <w:highlight w:val="none"/>
          <w:lang w:eastAsia="zh-CN"/>
        </w:rPr>
        <w:t>，</w:t>
      </w:r>
      <w:r>
        <w:rPr>
          <w:rFonts w:ascii="宋体" w:hAnsi="宋体" w:cs="宋体"/>
          <w:color w:val="auto"/>
          <w:sz w:val="24"/>
          <w:highlight w:val="none"/>
        </w:rPr>
        <w:t>出资人（主管部门）加盖公章）。</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lang w:eastAsia="zh-CN"/>
        </w:rPr>
        <w:t>出资人（主管部门）</w:t>
      </w:r>
      <w:r>
        <w:rPr>
          <w:rFonts w:ascii="宋体" w:hAnsi="宋体" w:cs="宋体"/>
          <w:color w:val="auto"/>
          <w:sz w:val="24"/>
          <w:highlight w:val="none"/>
        </w:rPr>
        <w:t>的主体资格证明：</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出资人（主管部门）</w:t>
      </w:r>
      <w:r>
        <w:rPr>
          <w:rFonts w:ascii="宋体" w:hAnsi="宋体" w:cs="宋体"/>
          <w:color w:val="auto"/>
          <w:sz w:val="24"/>
          <w:highlight w:val="none"/>
        </w:rPr>
        <w:t>为企业的，提交营业执照（复印件，加盖公章）；</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lang w:eastAsia="zh-CN"/>
        </w:rPr>
        <w:t>出资人（主管部门）</w:t>
      </w:r>
      <w:r>
        <w:rPr>
          <w:rFonts w:ascii="宋体" w:hAnsi="宋体" w:cs="宋体"/>
          <w:color w:val="auto"/>
          <w:sz w:val="24"/>
          <w:highlight w:val="none"/>
        </w:rPr>
        <w:t>为事业法人/社团法人/民办非企业单位的，提交事业法人登记证书/社团法人登记证/民办非企业单位证书（复印件，加盖公章）；</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lang w:eastAsia="zh-CN"/>
        </w:rPr>
        <w:t>出资人（主管部门）</w:t>
      </w:r>
      <w:r>
        <w:rPr>
          <w:rFonts w:ascii="宋体" w:hAnsi="宋体" w:cs="宋体"/>
          <w:color w:val="auto"/>
          <w:sz w:val="24"/>
          <w:highlight w:val="none"/>
        </w:rPr>
        <w:t>为其他的，提交有关法律法规规定的资格证明（复印件，加盖公章）。</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、企业法定代表人身份证明（复印件）。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；使用住所托管单位或商务秘书企业</w:t>
      </w:r>
      <w:r>
        <w:rPr>
          <w:rFonts w:hint="eastAsia" w:ascii="宋体" w:hAnsi="宋体" w:eastAsia="宋体" w:cs="宋体"/>
          <w:color w:val="auto"/>
          <w:sz w:val="24"/>
          <w:szCs w:val="24"/>
          <w:highlight w:val="none"/>
          <w:lang w:eastAsia="zh-CN"/>
        </w:rPr>
        <w:t>提供地址的，提交托管协议（复印件）</w:t>
      </w:r>
      <w:r>
        <w:rPr>
          <w:rFonts w:hint="eastAsia" w:ascii="宋体" w:hAnsi="宋体" w:cs="宋体"/>
          <w:color w:val="auto"/>
          <w:sz w:val="24"/>
          <w:szCs w:val="24"/>
          <w:highlight w:val="none"/>
          <w:lang w:eastAsia="zh-CN"/>
        </w:rPr>
        <w:t>，托管企业还需提供</w:t>
      </w:r>
      <w:r>
        <w:rPr>
          <w:rFonts w:hint="eastAsia" w:ascii="宋体" w:hAnsi="宋体" w:eastAsia="宋体" w:cs="宋体"/>
          <w:color w:val="auto"/>
          <w:sz w:val="24"/>
          <w:szCs w:val="24"/>
          <w:highlight w:val="none"/>
          <w:lang w:val="en-US" w:eastAsia="zh-CN"/>
        </w:rPr>
        <w:t>本市区政府（功能区管委会）以上政府部门认定</w:t>
      </w:r>
      <w:r>
        <w:rPr>
          <w:rFonts w:hint="eastAsia" w:ascii="宋体" w:hAnsi="宋体" w:cs="宋体"/>
          <w:color w:val="auto"/>
          <w:sz w:val="24"/>
          <w:szCs w:val="24"/>
          <w:highlight w:val="none"/>
          <w:lang w:val="en-US" w:eastAsia="zh-CN"/>
        </w:rPr>
        <w:t>其为</w:t>
      </w:r>
      <w:r>
        <w:rPr>
          <w:rFonts w:hint="eastAsia" w:ascii="宋体" w:hAnsi="宋体" w:eastAsia="宋体" w:cs="宋体"/>
          <w:color w:val="auto"/>
          <w:sz w:val="24"/>
          <w:szCs w:val="24"/>
          <w:highlight w:val="none"/>
          <w:lang w:val="en-US" w:eastAsia="zh-CN"/>
        </w:rPr>
        <w:t>众创空间、孵化器等孵化载体建设运营企业</w:t>
      </w:r>
      <w:r>
        <w:rPr>
          <w:rFonts w:hint="eastAsia" w:ascii="宋体" w:hAnsi="宋体" w:cs="宋体"/>
          <w:color w:val="auto"/>
          <w:sz w:val="24"/>
          <w:szCs w:val="24"/>
          <w:highlight w:val="none"/>
          <w:lang w:val="en-US" w:eastAsia="zh-CN"/>
        </w:rPr>
        <w:t>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7</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rPr>
          <w:color w:val="auto"/>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、法定代表人</w:t>
      </w:r>
      <w:r>
        <w:rPr>
          <w:rFonts w:ascii="宋体" w:hAnsi="宋体" w:cs="宋体"/>
          <w:strike w:val="0"/>
          <w:dstrike w:val="0"/>
          <w:color w:val="auto"/>
          <w:sz w:val="24"/>
          <w:szCs w:val="24"/>
          <w:highlight w:val="none"/>
        </w:rPr>
        <w:t>的任职文件(原件</w:t>
      </w:r>
      <w:r>
        <w:rPr>
          <w:rFonts w:hint="eastAsia" w:ascii="宋体" w:hAnsi="宋体" w:cs="宋体"/>
          <w:strike w:val="0"/>
          <w:dstrike w:val="0"/>
          <w:color w:val="auto"/>
          <w:sz w:val="24"/>
          <w:szCs w:val="24"/>
          <w:highlight w:val="none"/>
          <w:lang w:eastAsia="zh-CN"/>
        </w:rPr>
        <w:t>，</w:t>
      </w:r>
      <w:r>
        <w:rPr>
          <w:rFonts w:ascii="宋体" w:hAnsi="宋体" w:cs="宋体"/>
          <w:strike w:val="0"/>
          <w:dstrike w:val="0"/>
          <w:color w:val="auto"/>
          <w:sz w:val="24"/>
          <w:highlight w:val="none"/>
        </w:rPr>
        <w:t>出资人（主管部门）加盖公章</w:t>
      </w:r>
      <w:r>
        <w:rPr>
          <w:rFonts w:ascii="宋体" w:hAnsi="宋体" w:cs="宋体"/>
          <w:strike w:val="0"/>
          <w:dstrike w:val="0"/>
          <w:color w:val="auto"/>
          <w:sz w:val="24"/>
          <w:szCs w:val="24"/>
          <w:highlight w:val="none"/>
        </w:rPr>
        <w:t>）</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napToGrid w:val="0"/>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法定代表人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napToGrid w:val="0"/>
        <w:spacing w:line="400" w:lineRule="exact"/>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40" w:name="_Toc37611897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rPr>
        <w:t>】申请非公司企业法人变更登记提交材料清单及要求</w:t>
      </w:r>
      <w:bookmarkEnd w:id="40"/>
    </w:p>
    <w:p>
      <w:pPr>
        <w:pageBreakBefore w:val="0"/>
        <w:kinsoku/>
        <w:wordWrap/>
        <w:topLinePunct w:val="0"/>
        <w:autoSpaceDE/>
        <w:bidi w:val="0"/>
        <w:spacing w:line="400" w:lineRule="exact"/>
        <w:jc w:val="left"/>
        <w:textAlignment w:val="auto"/>
        <w:outlineLvl w:val="3"/>
        <w:rPr>
          <w:rFonts w:ascii="宋体" w:hAnsi="宋体" w:cs="宋体"/>
          <w:b/>
          <w:color w:val="auto"/>
          <w:sz w:val="28"/>
          <w:szCs w:val="28"/>
          <w:highlight w:val="none"/>
        </w:rPr>
      </w:pPr>
      <w:r>
        <w:rPr>
          <w:rFonts w:ascii="宋体" w:hAnsi="宋体" w:cs="宋体"/>
          <w:b/>
          <w:color w:val="auto"/>
          <w:sz w:val="28"/>
          <w:szCs w:val="28"/>
          <w:highlight w:val="none"/>
        </w:rPr>
        <w:t>&lt;</w:t>
      </w:r>
      <w:r>
        <w:rPr>
          <w:rFonts w:ascii="宋体" w:hAnsi="宋体" w:cs="宋体"/>
          <w:b/>
          <w:bCs/>
          <w:color w:val="auto"/>
          <w:sz w:val="28"/>
          <w:szCs w:val="28"/>
          <w:highlight w:val="none"/>
        </w:rPr>
        <w:t>1&gt; 申请非公司企业法人名称变更登记提交材料清单及要求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 xml:space="preserve"> 修改后的</w:t>
      </w:r>
      <w:r>
        <w:rPr>
          <w:rFonts w:hint="eastAsia" w:ascii="宋体" w:hAnsi="宋体" w:cs="宋体"/>
          <w:color w:val="auto"/>
          <w:sz w:val="24"/>
          <w:szCs w:val="24"/>
          <w:highlight w:val="none"/>
          <w:lang w:eastAsia="zh-CN"/>
        </w:rPr>
        <w:t>企业</w:t>
      </w:r>
      <w:r>
        <w:rPr>
          <w:rFonts w:ascii="宋体" w:hAnsi="宋体" w:cs="宋体"/>
          <w:color w:val="auto"/>
          <w:sz w:val="24"/>
          <w:szCs w:val="24"/>
          <w:highlight w:val="none"/>
        </w:rPr>
        <w:t>章程或者章程修正案（原件，</w:t>
      </w:r>
      <w:r>
        <w:rPr>
          <w:rFonts w:ascii="宋体" w:hAnsi="宋体" w:cs="宋体"/>
          <w:color w:val="auto"/>
          <w:sz w:val="24"/>
          <w:highlight w:val="none"/>
        </w:rPr>
        <w:t>出资人（主管部门）加盖公章</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lang w:eastAsia="zh-CN"/>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4、</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highlight w:val="none"/>
        </w:rPr>
        <w:t xml:space="preserve">    5、委托他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jc w:val="left"/>
        <w:textAlignment w:val="auto"/>
        <w:outlineLvl w:val="9"/>
        <w:rPr>
          <w:rFonts w:hint="eastAsia" w:ascii="宋体" w:hAnsi="宋体" w:eastAsia="宋体" w:cs="宋体"/>
          <w:b/>
          <w:bCs/>
          <w:color w:val="auto"/>
          <w:sz w:val="28"/>
          <w:szCs w:val="28"/>
          <w:highlight w:val="none"/>
        </w:rPr>
      </w:pPr>
    </w:p>
    <w:p>
      <w:pPr>
        <w:pageBreakBefore w:val="0"/>
        <w:kinsoku/>
        <w:wordWrap/>
        <w:topLinePunct w:val="0"/>
        <w:autoSpaceDE/>
        <w:bidi w:val="0"/>
        <w:spacing w:line="400" w:lineRule="exact"/>
        <w:jc w:val="left"/>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&lt;2&gt; 申请非公司企业法人住所变更登记提交材料清单及要求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修改后的</w:t>
      </w:r>
      <w:r>
        <w:rPr>
          <w:rFonts w:hint="eastAsia" w:ascii="宋体" w:hAnsi="宋体" w:cs="宋体"/>
          <w:color w:val="auto"/>
          <w:sz w:val="24"/>
          <w:szCs w:val="24"/>
          <w:highlight w:val="none"/>
          <w:lang w:eastAsia="zh-CN"/>
        </w:rPr>
        <w:t>企业</w:t>
      </w:r>
      <w:r>
        <w:rPr>
          <w:rFonts w:ascii="宋体" w:hAnsi="宋体" w:cs="宋体"/>
          <w:color w:val="auto"/>
          <w:sz w:val="24"/>
          <w:szCs w:val="24"/>
          <w:highlight w:val="none"/>
        </w:rPr>
        <w:t>章程或者章程修正案（原件，</w:t>
      </w:r>
      <w:r>
        <w:rPr>
          <w:rFonts w:ascii="宋体" w:hAnsi="宋体" w:cs="宋体"/>
          <w:color w:val="auto"/>
          <w:sz w:val="24"/>
          <w:highlight w:val="none"/>
        </w:rPr>
        <w:t>出资人（主管部门）加盖公章</w:t>
      </w:r>
      <w:r>
        <w:rPr>
          <w:rFonts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；使用住所托管单位或商务秘书企业</w:t>
      </w:r>
      <w:r>
        <w:rPr>
          <w:rFonts w:hint="eastAsia" w:ascii="宋体" w:hAnsi="宋体" w:eastAsia="宋体" w:cs="宋体"/>
          <w:color w:val="auto"/>
          <w:sz w:val="24"/>
          <w:szCs w:val="24"/>
          <w:highlight w:val="none"/>
          <w:lang w:eastAsia="zh-CN"/>
        </w:rPr>
        <w:t>提供地址的，提交托管协议（复印件）</w:t>
      </w:r>
      <w:r>
        <w:rPr>
          <w:rFonts w:hint="eastAsia" w:ascii="宋体" w:hAnsi="宋体" w:cs="宋体"/>
          <w:color w:val="auto"/>
          <w:sz w:val="24"/>
          <w:szCs w:val="24"/>
          <w:highlight w:val="none"/>
          <w:lang w:eastAsia="zh-CN"/>
        </w:rPr>
        <w:t>，托管企业还需提供</w:t>
      </w:r>
      <w:r>
        <w:rPr>
          <w:rFonts w:hint="eastAsia" w:ascii="宋体" w:hAnsi="宋体" w:eastAsia="宋体" w:cs="宋体"/>
          <w:color w:val="auto"/>
          <w:sz w:val="24"/>
          <w:szCs w:val="24"/>
          <w:highlight w:val="none"/>
          <w:lang w:val="en-US" w:eastAsia="zh-CN"/>
        </w:rPr>
        <w:t>本市区政府（功能区管委会）以上政府部门认定</w:t>
      </w:r>
      <w:r>
        <w:rPr>
          <w:rFonts w:hint="eastAsia" w:ascii="宋体" w:hAnsi="宋体" w:cs="宋体"/>
          <w:color w:val="auto"/>
          <w:sz w:val="24"/>
          <w:szCs w:val="24"/>
          <w:highlight w:val="none"/>
          <w:lang w:val="en-US" w:eastAsia="zh-CN"/>
        </w:rPr>
        <w:t>其为</w:t>
      </w:r>
      <w:r>
        <w:rPr>
          <w:rFonts w:hint="eastAsia" w:ascii="宋体" w:hAnsi="宋体" w:eastAsia="宋体" w:cs="宋体"/>
          <w:color w:val="auto"/>
          <w:sz w:val="24"/>
          <w:szCs w:val="24"/>
          <w:highlight w:val="none"/>
          <w:lang w:val="en-US" w:eastAsia="zh-CN"/>
        </w:rPr>
        <w:t>众创空间、孵化器等孵化载体建设运营企业</w:t>
      </w:r>
      <w:r>
        <w:rPr>
          <w:rFonts w:hint="eastAsia" w:ascii="宋体" w:hAnsi="宋体" w:cs="宋体"/>
          <w:color w:val="auto"/>
          <w:sz w:val="24"/>
          <w:szCs w:val="24"/>
          <w:highlight w:val="none"/>
          <w:lang w:val="en-US" w:eastAsia="zh-CN"/>
        </w:rPr>
        <w:t>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b/>
          <w:color w:val="auto"/>
          <w:sz w:val="28"/>
          <w:szCs w:val="28"/>
          <w:highlight w:val="none"/>
        </w:rPr>
      </w:pPr>
      <w:r>
        <w:rPr>
          <w:rFonts w:ascii="宋体" w:hAnsi="宋体" w:cs="宋体"/>
          <w:b/>
          <w:bCs/>
          <w:color w:val="auto"/>
          <w:sz w:val="28"/>
          <w:szCs w:val="28"/>
          <w:highlight w:val="none"/>
        </w:rPr>
        <w:t>&lt;3&gt; 申请非公司企业法人法定代表人变更登记提交材料清单及要求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2、</w:t>
      </w:r>
      <w:r>
        <w:rPr>
          <w:rFonts w:hint="eastAsia" w:ascii="宋体" w:hAnsi="宋体" w:cs="宋体"/>
          <w:strike w:val="0"/>
          <w:dstrike w:val="0"/>
          <w:color w:val="auto"/>
          <w:sz w:val="24"/>
          <w:szCs w:val="24"/>
          <w:highlight w:val="none"/>
          <w:lang w:eastAsia="zh-CN"/>
        </w:rPr>
        <w:t>变更后</w:t>
      </w:r>
      <w:r>
        <w:rPr>
          <w:rFonts w:ascii="宋体" w:hAnsi="宋体" w:cs="宋体"/>
          <w:color w:val="auto"/>
          <w:sz w:val="24"/>
          <w:szCs w:val="24"/>
          <w:highlight w:val="none"/>
        </w:rPr>
        <w:t>法定代表人身份证明（复印件）；</w:t>
      </w:r>
    </w:p>
    <w:p>
      <w:pPr>
        <w:pageBreakBefore w:val="0"/>
        <w:kinsoku/>
        <w:wordWrap/>
        <w:topLinePunct w:val="0"/>
        <w:autoSpaceDE/>
        <w:bidi w:val="0"/>
        <w:spacing w:line="400" w:lineRule="exact"/>
        <w:ind w:firstLine="481" w:firstLineChars="200"/>
        <w:textAlignment w:val="auto"/>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eastAsia="zh-CN"/>
        </w:rPr>
        <w:t>属非</w:t>
      </w:r>
      <w:r>
        <w:rPr>
          <w:rFonts w:ascii="宋体" w:hAnsi="宋体" w:cs="宋体"/>
          <w:b/>
          <w:bCs/>
          <w:color w:val="auto"/>
          <w:sz w:val="24"/>
          <w:szCs w:val="24"/>
          <w:highlight w:val="none"/>
        </w:rPr>
        <w:t>公司</w:t>
      </w:r>
      <w:r>
        <w:rPr>
          <w:rFonts w:hint="eastAsia" w:ascii="宋体" w:hAnsi="宋体" w:cs="宋体"/>
          <w:b/>
          <w:bCs/>
          <w:color w:val="auto"/>
          <w:sz w:val="24"/>
          <w:szCs w:val="24"/>
          <w:highlight w:val="none"/>
          <w:lang w:eastAsia="zh-CN"/>
        </w:rPr>
        <w:t>企业法人</w:t>
      </w:r>
      <w:r>
        <w:rPr>
          <w:rFonts w:ascii="宋体" w:hAnsi="宋体" w:cs="宋体"/>
          <w:b/>
          <w:bCs/>
          <w:color w:val="auto"/>
          <w:sz w:val="24"/>
          <w:szCs w:val="24"/>
          <w:highlight w:val="none"/>
        </w:rPr>
        <w:t>法定代表人更改姓名的，</w:t>
      </w:r>
      <w:r>
        <w:rPr>
          <w:rFonts w:hint="eastAsia" w:ascii="宋体" w:hAnsi="宋体" w:eastAsia="宋体" w:cs="宋体"/>
          <w:color w:val="auto"/>
          <w:sz w:val="24"/>
          <w:szCs w:val="24"/>
          <w:highlight w:val="none"/>
          <w:lang w:eastAsia="zh-CN"/>
        </w:rPr>
        <w:t>提交：</w:t>
      </w:r>
      <w:r>
        <w:rPr>
          <w:rFonts w:ascii="宋体" w:hAnsi="宋体" w:cs="宋体"/>
          <w:color w:val="auto"/>
          <w:sz w:val="24"/>
          <w:szCs w:val="24"/>
          <w:highlight w:val="none"/>
        </w:rPr>
        <w:t>属于中国公民的，提交公安部门出具的姓名变更证明（复印件</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新的身份证明；属于外国（地区）自然人的，提交含有姓名变更的证明文件及变更后护照并经所在国家（地区）公证机关公证和我国驻该国（地区）使（领）馆认证（原件），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cs="宋体"/>
          <w:color w:val="auto"/>
          <w:sz w:val="24"/>
          <w:szCs w:val="24"/>
          <w:highlight w:val="none"/>
        </w:rPr>
        <w:t>中国与有关国家缔结或者共同参加的国际条约对认证另有规定的除外</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香港特别行政区、澳门特别行政区和台湾地区</w:t>
      </w:r>
      <w:r>
        <w:rPr>
          <w:rFonts w:hint="eastAsia" w:ascii="宋体" w:hAnsi="宋体" w:eastAsia="宋体"/>
          <w:color w:val="auto"/>
          <w:sz w:val="24"/>
          <w:szCs w:val="24"/>
          <w:highlight w:val="none"/>
          <w:lang w:eastAsia="zh-CN"/>
        </w:rPr>
        <w:t>自然人</w:t>
      </w:r>
      <w:r>
        <w:rPr>
          <w:rFonts w:hint="eastAsia" w:ascii="宋体" w:hAnsi="宋体"/>
          <w:color w:val="auto"/>
          <w:sz w:val="24"/>
          <w:szCs w:val="24"/>
          <w:highlight w:val="none"/>
          <w:lang w:eastAsia="zh-CN"/>
        </w:rPr>
        <w:t>姓名变更证明</w:t>
      </w:r>
      <w:r>
        <w:rPr>
          <w:rFonts w:hint="eastAsia" w:ascii="宋体" w:hAnsi="宋体"/>
          <w:color w:val="auto"/>
          <w:sz w:val="24"/>
          <w:szCs w:val="24"/>
          <w:highlight w:val="none"/>
        </w:rPr>
        <w:t>应当按照专项规定或者协议，依法提供当地公证机构的公证文件</w:t>
      </w:r>
      <w:r>
        <w:rPr>
          <w:rFonts w:hint="eastAsia" w:ascii="宋体" w:hAnsi="宋体"/>
          <w:color w:val="auto"/>
          <w:sz w:val="24"/>
          <w:szCs w:val="24"/>
          <w:highlight w:val="none"/>
          <w:lang w:eastAsia="zh-CN"/>
        </w:rPr>
        <w:t>（原件）</w:t>
      </w:r>
      <w:r>
        <w:rPr>
          <w:rFonts w:hint="eastAsia" w:ascii="宋体" w:hAnsi="宋体"/>
          <w:color w:val="auto"/>
          <w:sz w:val="24"/>
          <w:szCs w:val="24"/>
          <w:highlight w:val="none"/>
        </w:rPr>
        <w:t>。</w:t>
      </w:r>
    </w:p>
    <w:p>
      <w:pPr>
        <w:pStyle w:val="22"/>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s="宋体"/>
          <w:strike/>
          <w:dstrike w:val="0"/>
          <w:color w:val="auto"/>
          <w:sz w:val="24"/>
          <w:szCs w:val="24"/>
          <w:highlight w:val="none"/>
          <w:lang w:eastAsia="zh-CN"/>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提交变更后的相关证件复印件，无需公安或出入境部门的变更证明。</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5</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新</w:t>
      </w:r>
      <w:r>
        <w:rPr>
          <w:rFonts w:ascii="宋体" w:hAnsi="宋体" w:cs="宋体"/>
          <w:color w:val="auto"/>
          <w:sz w:val="24"/>
          <w:szCs w:val="24"/>
          <w:highlight w:val="none"/>
        </w:rPr>
        <w:t>任法定代表人</w:t>
      </w:r>
      <w:r>
        <w:rPr>
          <w:rFonts w:ascii="宋体" w:hAnsi="宋体" w:cs="宋体"/>
          <w:strike w:val="0"/>
          <w:dstrike w:val="0"/>
          <w:color w:val="auto"/>
          <w:sz w:val="24"/>
          <w:szCs w:val="24"/>
          <w:highlight w:val="none"/>
        </w:rPr>
        <w:t>的任职文件</w:t>
      </w:r>
      <w:r>
        <w:rPr>
          <w:rFonts w:ascii="宋体" w:hAnsi="宋体" w:cs="宋体"/>
          <w:color w:val="auto"/>
          <w:sz w:val="24"/>
          <w:szCs w:val="24"/>
          <w:highlight w:val="none"/>
        </w:rPr>
        <w:t>（原件，</w:t>
      </w:r>
      <w:r>
        <w:rPr>
          <w:rFonts w:ascii="宋体" w:hAnsi="宋体" w:cs="宋体"/>
          <w:color w:val="auto"/>
          <w:sz w:val="24"/>
          <w:highlight w:val="none"/>
        </w:rPr>
        <w:t>出资人（主管部门）加盖公章</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strike w:val="0"/>
          <w:dstrike w:val="0"/>
          <w:color w:val="auto"/>
          <w:sz w:val="24"/>
          <w:highlight w:val="none"/>
        </w:rPr>
      </w:pPr>
      <w:r>
        <w:rPr>
          <w:rFonts w:ascii="宋体" w:hAnsi="宋体" w:cs="宋体"/>
          <w:strike w:val="0"/>
          <w:dstrike w:val="0"/>
          <w:color w:val="auto"/>
          <w:sz w:val="24"/>
          <w:szCs w:val="24"/>
          <w:highlight w:val="none"/>
        </w:rPr>
        <w:t xml:space="preserve"> 免职文件和任职文件应当符合《</w:t>
      </w:r>
      <w:r>
        <w:rPr>
          <w:rFonts w:hint="eastAsia" w:ascii="宋体" w:hAnsi="宋体" w:cs="宋体"/>
          <w:strike w:val="0"/>
          <w:dstrike w:val="0"/>
          <w:color w:val="auto"/>
          <w:sz w:val="24"/>
          <w:szCs w:val="24"/>
          <w:highlight w:val="none"/>
        </w:rPr>
        <w:t>中华人民共和国市场主体登记管理条例</w:t>
      </w:r>
      <w:r>
        <w:rPr>
          <w:rFonts w:ascii="宋体" w:hAnsi="宋体" w:cs="宋体"/>
          <w:strike w:val="0"/>
          <w:dstrike w:val="0"/>
          <w:color w:val="auto"/>
          <w:sz w:val="24"/>
          <w:szCs w:val="24"/>
          <w:highlight w:val="none"/>
        </w:rPr>
        <w:t>》及章程的规定，且任职文件应</w:t>
      </w:r>
      <w:r>
        <w:rPr>
          <w:rFonts w:ascii="宋体" w:hAnsi="宋体" w:cs="宋体"/>
          <w:strike w:val="0"/>
          <w:dstrike w:val="0"/>
          <w:color w:val="auto"/>
          <w:sz w:val="24"/>
          <w:highlight w:val="none"/>
        </w:rPr>
        <w:t>包含对其任职资格的审查意见。</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法定代表人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textAlignment w:val="auto"/>
        <w:rPr>
          <w:rFonts w:ascii="楷体_GB2312" w:hAnsi="楷体_GB2312" w:eastAsia="楷体_GB2312" w:cs="楷体_GB2312"/>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b/>
          <w:color w:val="auto"/>
          <w:sz w:val="28"/>
          <w:szCs w:val="28"/>
          <w:highlight w:val="none"/>
        </w:rPr>
      </w:pPr>
      <w:r>
        <w:rPr>
          <w:rFonts w:ascii="宋体" w:hAnsi="宋体" w:cs="宋体"/>
          <w:b/>
          <w:bCs/>
          <w:color w:val="auto"/>
          <w:sz w:val="28"/>
          <w:szCs w:val="28"/>
          <w:highlight w:val="none"/>
        </w:rPr>
        <w:t>&lt;4&gt; 申请非公司企业法人</w:t>
      </w:r>
      <w:r>
        <w:rPr>
          <w:rFonts w:hint="eastAsia" w:ascii="宋体" w:hAnsi="宋体" w:cs="宋体"/>
          <w:b/>
          <w:bCs/>
          <w:color w:val="auto"/>
          <w:sz w:val="28"/>
          <w:szCs w:val="28"/>
          <w:highlight w:val="none"/>
          <w:lang w:eastAsia="zh-CN"/>
        </w:rPr>
        <w:t>出资额</w:t>
      </w:r>
      <w:r>
        <w:rPr>
          <w:rFonts w:ascii="宋体" w:hAnsi="宋体" w:cs="宋体"/>
          <w:b/>
          <w:bCs/>
          <w:color w:val="auto"/>
          <w:sz w:val="28"/>
          <w:szCs w:val="28"/>
          <w:highlight w:val="none"/>
        </w:rPr>
        <w:t>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2、</w:t>
      </w:r>
      <w:r>
        <w:rPr>
          <w:rFonts w:ascii="宋体" w:hAnsi="宋体" w:cs="宋体"/>
          <w:color w:val="auto"/>
          <w:sz w:val="24"/>
          <w:szCs w:val="24"/>
          <w:highlight w:val="none"/>
        </w:rPr>
        <w:t xml:space="preserve"> 修改后的</w:t>
      </w:r>
      <w:r>
        <w:rPr>
          <w:rFonts w:hint="eastAsia" w:ascii="宋体" w:hAnsi="宋体" w:cs="宋体"/>
          <w:color w:val="auto"/>
          <w:sz w:val="24"/>
          <w:szCs w:val="24"/>
          <w:highlight w:val="none"/>
          <w:lang w:eastAsia="zh-CN"/>
        </w:rPr>
        <w:t>企业</w:t>
      </w:r>
      <w:r>
        <w:rPr>
          <w:rFonts w:ascii="宋体" w:hAnsi="宋体" w:cs="宋体"/>
          <w:color w:val="auto"/>
          <w:sz w:val="24"/>
          <w:szCs w:val="24"/>
          <w:highlight w:val="none"/>
        </w:rPr>
        <w:t>章程或者章程修正案（原件，</w:t>
      </w:r>
      <w:r>
        <w:rPr>
          <w:rFonts w:ascii="宋体" w:hAnsi="宋体" w:cs="宋体"/>
          <w:color w:val="auto"/>
          <w:sz w:val="24"/>
          <w:highlight w:val="none"/>
        </w:rPr>
        <w:t>出资人（主管部门）加盖公章</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3、法律、行政法规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highlight w:val="none"/>
        </w:rPr>
        <w:t xml:space="preserve">    5、委托他人办理的，应当提</w:t>
      </w:r>
      <w:r>
        <w:rPr>
          <w:rFonts w:ascii="宋体" w:hAnsi="宋体" w:cs="宋体"/>
          <w:color w:val="auto"/>
          <w:sz w:val="24"/>
          <w:szCs w:val="24"/>
          <w:highlight w:val="none"/>
        </w:rPr>
        <w:t>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楷体_GB2312" w:hAnsi="楷体_GB2312" w:eastAsia="楷体_GB2312" w:cs="楷体_GB2312"/>
          <w:b/>
          <w:color w:val="auto"/>
          <w:sz w:val="28"/>
          <w:szCs w:val="28"/>
          <w:highlight w:val="none"/>
        </w:rPr>
      </w:pPr>
      <w:r>
        <w:rPr>
          <w:rFonts w:ascii="宋体" w:hAnsi="宋体" w:cs="宋体"/>
          <w:b/>
          <w:bCs/>
          <w:color w:val="auto"/>
          <w:sz w:val="28"/>
          <w:szCs w:val="28"/>
          <w:highlight w:val="none"/>
        </w:rPr>
        <w:t>&lt;5&gt; 申请非公司企业法人</w:t>
      </w:r>
      <w:r>
        <w:rPr>
          <w:rFonts w:hint="eastAsia" w:ascii="宋体" w:hAnsi="宋体" w:cs="宋体"/>
          <w:b/>
          <w:bCs/>
          <w:color w:val="auto"/>
          <w:sz w:val="28"/>
          <w:szCs w:val="28"/>
          <w:highlight w:val="none"/>
          <w:lang w:eastAsia="zh-CN"/>
        </w:rPr>
        <w:t>出资人（主管部门）</w:t>
      </w:r>
      <w:r>
        <w:rPr>
          <w:rFonts w:ascii="宋体" w:hAnsi="宋体" w:cs="宋体"/>
          <w:b/>
          <w:bCs/>
          <w:color w:val="auto"/>
          <w:sz w:val="28"/>
          <w:szCs w:val="28"/>
          <w:highlight w:val="none"/>
        </w:rPr>
        <w:t>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2、</w:t>
      </w:r>
      <w:r>
        <w:rPr>
          <w:rFonts w:ascii="宋体" w:hAnsi="宋体" w:cs="宋体"/>
          <w:color w:val="auto"/>
          <w:sz w:val="24"/>
          <w:szCs w:val="24"/>
          <w:highlight w:val="none"/>
        </w:rPr>
        <w:t>修改后的</w:t>
      </w:r>
      <w:r>
        <w:rPr>
          <w:rFonts w:hint="eastAsia" w:ascii="宋体" w:hAnsi="宋体" w:cs="宋体"/>
          <w:color w:val="auto"/>
          <w:sz w:val="24"/>
          <w:szCs w:val="24"/>
          <w:highlight w:val="none"/>
          <w:lang w:eastAsia="zh-CN"/>
        </w:rPr>
        <w:t>企业</w:t>
      </w:r>
      <w:r>
        <w:rPr>
          <w:rFonts w:ascii="宋体" w:hAnsi="宋体" w:cs="宋体"/>
          <w:color w:val="auto"/>
          <w:sz w:val="24"/>
          <w:szCs w:val="24"/>
          <w:highlight w:val="none"/>
        </w:rPr>
        <w:t>章程或者章程修正案（原件，</w:t>
      </w:r>
      <w:r>
        <w:rPr>
          <w:rFonts w:ascii="宋体" w:hAnsi="宋体" w:cs="宋体"/>
          <w:color w:val="auto"/>
          <w:sz w:val="24"/>
          <w:highlight w:val="none"/>
        </w:rPr>
        <w:t>出资人（主管部门）加盖公章</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highlight w:val="none"/>
        </w:rPr>
        <w:t>、企业原</w:t>
      </w:r>
      <w:r>
        <w:rPr>
          <w:rFonts w:hint="eastAsia" w:ascii="宋体" w:hAnsi="宋体" w:cs="宋体"/>
          <w:color w:val="auto"/>
          <w:sz w:val="24"/>
          <w:highlight w:val="none"/>
          <w:lang w:eastAsia="zh-CN"/>
        </w:rPr>
        <w:t>出资人（主管部门）</w:t>
      </w:r>
      <w:r>
        <w:rPr>
          <w:rFonts w:ascii="宋体" w:hAnsi="宋体" w:cs="宋体"/>
          <w:color w:val="auto"/>
          <w:sz w:val="24"/>
          <w:highlight w:val="none"/>
        </w:rPr>
        <w:t>的上级机关同意该企业变更主管部门（出资人)的批准文件（原件）、变动后</w:t>
      </w:r>
      <w:r>
        <w:rPr>
          <w:rFonts w:hint="eastAsia" w:ascii="宋体" w:hAnsi="宋体" w:cs="宋体"/>
          <w:color w:val="auto"/>
          <w:sz w:val="24"/>
          <w:highlight w:val="none"/>
          <w:lang w:eastAsia="zh-CN"/>
        </w:rPr>
        <w:t>出资人（主管部门）</w:t>
      </w:r>
      <w:r>
        <w:rPr>
          <w:rFonts w:ascii="宋体" w:hAnsi="宋体" w:cs="宋体"/>
          <w:color w:val="auto"/>
          <w:sz w:val="24"/>
          <w:highlight w:val="none"/>
        </w:rPr>
        <w:t>的上级机关同意其为主管部门的批准文件（原件）。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出现企业原</w:t>
      </w:r>
      <w:r>
        <w:rPr>
          <w:rFonts w:hint="eastAsia" w:ascii="宋体" w:hAnsi="宋体" w:cs="宋体"/>
          <w:color w:val="auto"/>
          <w:sz w:val="24"/>
          <w:highlight w:val="none"/>
          <w:lang w:eastAsia="zh-CN"/>
        </w:rPr>
        <w:t>出资人（主管部门）</w:t>
      </w:r>
      <w:r>
        <w:rPr>
          <w:rFonts w:ascii="宋体" w:hAnsi="宋体" w:cs="宋体"/>
          <w:color w:val="auto"/>
          <w:sz w:val="24"/>
          <w:highlight w:val="none"/>
        </w:rPr>
        <w:t>被上级机关撤销、转变职能等情形的，提交相关撤销、转变职能等文件（复印件），以及新的</w:t>
      </w:r>
      <w:r>
        <w:rPr>
          <w:rFonts w:hint="eastAsia" w:ascii="宋体" w:hAnsi="宋体" w:cs="宋体"/>
          <w:color w:val="auto"/>
          <w:sz w:val="24"/>
          <w:highlight w:val="none"/>
          <w:lang w:eastAsia="zh-CN"/>
        </w:rPr>
        <w:t>出资人（主管部门）</w:t>
      </w:r>
      <w:r>
        <w:rPr>
          <w:rFonts w:ascii="宋体" w:hAnsi="宋体" w:cs="宋体"/>
          <w:color w:val="auto"/>
          <w:sz w:val="24"/>
          <w:highlight w:val="none"/>
        </w:rPr>
        <w:t>的上级机关出具的批准文件（原件）。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、企业原</w:t>
      </w:r>
      <w:r>
        <w:rPr>
          <w:rFonts w:hint="eastAsia" w:ascii="宋体" w:hAnsi="宋体" w:cs="宋体"/>
          <w:color w:val="auto"/>
          <w:sz w:val="24"/>
          <w:highlight w:val="none"/>
          <w:lang w:eastAsia="zh-CN"/>
        </w:rPr>
        <w:t>出资人（主管部门）</w:t>
      </w:r>
      <w:r>
        <w:rPr>
          <w:rFonts w:ascii="宋体" w:hAnsi="宋体" w:cs="宋体"/>
          <w:color w:val="auto"/>
          <w:sz w:val="24"/>
          <w:highlight w:val="none"/>
        </w:rPr>
        <w:t>或其上级机关与变动后</w:t>
      </w:r>
      <w:r>
        <w:rPr>
          <w:rFonts w:hint="eastAsia" w:ascii="宋体" w:hAnsi="宋体" w:cs="宋体"/>
          <w:color w:val="auto"/>
          <w:sz w:val="24"/>
          <w:highlight w:val="none"/>
          <w:lang w:eastAsia="zh-CN"/>
        </w:rPr>
        <w:t>出资人（主管部门）</w:t>
      </w:r>
      <w:r>
        <w:rPr>
          <w:rFonts w:ascii="宋体" w:hAnsi="宋体" w:cs="宋体"/>
          <w:color w:val="auto"/>
          <w:sz w:val="24"/>
          <w:highlight w:val="none"/>
        </w:rPr>
        <w:t>或其上级机关签署的产权转让协议（原件）。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因企业原</w:t>
      </w:r>
      <w:r>
        <w:rPr>
          <w:rFonts w:hint="eastAsia" w:ascii="宋体" w:hAnsi="宋体" w:cs="宋体"/>
          <w:color w:val="auto"/>
          <w:sz w:val="24"/>
          <w:highlight w:val="none"/>
          <w:lang w:eastAsia="zh-CN"/>
        </w:rPr>
        <w:t>出资人（主管部门）</w:t>
      </w:r>
      <w:r>
        <w:rPr>
          <w:rFonts w:ascii="宋体" w:hAnsi="宋体" w:cs="宋体"/>
          <w:color w:val="auto"/>
          <w:sz w:val="24"/>
          <w:highlight w:val="none"/>
        </w:rPr>
        <w:t>出现被上级机关撤销、转变职能等情形，上级机关指定新的主管部门（出资人)或者国有资产监督管理机构决定划转的，无需提交该材料。</w:t>
      </w:r>
    </w:p>
    <w:p>
      <w:pPr>
        <w:pageBreakBefore w:val="0"/>
        <w:numPr>
          <w:ilvl w:val="0"/>
          <w:numId w:val="0"/>
        </w:numPr>
        <w:kinsoku/>
        <w:wordWrap/>
        <w:topLinePunct w:val="0"/>
        <w:autoSpaceDE/>
        <w:bidi w:val="0"/>
        <w:snapToGrid w:val="0"/>
        <w:spacing w:line="400" w:lineRule="exact"/>
        <w:ind w:left="63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新出资人（主管部门）</w:t>
      </w:r>
      <w:r>
        <w:rPr>
          <w:rFonts w:ascii="宋体" w:hAnsi="宋体" w:cs="宋体"/>
          <w:color w:val="auto"/>
          <w:sz w:val="24"/>
          <w:highlight w:val="none"/>
        </w:rPr>
        <w:t>的主体资格证明：</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出资人（主管部门）</w:t>
      </w:r>
      <w:r>
        <w:rPr>
          <w:rFonts w:ascii="宋体" w:hAnsi="宋体" w:cs="宋体"/>
          <w:color w:val="auto"/>
          <w:sz w:val="24"/>
          <w:highlight w:val="none"/>
        </w:rPr>
        <w:t>为企业的，提交营业执照（复印件，加盖公章）；</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lang w:eastAsia="zh-CN"/>
        </w:rPr>
        <w:t>出资人（主管部门）</w:t>
      </w:r>
      <w:r>
        <w:rPr>
          <w:rFonts w:ascii="宋体" w:hAnsi="宋体" w:cs="宋体"/>
          <w:color w:val="auto"/>
          <w:sz w:val="24"/>
          <w:highlight w:val="none"/>
        </w:rPr>
        <w:t>为事业法人/社团法人/民办非企业单位的，提交事业法人登记证书/社团法人登记证/民办非企业单位证书（复印件，加盖公章）；</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（3）其他</w:t>
      </w:r>
      <w:r>
        <w:rPr>
          <w:rFonts w:hint="eastAsia" w:ascii="宋体" w:hAnsi="宋体" w:cs="宋体"/>
          <w:color w:val="auto"/>
          <w:sz w:val="24"/>
          <w:highlight w:val="none"/>
          <w:lang w:eastAsia="zh-CN"/>
        </w:rPr>
        <w:t>出资人（主管部门）</w:t>
      </w:r>
      <w:r>
        <w:rPr>
          <w:rFonts w:ascii="宋体" w:hAnsi="宋体" w:cs="宋体"/>
          <w:color w:val="auto"/>
          <w:sz w:val="24"/>
          <w:highlight w:val="none"/>
        </w:rPr>
        <w:t>的，提交有关法律法规规定的资格证明（复印件，加盖公章）。</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、委</w:t>
      </w:r>
      <w:r>
        <w:rPr>
          <w:rFonts w:ascii="宋体" w:hAnsi="宋体" w:cs="宋体"/>
          <w:color w:val="auto"/>
          <w:sz w:val="24"/>
          <w:highlight w:val="none"/>
        </w:rPr>
        <w:t>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jc w:val="left"/>
        <w:textAlignment w:val="auto"/>
        <w:outlineLvl w:val="9"/>
        <w:rPr>
          <w:rFonts w:ascii="楷体_GB2312" w:hAnsi="楷体_GB2312" w:eastAsia="楷体_GB2312" w:cs="楷体_GB2312"/>
          <w:b/>
          <w:bCs/>
          <w:color w:val="auto"/>
          <w:sz w:val="28"/>
          <w:szCs w:val="28"/>
          <w:highlight w:val="none"/>
        </w:rPr>
      </w:pPr>
      <w:r>
        <w:rPr>
          <w:rFonts w:ascii="楷体_GB2312" w:hAnsi="楷体_GB2312" w:eastAsia="楷体_GB2312" w:cs="楷体_GB2312"/>
          <w:b/>
          <w:bCs/>
          <w:color w:val="auto"/>
          <w:sz w:val="28"/>
          <w:szCs w:val="28"/>
          <w:highlight w:val="none"/>
        </w:rPr>
        <w:t xml:space="preserve"> </w:t>
      </w:r>
    </w:p>
    <w:p>
      <w:pPr>
        <w:pageBreakBefore w:val="0"/>
        <w:kinsoku/>
        <w:wordWrap/>
        <w:topLinePunct w:val="0"/>
        <w:autoSpaceDE/>
        <w:bidi w:val="0"/>
        <w:spacing w:line="400" w:lineRule="exact"/>
        <w:jc w:val="left"/>
        <w:textAlignment w:val="auto"/>
        <w:outlineLvl w:val="3"/>
        <w:rPr>
          <w:rFonts w:ascii="楷体_GB2312" w:hAnsi="楷体_GB2312" w:eastAsia="楷体_GB2312" w:cs="楷体_GB2312"/>
          <w:b/>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6</w:t>
      </w:r>
      <w:r>
        <w:rPr>
          <w:rFonts w:ascii="宋体" w:hAnsi="宋体" w:cs="宋体"/>
          <w:b/>
          <w:bCs/>
          <w:color w:val="auto"/>
          <w:sz w:val="28"/>
          <w:szCs w:val="28"/>
          <w:highlight w:val="none"/>
        </w:rPr>
        <w:t>&gt; 申请非公司企业法人</w:t>
      </w:r>
      <w:r>
        <w:rPr>
          <w:rFonts w:hint="eastAsia" w:ascii="宋体" w:hAnsi="宋体" w:cs="宋体"/>
          <w:b/>
          <w:bCs/>
          <w:color w:val="auto"/>
          <w:sz w:val="28"/>
          <w:szCs w:val="28"/>
          <w:highlight w:val="none"/>
          <w:lang w:eastAsia="zh-CN"/>
        </w:rPr>
        <w:t>出资人（主管部门）名称</w:t>
      </w:r>
      <w:r>
        <w:rPr>
          <w:rFonts w:ascii="宋体" w:hAnsi="宋体" w:cs="宋体"/>
          <w:b/>
          <w:bCs/>
          <w:color w:val="auto"/>
          <w:sz w:val="28"/>
          <w:szCs w:val="28"/>
          <w:highlight w:val="none"/>
        </w:rPr>
        <w:t>变更登记提交材料清单及要求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highlight w:val="none"/>
        </w:rPr>
        <w:t>2、</w:t>
      </w:r>
      <w:r>
        <w:rPr>
          <w:rFonts w:ascii="宋体" w:hAnsi="宋体" w:cs="宋体"/>
          <w:color w:val="auto"/>
          <w:sz w:val="24"/>
          <w:szCs w:val="24"/>
          <w:highlight w:val="none"/>
        </w:rPr>
        <w:t>修改后的</w:t>
      </w:r>
      <w:r>
        <w:rPr>
          <w:rFonts w:hint="eastAsia" w:ascii="宋体" w:hAnsi="宋体" w:cs="宋体"/>
          <w:color w:val="auto"/>
          <w:sz w:val="24"/>
          <w:szCs w:val="24"/>
          <w:highlight w:val="none"/>
          <w:lang w:eastAsia="zh-CN"/>
        </w:rPr>
        <w:t>企业</w:t>
      </w:r>
      <w:r>
        <w:rPr>
          <w:rFonts w:ascii="宋体" w:hAnsi="宋体" w:cs="宋体"/>
          <w:color w:val="auto"/>
          <w:sz w:val="24"/>
          <w:szCs w:val="24"/>
          <w:highlight w:val="none"/>
        </w:rPr>
        <w:t>章程或者章程修正案（原件，</w:t>
      </w:r>
      <w:r>
        <w:rPr>
          <w:rFonts w:ascii="宋体" w:hAnsi="宋体" w:cs="宋体"/>
          <w:color w:val="auto"/>
          <w:sz w:val="24"/>
          <w:highlight w:val="none"/>
        </w:rPr>
        <w:t>出资人（主管部门）加盖公章</w:t>
      </w:r>
      <w:r>
        <w:rPr>
          <w:rFonts w:ascii="宋体" w:hAnsi="宋体" w:cs="宋体"/>
          <w:color w:val="auto"/>
          <w:sz w:val="24"/>
          <w:szCs w:val="24"/>
          <w:highlight w:val="none"/>
        </w:rPr>
        <w:t>）。</w:t>
      </w:r>
    </w:p>
    <w:p>
      <w:pPr>
        <w:pageBreakBefore w:val="0"/>
        <w:numPr>
          <w:ilvl w:val="0"/>
          <w:numId w:val="0"/>
        </w:numPr>
        <w:kinsoku/>
        <w:wordWrap/>
        <w:topLinePunct w:val="0"/>
        <w:autoSpaceDE/>
        <w:bidi w:val="0"/>
        <w:snapToGrid w:val="0"/>
        <w:spacing w:line="40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szCs w:val="24"/>
          <w:highlight w:val="none"/>
          <w:lang w:eastAsia="zh-CN"/>
        </w:rPr>
        <w:t>出资人（主管部门）</w:t>
      </w:r>
      <w:r>
        <w:rPr>
          <w:rFonts w:ascii="宋体" w:hAnsi="宋体" w:cs="宋体"/>
          <w:color w:val="auto"/>
          <w:sz w:val="24"/>
          <w:szCs w:val="24"/>
          <w:highlight w:val="none"/>
        </w:rPr>
        <w:t>名称变更证明（</w:t>
      </w:r>
      <w:r>
        <w:rPr>
          <w:rFonts w:hint="eastAsia" w:ascii="宋体" w:hAnsi="宋体" w:cs="宋体"/>
          <w:color w:val="auto"/>
          <w:sz w:val="24"/>
          <w:szCs w:val="24"/>
          <w:highlight w:val="none"/>
          <w:lang w:eastAsia="zh-CN"/>
        </w:rPr>
        <w:t>复印件</w:t>
      </w:r>
      <w:r>
        <w:rPr>
          <w:rFonts w:ascii="宋体" w:hAnsi="宋体" w:cs="宋体"/>
          <w:color w:val="auto"/>
          <w:sz w:val="24"/>
          <w:szCs w:val="24"/>
          <w:highlight w:val="none"/>
        </w:rPr>
        <w:t>加盖公章）</w:t>
      </w:r>
      <w:r>
        <w:rPr>
          <w:rFonts w:hint="eastAsia" w:ascii="宋体" w:hAnsi="宋体" w:cs="宋体"/>
          <w:color w:val="auto"/>
          <w:sz w:val="24"/>
          <w:szCs w:val="24"/>
          <w:highlight w:val="none"/>
          <w:lang w:eastAsia="zh-CN"/>
        </w:rPr>
        <w:t>及</w:t>
      </w:r>
      <w:r>
        <w:rPr>
          <w:rFonts w:hint="eastAsia" w:ascii="宋体" w:hAnsi="宋体" w:cs="宋体"/>
          <w:color w:val="auto"/>
          <w:sz w:val="24"/>
          <w:highlight w:val="none"/>
          <w:lang w:eastAsia="zh-CN"/>
        </w:rPr>
        <w:t>出资人（主管部门）变更后</w:t>
      </w:r>
      <w:r>
        <w:rPr>
          <w:rFonts w:ascii="宋体" w:hAnsi="宋体" w:cs="宋体"/>
          <w:color w:val="auto"/>
          <w:sz w:val="24"/>
          <w:highlight w:val="none"/>
        </w:rPr>
        <w:t>主体资格证明</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复印件</w:t>
      </w:r>
      <w:r>
        <w:rPr>
          <w:rFonts w:ascii="宋体" w:hAnsi="宋体" w:cs="宋体"/>
          <w:color w:val="auto"/>
          <w:sz w:val="24"/>
          <w:szCs w:val="24"/>
          <w:highlight w:val="none"/>
        </w:rPr>
        <w:t>加盖公章）</w:t>
      </w:r>
      <w:r>
        <w:rPr>
          <w:rFonts w:hint="eastAsia" w:ascii="宋体" w:hAnsi="宋体" w:cs="宋体"/>
          <w:color w:val="auto"/>
          <w:sz w:val="24"/>
          <w:highlight w:val="none"/>
          <w:lang w:eastAsia="zh-CN"/>
        </w:rPr>
        <w:t>。</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、委</w:t>
      </w:r>
      <w:r>
        <w:rPr>
          <w:rFonts w:ascii="宋体" w:hAnsi="宋体" w:cs="宋体"/>
          <w:color w:val="auto"/>
          <w:sz w:val="24"/>
          <w:highlight w:val="none"/>
        </w:rPr>
        <w:t>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firstLine="420" w:firstLineChars="200"/>
        <w:textAlignment w:val="auto"/>
        <w:rPr>
          <w:color w:val="auto"/>
          <w:highlight w:val="none"/>
        </w:rPr>
      </w:pPr>
    </w:p>
    <w:p>
      <w:pPr>
        <w:pageBreakBefore w:val="0"/>
        <w:kinsoku/>
        <w:wordWrap/>
        <w:topLinePunct w:val="0"/>
        <w:autoSpaceDE/>
        <w:bidi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41" w:name="_Toc806007483"/>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】申请非公司企业法人备案提交材料清单及要求</w:t>
      </w:r>
      <w:bookmarkEnd w:id="41"/>
    </w:p>
    <w:p>
      <w:pPr>
        <w:pageBreakBefore w:val="0"/>
        <w:kinsoku/>
        <w:wordWrap/>
        <w:topLinePunct w:val="0"/>
        <w:autoSpaceDE/>
        <w:bidi w:val="0"/>
        <w:spacing w:line="400" w:lineRule="exact"/>
        <w:jc w:val="left"/>
        <w:textAlignment w:val="auto"/>
        <w:outlineLvl w:val="3"/>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&lt;1&gt; 申请非公司企业法人章程</w:t>
      </w:r>
      <w:r>
        <w:rPr>
          <w:rFonts w:hint="eastAsia" w:ascii="宋体" w:hAnsi="宋体" w:eastAsia="宋体" w:cs="宋体"/>
          <w:b/>
          <w:bCs/>
          <w:color w:val="auto"/>
          <w:sz w:val="28"/>
          <w:szCs w:val="28"/>
          <w:highlight w:val="none"/>
          <w:lang w:eastAsia="zh-CN"/>
        </w:rPr>
        <w:t>（不涉及其他</w:t>
      </w:r>
      <w:r>
        <w:rPr>
          <w:rFonts w:ascii="宋体" w:hAnsi="宋体" w:eastAsia="宋体" w:cs="宋体"/>
          <w:b/>
          <w:bCs/>
          <w:color w:val="auto"/>
          <w:sz w:val="28"/>
          <w:szCs w:val="28"/>
          <w:highlight w:val="none"/>
        </w:rPr>
        <w:t>登记</w:t>
      </w:r>
      <w:r>
        <w:rPr>
          <w:rFonts w:hint="eastAsia" w:ascii="宋体" w:hAnsi="宋体" w:eastAsia="宋体" w:cs="宋体"/>
          <w:b/>
          <w:bCs/>
          <w:color w:val="auto"/>
          <w:sz w:val="28"/>
          <w:szCs w:val="28"/>
          <w:highlight w:val="none"/>
          <w:lang w:eastAsia="zh-CN"/>
        </w:rPr>
        <w:t>、备案</w:t>
      </w:r>
      <w:r>
        <w:rPr>
          <w:rFonts w:ascii="宋体" w:hAnsi="宋体" w:eastAsia="宋体" w:cs="宋体"/>
          <w:b/>
          <w:bCs/>
          <w:color w:val="auto"/>
          <w:sz w:val="28"/>
          <w:szCs w:val="28"/>
          <w:highlight w:val="none"/>
        </w:rPr>
        <w:t>事项</w:t>
      </w:r>
      <w:r>
        <w:rPr>
          <w:rFonts w:hint="eastAsia" w:ascii="宋体" w:hAnsi="宋体" w:eastAsia="宋体" w:cs="宋体"/>
          <w:b/>
          <w:bCs/>
          <w:color w:val="auto"/>
          <w:sz w:val="28"/>
          <w:szCs w:val="28"/>
          <w:highlight w:val="none"/>
          <w:lang w:eastAsia="zh-CN"/>
        </w:rPr>
        <w:t>变更的）</w:t>
      </w:r>
      <w:r>
        <w:rPr>
          <w:rFonts w:hint="eastAsia" w:ascii="宋体" w:hAnsi="宋体" w:eastAsia="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、修改后的企业章程或者章程修正案</w:t>
      </w:r>
      <w:r>
        <w:rPr>
          <w:rFonts w:ascii="宋体" w:hAnsi="宋体" w:cs="宋体"/>
          <w:color w:val="auto"/>
          <w:sz w:val="24"/>
          <w:szCs w:val="24"/>
          <w:highlight w:val="none"/>
        </w:rPr>
        <w:t>（原件，</w:t>
      </w:r>
      <w:r>
        <w:rPr>
          <w:rFonts w:ascii="宋体" w:hAnsi="宋体" w:cs="宋体"/>
          <w:color w:val="auto"/>
          <w:sz w:val="24"/>
          <w:highlight w:val="none"/>
        </w:rPr>
        <w:t>出资人（主管部门）加盖公章</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规定经有关部门批准后方能申请备案的，应当提交相关批准文件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adjustRightInd/>
        <w:snapToGrid w:val="0"/>
        <w:spacing w:line="400" w:lineRule="exact"/>
        <w:ind w:firstLine="480" w:firstLineChars="200"/>
        <w:textAlignment w:val="auto"/>
        <w:rPr>
          <w:strike w:val="0"/>
          <w:color w:val="auto"/>
          <w:highlight w:val="none"/>
        </w:rPr>
      </w:pPr>
      <w:r>
        <w:rPr>
          <w:rFonts w:hint="eastAsia" w:ascii="宋体" w:hAnsi="宋体" w:cs="宋体"/>
          <w:strike w:val="0"/>
          <w:dstrike w:val="0"/>
          <w:color w:val="auto"/>
          <w:sz w:val="24"/>
          <w:highlight w:val="none"/>
          <w:u w:val="none"/>
          <w:lang w:val="en-US" w:eastAsia="zh-CN"/>
        </w:rPr>
        <w:t>5、</w:t>
      </w:r>
      <w:r>
        <w:rPr>
          <w:rFonts w:hint="eastAsia" w:ascii="宋体" w:hAnsi="宋体" w:cs="宋体"/>
          <w:strike w:val="0"/>
          <w:dstrike w:val="0"/>
          <w:color w:val="auto"/>
          <w:sz w:val="24"/>
          <w:highlight w:val="none"/>
          <w:u w:val="none"/>
          <w:lang w:eastAsia="zh-CN"/>
        </w:rPr>
        <w:t>出资人（主管部门）修改企业章程的决定</w:t>
      </w:r>
      <w:r>
        <w:rPr>
          <w:rFonts w:ascii="宋体" w:hAnsi="宋体" w:cs="宋体"/>
          <w:color w:val="auto"/>
          <w:sz w:val="24"/>
          <w:szCs w:val="24"/>
          <w:highlight w:val="none"/>
        </w:rPr>
        <w:t>（原件，</w:t>
      </w:r>
      <w:r>
        <w:rPr>
          <w:rFonts w:ascii="宋体" w:hAnsi="宋体" w:cs="宋体"/>
          <w:color w:val="auto"/>
          <w:sz w:val="24"/>
          <w:highlight w:val="none"/>
        </w:rPr>
        <w:t>出资人（主管部门）加盖公章</w:t>
      </w:r>
      <w:r>
        <w:rPr>
          <w:rFonts w:ascii="宋体" w:hAnsi="宋体" w:cs="宋体"/>
          <w:color w:val="auto"/>
          <w:sz w:val="24"/>
          <w:szCs w:val="24"/>
          <w:highlight w:val="none"/>
        </w:rPr>
        <w:t>）</w:t>
      </w:r>
      <w:r>
        <w:rPr>
          <w:rFonts w:ascii="宋体" w:hAnsi="宋体" w:cs="宋体"/>
          <w:strike w:val="0"/>
          <w:dstrike w:val="0"/>
          <w:color w:val="auto"/>
          <w:sz w:val="24"/>
          <w:highlight w:val="none"/>
          <w:u w:val="none"/>
        </w:rPr>
        <w:t>。</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楷体_GB2312" w:hAnsi="楷体_GB2312" w:eastAsia="楷体_GB2312" w:cs="楷体_GB2312"/>
          <w:color w:val="auto"/>
          <w:sz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&gt; 申请非公司企业法人</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Style w:val="2"/>
        <w:pageBreakBefore w:val="0"/>
        <w:kinsoku/>
        <w:wordWrap/>
        <w:topLinePunct w:val="0"/>
        <w:autoSpaceDE/>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3、企业的经营范围中有法律、行政法规和国务院决定规定经有关部门批准后方能申请设立登记的，应当提交相关批准文件或许可证件复印件。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rPr>
          <w:rFonts w:ascii="宋体" w:hAnsi="宋体" w:cs="宋体"/>
          <w:b/>
          <w:bCs/>
          <w:color w:val="auto"/>
          <w:sz w:val="28"/>
          <w:szCs w:val="28"/>
          <w:highlight w:val="none"/>
        </w:rPr>
      </w:pPr>
    </w:p>
    <w:p>
      <w:pPr>
        <w:pageBreakBefore w:val="0"/>
        <w:kinsoku/>
        <w:wordWrap/>
        <w:topLinePunct w:val="0"/>
        <w:autoSpaceDE/>
        <w:bidi w:val="0"/>
        <w:spacing w:line="400" w:lineRule="exact"/>
        <w:jc w:val="left"/>
        <w:textAlignment w:val="auto"/>
        <w:outlineLvl w:val="3"/>
        <w:rPr>
          <w:rFonts w:ascii="宋体" w:hAnsi="宋体" w:cs="宋体"/>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&gt; 申请非公司企业法人</w:t>
      </w:r>
      <w:r>
        <w:rPr>
          <w:rFonts w:hint="eastAsia" w:ascii="宋体" w:hAnsi="宋体" w:cs="宋体"/>
          <w:b/>
          <w:bCs/>
          <w:color w:val="auto"/>
          <w:sz w:val="28"/>
          <w:szCs w:val="28"/>
          <w:highlight w:val="none"/>
          <w:lang w:eastAsia="zh-CN"/>
        </w:rPr>
        <w:t>经营范围</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ascii="宋体" w:hAnsi="宋体" w:cs="宋体"/>
          <w:color w:val="auto"/>
          <w:sz w:val="24"/>
          <w:szCs w:val="24"/>
          <w:highlight w:val="none"/>
        </w:rPr>
        <w:t>2、</w:t>
      </w:r>
      <w:r>
        <w:rPr>
          <w:rFonts w:hint="eastAsia" w:ascii="宋体" w:hAnsi="宋体" w:eastAsia="宋体" w:cs="宋体"/>
          <w:color w:val="auto"/>
          <w:kern w:val="2"/>
          <w:sz w:val="24"/>
          <w:szCs w:val="24"/>
          <w:highlight w:val="none"/>
          <w:lang w:val="en-US" w:eastAsia="zh-CN" w:bidi="ar-SA"/>
        </w:rPr>
        <w:t>企业的经营范围中有法律、行政法规和国务院决定规定经有关部门批准后方能申请登记备案的，应当提交相关批准文件或许可证件复印件。</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ascii="宋体" w:hAnsi="宋体" w:cs="宋体"/>
          <w:color w:val="auto"/>
          <w:sz w:val="24"/>
          <w:szCs w:val="24"/>
          <w:highlight w:val="none"/>
        </w:rPr>
        <w:t>修改后的</w:t>
      </w:r>
      <w:r>
        <w:rPr>
          <w:rFonts w:hint="eastAsia" w:ascii="宋体" w:hAnsi="宋体" w:cs="宋体"/>
          <w:color w:val="auto"/>
          <w:sz w:val="24"/>
          <w:szCs w:val="24"/>
          <w:highlight w:val="none"/>
          <w:lang w:eastAsia="zh-CN"/>
        </w:rPr>
        <w:t>企业</w:t>
      </w:r>
      <w:r>
        <w:rPr>
          <w:rFonts w:ascii="宋体" w:hAnsi="宋体" w:cs="宋体"/>
          <w:color w:val="auto"/>
          <w:sz w:val="24"/>
          <w:szCs w:val="24"/>
          <w:highlight w:val="none"/>
        </w:rPr>
        <w:t>章程或者章程修正案（原件，</w:t>
      </w:r>
      <w:r>
        <w:rPr>
          <w:rFonts w:ascii="宋体" w:hAnsi="宋体" w:cs="宋体"/>
          <w:color w:val="auto"/>
          <w:sz w:val="24"/>
          <w:highlight w:val="none"/>
        </w:rPr>
        <w:t>出资人（主管部门）加盖公章</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napToGrid w:val="0"/>
        <w:spacing w:line="400" w:lineRule="exact"/>
        <w:ind w:firstLine="480" w:firstLineChars="200"/>
        <w:textAlignment w:val="auto"/>
        <w:rPr>
          <w:color w:val="auto"/>
          <w:highlight w:val="none"/>
        </w:rPr>
      </w:pPr>
      <w:r>
        <w:rPr>
          <w:rFonts w:hint="eastAsia" w:ascii="宋体" w:hAnsi="宋体" w:cs="宋体"/>
          <w:strike w:val="0"/>
          <w:dstrike w:val="0"/>
          <w:color w:val="auto"/>
          <w:sz w:val="24"/>
          <w:highlight w:val="none"/>
          <w:u w:val="none"/>
          <w:lang w:val="en-US" w:eastAsia="zh-CN"/>
        </w:rPr>
        <w:t>5、</w:t>
      </w:r>
      <w:r>
        <w:rPr>
          <w:rFonts w:hint="eastAsia" w:ascii="宋体" w:hAnsi="宋体" w:cs="宋体"/>
          <w:strike w:val="0"/>
          <w:dstrike w:val="0"/>
          <w:color w:val="auto"/>
          <w:sz w:val="24"/>
          <w:highlight w:val="none"/>
          <w:u w:val="none"/>
          <w:lang w:eastAsia="zh-CN"/>
        </w:rPr>
        <w:t>出资人（主管部门）修改企业章程的决定</w:t>
      </w:r>
      <w:r>
        <w:rPr>
          <w:rFonts w:ascii="宋体" w:hAnsi="宋体" w:cs="宋体"/>
          <w:strike w:val="0"/>
          <w:dstrike w:val="0"/>
          <w:color w:val="auto"/>
          <w:sz w:val="24"/>
          <w:highlight w:val="none"/>
          <w:u w:val="none"/>
        </w:rPr>
        <w:t>（原件，出资人〔主管部门〕加盖公章）。</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jc w:val="lef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jc w:val="left"/>
        <w:textAlignment w:val="auto"/>
        <w:outlineLvl w:val="3"/>
        <w:rPr>
          <w:rFonts w:ascii="宋体" w:hAnsi="宋体" w:cs="宋体"/>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4</w:t>
      </w:r>
      <w:r>
        <w:rPr>
          <w:rFonts w:ascii="宋体" w:hAnsi="宋体" w:cs="宋体"/>
          <w:b/>
          <w:bCs/>
          <w:color w:val="auto"/>
          <w:sz w:val="28"/>
          <w:szCs w:val="28"/>
          <w:highlight w:val="none"/>
        </w:rPr>
        <w:t>&gt; 申请非公司企业法人</w:t>
      </w:r>
      <w:r>
        <w:rPr>
          <w:rFonts w:hint="eastAsia" w:ascii="宋体" w:hAnsi="宋体" w:cs="宋体"/>
          <w:b/>
          <w:bCs/>
          <w:color w:val="auto"/>
          <w:sz w:val="28"/>
          <w:szCs w:val="28"/>
          <w:highlight w:val="none"/>
          <w:lang w:eastAsia="zh-CN"/>
        </w:rPr>
        <w:t>经营期限</w:t>
      </w:r>
      <w:r>
        <w:rPr>
          <w:rFonts w:ascii="宋体" w:hAnsi="宋体" w:cs="宋体"/>
          <w:b/>
          <w:bCs/>
          <w:color w:val="auto"/>
          <w:sz w:val="28"/>
          <w:szCs w:val="28"/>
          <w:highlight w:val="none"/>
        </w:rPr>
        <w:t>备案提交材料清单及要求</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《企业登记</w:t>
      </w:r>
      <w:r>
        <w:rPr>
          <w:rFonts w:hint="eastAsia" w:ascii="宋体" w:hAnsi="宋体" w:eastAsia="宋体" w:cs="宋体"/>
          <w:color w:val="auto"/>
          <w:sz w:val="24"/>
          <w:szCs w:val="24"/>
          <w:highlight w:val="none"/>
          <w:lang w:eastAsia="zh-CN"/>
        </w:rPr>
        <w:t>（备案）</w:t>
      </w:r>
      <w:r>
        <w:rPr>
          <w:rFonts w:ascii="宋体" w:hAnsi="宋体" w:eastAsia="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2、法律、行政法规</w:t>
      </w:r>
      <w:r>
        <w:rPr>
          <w:rFonts w:hint="eastAsia" w:ascii="宋体" w:hAnsi="宋体" w:eastAsia="宋体" w:cs="宋体"/>
          <w:color w:val="auto"/>
          <w:sz w:val="24"/>
          <w:szCs w:val="24"/>
          <w:highlight w:val="none"/>
          <w:lang w:eastAsia="zh-CN"/>
        </w:rPr>
        <w:t>和国务院决定</w:t>
      </w:r>
      <w:r>
        <w:rPr>
          <w:rFonts w:ascii="宋体" w:hAnsi="宋体" w:eastAsia="宋体" w:cs="宋体"/>
          <w:color w:val="auto"/>
          <w:sz w:val="24"/>
          <w:szCs w:val="24"/>
          <w:highlight w:val="none"/>
        </w:rPr>
        <w:t>规定经有关部门批准后方能申请</w:t>
      </w:r>
      <w:r>
        <w:rPr>
          <w:rFonts w:hint="eastAsia" w:ascii="宋体" w:hAnsi="宋体" w:eastAsia="宋体" w:cs="宋体"/>
          <w:color w:val="auto"/>
          <w:sz w:val="24"/>
          <w:szCs w:val="24"/>
          <w:highlight w:val="none"/>
          <w:lang w:eastAsia="zh-CN"/>
        </w:rPr>
        <w:t>变更</w:t>
      </w:r>
      <w:r>
        <w:rPr>
          <w:rFonts w:ascii="宋体" w:hAnsi="宋体" w:eastAsia="宋体" w:cs="宋体"/>
          <w:color w:val="auto"/>
          <w:sz w:val="24"/>
          <w:szCs w:val="24"/>
          <w:highlight w:val="none"/>
        </w:rPr>
        <w:t>登记的，应当提交相关批准文件</w:t>
      </w:r>
      <w:r>
        <w:rPr>
          <w:rFonts w:hint="eastAsia" w:ascii="宋体" w:hAnsi="宋体" w:eastAsia="宋体" w:cs="宋体"/>
          <w:color w:val="auto"/>
          <w:sz w:val="24"/>
          <w:szCs w:val="24"/>
          <w:highlight w:val="none"/>
          <w:lang w:eastAsia="zh-CN"/>
        </w:rPr>
        <w:t>或者许可证件复印件</w:t>
      </w:r>
      <w:r>
        <w:rPr>
          <w:rFonts w:ascii="宋体" w:hAnsi="宋体" w:eastAsia="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w:t>
      </w:r>
      <w:r>
        <w:rPr>
          <w:rFonts w:ascii="宋体" w:hAnsi="宋体" w:cs="宋体"/>
          <w:color w:val="auto"/>
          <w:sz w:val="24"/>
          <w:szCs w:val="24"/>
          <w:highlight w:val="none"/>
        </w:rPr>
        <w:t>修改后的</w:t>
      </w:r>
      <w:r>
        <w:rPr>
          <w:rFonts w:hint="eastAsia" w:ascii="宋体" w:hAnsi="宋体" w:cs="宋体"/>
          <w:color w:val="auto"/>
          <w:sz w:val="24"/>
          <w:szCs w:val="24"/>
          <w:highlight w:val="none"/>
          <w:lang w:eastAsia="zh-CN"/>
        </w:rPr>
        <w:t>企业</w:t>
      </w:r>
      <w:r>
        <w:rPr>
          <w:rFonts w:ascii="宋体" w:hAnsi="宋体" w:cs="宋体"/>
          <w:color w:val="auto"/>
          <w:sz w:val="24"/>
          <w:szCs w:val="24"/>
          <w:highlight w:val="none"/>
        </w:rPr>
        <w:t>章程或者章程修正案（原件，</w:t>
      </w:r>
      <w:r>
        <w:rPr>
          <w:rFonts w:ascii="宋体" w:hAnsi="宋体" w:cs="宋体"/>
          <w:color w:val="auto"/>
          <w:sz w:val="24"/>
          <w:highlight w:val="none"/>
        </w:rPr>
        <w:t>出资人（主管部门）加盖公章</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代理人或代理人的经办人提交申请材料时，应当出示身份证明原件。</w:t>
      </w:r>
    </w:p>
    <w:p>
      <w:pPr>
        <w:pageBreakBefore w:val="0"/>
        <w:kinsoku/>
        <w:wordWrap/>
        <w:topLinePunct w:val="0"/>
        <w:autoSpaceDE/>
        <w:bidi w:val="0"/>
        <w:spacing w:line="400" w:lineRule="exact"/>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出资人（主管部门）修改企业章程的决定</w:t>
      </w:r>
      <w:r>
        <w:rPr>
          <w:rFonts w:ascii="宋体" w:hAnsi="宋体" w:eastAsia="宋体" w:cs="宋体"/>
          <w:color w:val="auto"/>
          <w:sz w:val="24"/>
          <w:szCs w:val="24"/>
          <w:highlight w:val="none"/>
        </w:rPr>
        <w:t>（原件，出资人</w:t>
      </w:r>
      <w:r>
        <w:rPr>
          <w:rFonts w:ascii="宋体" w:hAnsi="宋体" w:cs="宋体"/>
          <w:color w:val="auto"/>
          <w:sz w:val="24"/>
          <w:highlight w:val="none"/>
        </w:rPr>
        <w:t>（主管部门）</w:t>
      </w:r>
      <w:r>
        <w:rPr>
          <w:rFonts w:ascii="宋体" w:hAnsi="宋体" w:eastAsia="宋体" w:cs="宋体"/>
          <w:color w:val="auto"/>
          <w:sz w:val="24"/>
          <w:szCs w:val="24"/>
          <w:highlight w:val="none"/>
        </w:rPr>
        <w:t>加盖公章）。</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◆提交复印件的，应当注明“与原件一致”并由</w:t>
      </w:r>
      <w:r>
        <w:rPr>
          <w:rFonts w:hint="eastAsia" w:ascii="宋体" w:hAnsi="宋体" w:eastAsia="宋体" w:cs="宋体"/>
          <w:color w:val="auto"/>
          <w:sz w:val="24"/>
          <w:szCs w:val="24"/>
          <w:highlight w:val="none"/>
          <w:lang w:eastAsia="zh-CN"/>
        </w:rPr>
        <w:t>申请人或</w:t>
      </w:r>
      <w:r>
        <w:rPr>
          <w:rFonts w:ascii="宋体" w:hAnsi="宋体" w:eastAsia="宋体" w:cs="宋体"/>
          <w:color w:val="auto"/>
          <w:sz w:val="24"/>
          <w:szCs w:val="24"/>
          <w:highlight w:val="none"/>
        </w:rPr>
        <w:t>代理人</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或者代理人的经办人</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签署要求：</w:t>
      </w:r>
      <w:r>
        <w:rPr>
          <w:rFonts w:hint="eastAsia" w:ascii="宋体" w:hAnsi="宋体" w:eastAsia="宋体" w:cs="宋体"/>
          <w:color w:val="auto"/>
          <w:sz w:val="24"/>
          <w:szCs w:val="24"/>
          <w:highlight w:val="none"/>
          <w:lang w:eastAsia="zh-CN"/>
        </w:rPr>
        <w:t>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5</w:t>
      </w:r>
      <w:r>
        <w:rPr>
          <w:rFonts w:ascii="宋体" w:hAnsi="宋体" w:cs="宋体"/>
          <w:b/>
          <w:bCs/>
          <w:color w:val="auto"/>
          <w:sz w:val="28"/>
          <w:szCs w:val="28"/>
          <w:highlight w:val="none"/>
        </w:rPr>
        <w:t>&gt; 申请</w:t>
      </w:r>
      <w:r>
        <w:rPr>
          <w:rFonts w:hint="eastAsia" w:ascii="宋体" w:hAnsi="宋体" w:cs="宋体"/>
          <w:b/>
          <w:bCs/>
          <w:color w:val="auto"/>
          <w:sz w:val="28"/>
          <w:szCs w:val="28"/>
          <w:highlight w:val="none"/>
          <w:lang w:eastAsia="zh-CN"/>
        </w:rPr>
        <w:t>登记联络员</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登记联络员身份证明（复印件）。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法定代表人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napToGrid w:val="0"/>
        <w:spacing w:line="400" w:lineRule="exact"/>
        <w:jc w:val="both"/>
        <w:textAlignment w:val="auto"/>
        <w:outlineLvl w:val="2"/>
        <w:rPr>
          <w:rFonts w:hint="eastAsia" w:ascii="仿宋" w:hAnsi="仿宋" w:eastAsia="仿宋" w:cs="仿宋"/>
          <w:color w:val="auto"/>
          <w:sz w:val="32"/>
          <w:szCs w:val="32"/>
          <w:highlight w:val="none"/>
        </w:rPr>
      </w:pPr>
      <w:bookmarkStart w:id="42" w:name="_Toc124718478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13</w:t>
      </w:r>
      <w:r>
        <w:rPr>
          <w:rFonts w:hint="eastAsia" w:ascii="仿宋" w:hAnsi="仿宋" w:eastAsia="仿宋" w:cs="仿宋"/>
          <w:b/>
          <w:color w:val="auto"/>
          <w:sz w:val="32"/>
          <w:szCs w:val="32"/>
          <w:highlight w:val="none"/>
        </w:rPr>
        <w:t>】申请非公司企业法人</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42"/>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hint="eastAsia" w:ascii="宋体" w:hAnsi="宋体" w:cs="楷体_GB2312"/>
          <w:strike w:val="0"/>
          <w:dstrike w:val="0"/>
          <w:color w:val="auto"/>
          <w:sz w:val="24"/>
          <w:szCs w:val="24"/>
          <w:highlight w:val="none"/>
          <w:lang w:val="en-US" w:eastAsia="zh-CN"/>
        </w:rPr>
      </w:pPr>
      <w:r>
        <w:rPr>
          <w:rFonts w:ascii="宋体" w:hAnsi="宋体" w:cs="宋体"/>
          <w:color w:val="auto"/>
          <w:sz w:val="24"/>
          <w:szCs w:val="24"/>
          <w:highlight w:val="none"/>
        </w:rPr>
        <w:t>2、出资人（主管部门）批准该企业法人注销的文件（原件</w:t>
      </w:r>
      <w:r>
        <w:rPr>
          <w:rFonts w:ascii="宋体" w:hAnsi="宋体" w:cs="宋体"/>
          <w:color w:val="auto"/>
          <w:sz w:val="24"/>
          <w:highlight w:val="none"/>
        </w:rPr>
        <w:t>）</w:t>
      </w:r>
      <w:r>
        <w:rPr>
          <w:rFonts w:hint="eastAsia" w:ascii="宋体" w:hAnsi="宋体" w:cs="宋体"/>
          <w:color w:val="auto"/>
          <w:sz w:val="24"/>
          <w:highlight w:val="none"/>
          <w:lang w:eastAsia="zh-CN"/>
        </w:rPr>
        <w:t>，</w:t>
      </w:r>
      <w:r>
        <w:rPr>
          <w:rFonts w:ascii="宋体" w:hAnsi="宋体" w:cs="楷体_GB2312"/>
          <w:strike w:val="0"/>
          <w:dstrike w:val="0"/>
          <w:color w:val="auto"/>
          <w:sz w:val="24"/>
          <w:szCs w:val="24"/>
          <w:highlight w:val="none"/>
        </w:rPr>
        <w:t>人民法院的破产裁定、解散裁判文书（原件）</w:t>
      </w:r>
      <w:r>
        <w:rPr>
          <w:rFonts w:hint="eastAsia" w:ascii="宋体" w:hAnsi="宋体" w:cs="楷体_GB2312"/>
          <w:strike w:val="0"/>
          <w:dstrike w:val="0"/>
          <w:color w:val="auto"/>
          <w:sz w:val="24"/>
          <w:szCs w:val="24"/>
          <w:highlight w:val="none"/>
          <w:lang w:eastAsia="zh-CN"/>
        </w:rPr>
        <w:t>，</w:t>
      </w:r>
      <w:r>
        <w:rPr>
          <w:rFonts w:hint="eastAsia" w:ascii="宋体" w:hAnsi="宋体" w:cs="楷体_GB2312"/>
          <w:strike w:val="0"/>
          <w:dstrike w:val="0"/>
          <w:color w:val="auto"/>
          <w:sz w:val="24"/>
          <w:szCs w:val="24"/>
          <w:highlight w:val="none"/>
          <w:lang w:val="en-US" w:eastAsia="zh-CN"/>
        </w:rPr>
        <w:t>行政机关责令关闭、依法被吊销营业执照或被撤销的文件（复印件）。</w:t>
      </w:r>
    </w:p>
    <w:p>
      <w:pPr>
        <w:pageBreakBefore w:val="0"/>
        <w:kinsoku/>
        <w:wordWrap/>
        <w:topLinePunct w:val="0"/>
        <w:autoSpaceDE/>
        <w:bidi w:val="0"/>
        <w:snapToGrid w:val="0"/>
        <w:spacing w:line="400" w:lineRule="exact"/>
        <w:textAlignment w:val="auto"/>
        <w:rPr>
          <w:rFonts w:ascii="宋体" w:hAnsi="宋体" w:cs="宋体"/>
          <w:strike/>
          <w:dstrike w:val="0"/>
          <w:color w:val="auto"/>
          <w:sz w:val="24"/>
          <w:szCs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或国务院决定</w:t>
      </w:r>
      <w:r>
        <w:rPr>
          <w:rFonts w:ascii="宋体" w:hAnsi="宋体" w:cs="宋体"/>
          <w:color w:val="auto"/>
          <w:sz w:val="24"/>
          <w:highlight w:val="none"/>
        </w:rPr>
        <w:t>规定经有关部门批准后方能申请注销登记的，应当提交相关批准文件。</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4、</w:t>
      </w:r>
      <w:r>
        <w:rPr>
          <w:rFonts w:ascii="宋体" w:hAnsi="宋体" w:cs="楷体_GB2312"/>
          <w:color w:val="auto"/>
          <w:sz w:val="24"/>
          <w:szCs w:val="24"/>
          <w:highlight w:val="none"/>
        </w:rPr>
        <w:t>税务机关出具的清税证明或注销证明（原件）。</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ageBreakBefore w:val="0"/>
        <w:widowControl/>
        <w:numPr>
          <w:ilvl w:val="0"/>
          <w:numId w:val="0"/>
        </w:numPr>
        <w:kinsoku/>
        <w:wordWrap/>
        <w:topLinePunct w:val="0"/>
        <w:autoSpaceDE/>
        <w:bidi w:val="0"/>
        <w:adjustRightInd w:val="0"/>
        <w:snapToGrid w:val="0"/>
        <w:spacing w:line="400" w:lineRule="exact"/>
        <w:ind w:left="0" w:firstLine="480" w:firstLineChars="200"/>
        <w:textAlignment w:val="auto"/>
        <w:rPr>
          <w:rFonts w:hint="eastAsia" w:ascii="宋体" w:hAnsi="宋体" w:eastAsia="宋体" w:cs="楷体_GB2312"/>
          <w:color w:val="auto"/>
          <w:sz w:val="24"/>
          <w:szCs w:val="24"/>
          <w:highlight w:val="none"/>
          <w:lang w:val="en-US" w:eastAsia="zh-CN"/>
        </w:rPr>
      </w:pPr>
      <w:r>
        <w:rPr>
          <w:rFonts w:hint="eastAsia" w:ascii="宋体" w:hAnsi="宋体"/>
          <w:color w:val="auto"/>
          <w:sz w:val="24"/>
          <w:szCs w:val="22"/>
          <w:highlight w:val="none"/>
          <w:lang w:val="en-US" w:eastAsia="zh-CN"/>
        </w:rPr>
        <w:t>5、</w:t>
      </w:r>
      <w:r>
        <w:rPr>
          <w:rFonts w:hint="eastAsia" w:ascii="宋体" w:hAnsi="宋体"/>
          <w:color w:val="auto"/>
          <w:sz w:val="24"/>
          <w:szCs w:val="22"/>
          <w:highlight w:val="none"/>
          <w:lang w:eastAsia="zh-CN"/>
        </w:rPr>
        <w:t>清算人、破产管理人申请注销登记的，应提交人民法院指定其为清算人、破产管理人的证明（原件）。</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adjustRightInd w:val="0"/>
        <w:snapToGrid w:val="0"/>
        <w:spacing w:line="400" w:lineRule="exact"/>
        <w:ind w:firstLine="480"/>
        <w:textAlignment w:val="auto"/>
        <w:rPr>
          <w:color w:val="auto"/>
          <w:highlight w:val="none"/>
        </w:rPr>
      </w:pPr>
      <w:r>
        <w:rPr>
          <w:rFonts w:hint="eastAsia" w:ascii="宋体" w:hAnsi="宋体" w:cs="楷体_GB2312"/>
          <w:color w:val="auto"/>
          <w:sz w:val="24"/>
          <w:szCs w:val="24"/>
          <w:highlight w:val="none"/>
          <w:lang w:val="en-US" w:eastAsia="zh-CN"/>
        </w:rPr>
        <w:t>7</w:t>
      </w:r>
      <w:r>
        <w:rPr>
          <w:rFonts w:hint="eastAsia" w:ascii="宋体" w:hAnsi="宋体" w:eastAsia="宋体" w:cs="楷体_GB2312"/>
          <w:color w:val="auto"/>
          <w:sz w:val="24"/>
          <w:szCs w:val="24"/>
          <w:highlight w:val="none"/>
          <w:lang w:val="en-US" w:eastAsia="zh-CN"/>
        </w:rPr>
        <w:t>、</w:t>
      </w:r>
      <w:r>
        <w:rPr>
          <w:rFonts w:hint="eastAsia" w:ascii="宋体" w:hAnsi="宋体" w:eastAsia="宋体" w:cs="楷体_GB2312"/>
          <w:color w:val="auto"/>
          <w:sz w:val="24"/>
          <w:szCs w:val="24"/>
          <w:highlight w:val="none"/>
        </w:rPr>
        <w:t>经人民法院裁定宣告破产并终结破产程序、强制清算程序终结后办理注销登记的，</w:t>
      </w:r>
      <w:r>
        <w:rPr>
          <w:rFonts w:hint="eastAsia" w:ascii="宋体" w:hAnsi="宋体" w:eastAsia="宋体" w:cs="楷体_GB2312"/>
          <w:color w:val="auto"/>
          <w:sz w:val="24"/>
          <w:szCs w:val="24"/>
          <w:highlight w:val="none"/>
          <w:lang w:eastAsia="zh-CN"/>
        </w:rPr>
        <w:t>仅需提交</w:t>
      </w:r>
      <w:r>
        <w:rPr>
          <w:rFonts w:hint="eastAsia" w:ascii="宋体" w:hAnsi="宋体" w:eastAsia="宋体" w:cs="楷体_GB2312"/>
          <w:color w:val="auto"/>
          <w:sz w:val="24"/>
          <w:szCs w:val="24"/>
          <w:highlight w:val="none"/>
        </w:rPr>
        <w:t>此规范第1、</w:t>
      </w:r>
      <w:r>
        <w:rPr>
          <w:rFonts w:hint="eastAsia" w:ascii="宋体" w:hAnsi="宋体" w:cs="楷体_GB2312"/>
          <w:color w:val="auto"/>
          <w:sz w:val="24"/>
          <w:szCs w:val="24"/>
          <w:highlight w:val="none"/>
          <w:lang w:val="en-US" w:eastAsia="zh-CN"/>
        </w:rPr>
        <w:t>5</w:t>
      </w:r>
      <w:r>
        <w:rPr>
          <w:rFonts w:hint="eastAsia" w:ascii="宋体" w:hAnsi="宋体" w:eastAsia="宋体" w:cs="楷体_GB2312"/>
          <w:color w:val="auto"/>
          <w:sz w:val="24"/>
          <w:szCs w:val="24"/>
          <w:highlight w:val="none"/>
        </w:rPr>
        <w:t>、</w:t>
      </w:r>
      <w:r>
        <w:rPr>
          <w:rFonts w:hint="eastAsia" w:ascii="宋体" w:hAnsi="宋体" w:cs="楷体_GB2312"/>
          <w:color w:val="auto"/>
          <w:sz w:val="24"/>
          <w:szCs w:val="24"/>
          <w:highlight w:val="none"/>
          <w:lang w:val="en-US" w:eastAsia="zh-CN"/>
        </w:rPr>
        <w:t>6</w:t>
      </w:r>
      <w:r>
        <w:rPr>
          <w:rFonts w:hint="eastAsia" w:ascii="宋体" w:hAnsi="宋体" w:eastAsia="宋体" w:cs="楷体_GB2312"/>
          <w:color w:val="auto"/>
          <w:sz w:val="24"/>
          <w:szCs w:val="24"/>
          <w:highlight w:val="none"/>
        </w:rPr>
        <w:t>以及人民法院宣告破产的裁定书和终结破产程序的裁定书原件、人民法院终结强制清算程序的裁定书原件（包括以无法清算或无法全面清算为由作出的裁定）。</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lang w:val="en-US" w:eastAsia="zh-CN"/>
        </w:rPr>
        <w:t>9</w:t>
      </w:r>
      <w:r>
        <w:rPr>
          <w:rFonts w:ascii="宋体" w:hAnsi="宋体" w:cs="宋体"/>
          <w:strike w:val="0"/>
          <w:dstrike w:val="0"/>
          <w:color w:val="auto"/>
          <w:sz w:val="24"/>
          <w:szCs w:val="24"/>
          <w:highlight w:val="none"/>
        </w:rPr>
        <w:t>、出资人（主管部门）或者清算组织出具的负责清理债权债务的文件（原件）或者</w:t>
      </w:r>
      <w:r>
        <w:rPr>
          <w:rFonts w:hint="eastAsia" w:ascii="宋体" w:hAnsi="宋体" w:cs="宋体"/>
          <w:strike w:val="0"/>
          <w:dstrike w:val="0"/>
          <w:color w:val="auto"/>
          <w:sz w:val="24"/>
          <w:szCs w:val="24"/>
          <w:highlight w:val="none"/>
          <w:lang w:eastAsia="zh-CN"/>
        </w:rPr>
        <w:t>清算组织、人民法院确认的清算报告</w:t>
      </w:r>
      <w:r>
        <w:rPr>
          <w:rFonts w:ascii="宋体" w:hAnsi="宋体" w:cs="宋体"/>
          <w:strike w:val="0"/>
          <w:dstrike w:val="0"/>
          <w:color w:val="auto"/>
          <w:sz w:val="24"/>
          <w:szCs w:val="24"/>
          <w:highlight w:val="none"/>
        </w:rPr>
        <w:t>（原件）。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法定代表人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napToGrid w:val="0"/>
        <w:spacing w:line="400" w:lineRule="exact"/>
        <w:jc w:val="both"/>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jc w:val="both"/>
        <w:textAlignment w:val="auto"/>
        <w:outlineLvl w:val="2"/>
        <w:rPr>
          <w:rFonts w:hint="eastAsia" w:ascii="仿宋" w:hAnsi="仿宋" w:eastAsia="仿宋" w:cs="仿宋"/>
          <w:b/>
          <w:color w:val="auto"/>
          <w:sz w:val="32"/>
          <w:szCs w:val="32"/>
          <w:highlight w:val="none"/>
        </w:rPr>
      </w:pPr>
      <w:bookmarkStart w:id="43" w:name="_Toc88514778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14</w:t>
      </w:r>
      <w:r>
        <w:rPr>
          <w:rFonts w:hint="eastAsia" w:ascii="仿宋" w:hAnsi="仿宋" w:eastAsia="仿宋" w:cs="仿宋"/>
          <w:b/>
          <w:color w:val="auto"/>
          <w:sz w:val="32"/>
          <w:szCs w:val="32"/>
          <w:highlight w:val="none"/>
        </w:rPr>
        <w:t>】申请非公司企业法人分支机构</w:t>
      </w:r>
      <w:r>
        <w:rPr>
          <w:rFonts w:hint="eastAsia" w:ascii="仿宋" w:hAnsi="仿宋" w:eastAsia="仿宋" w:cs="仿宋"/>
          <w:b/>
          <w:color w:val="auto"/>
          <w:sz w:val="32"/>
          <w:szCs w:val="32"/>
          <w:highlight w:val="none"/>
          <w:lang w:eastAsia="zh-CN"/>
        </w:rPr>
        <w:t>设立</w:t>
      </w:r>
      <w:r>
        <w:rPr>
          <w:rFonts w:hint="eastAsia" w:ascii="仿宋" w:hAnsi="仿宋" w:eastAsia="仿宋" w:cs="仿宋"/>
          <w:b/>
          <w:color w:val="auto"/>
          <w:sz w:val="32"/>
          <w:szCs w:val="32"/>
          <w:highlight w:val="none"/>
        </w:rPr>
        <w:t>登记提交材料清单及要求</w:t>
      </w:r>
      <w:bookmarkEnd w:id="43"/>
    </w:p>
    <w:p>
      <w:pPr>
        <w:pageBreakBefore w:val="0"/>
        <w:kinsoku/>
        <w:wordWrap/>
        <w:topLinePunct w:val="0"/>
        <w:autoSpaceDE/>
        <w:bidi w:val="0"/>
        <w:snapToGrid w:val="0"/>
        <w:spacing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highlight w:val="none"/>
        </w:rPr>
        <w:t xml:space="preserve">    </w:t>
      </w:r>
      <w:r>
        <w:rPr>
          <w:rFonts w:hint="eastAsia" w:ascii="宋体" w:hAnsi="宋体" w:eastAsia="宋体" w:cs="宋体"/>
          <w:color w:val="auto"/>
          <w:sz w:val="24"/>
          <w:szCs w:val="24"/>
          <w:highlight w:val="none"/>
          <w:lang w:eastAsia="zh-CN"/>
        </w:rPr>
        <w:t>1、《分支机构登记（备案）申请表》（原件）。</w:t>
      </w:r>
    </w:p>
    <w:p>
      <w:pPr>
        <w:pageBreakBefore w:val="0"/>
        <w:kinsoku/>
        <w:wordWrap/>
        <w:topLinePunct w:val="0"/>
        <w:autoSpaceDE/>
        <w:bidi w:val="0"/>
        <w:spacing w:line="400" w:lineRule="exact"/>
        <w:ind w:left="420" w:hanging="420" w:hangingChars="175"/>
        <w:textAlignment w:val="auto"/>
        <w:rPr>
          <w:rFonts w:ascii="宋体" w:hAnsi="宋体" w:cs="宋体"/>
          <w:color w:val="auto"/>
          <w:sz w:val="24"/>
          <w:highlight w:val="none"/>
        </w:rPr>
      </w:pPr>
      <w:r>
        <w:rPr>
          <w:rFonts w:ascii="宋体" w:hAnsi="宋体" w:cs="宋体"/>
          <w:color w:val="auto"/>
          <w:sz w:val="24"/>
          <w:highlight w:val="none"/>
        </w:rPr>
        <w:t xml:space="preserve">    2、分支机构负责人身份证明（复印件）。</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3、隶属企业营业执照（复印件</w:t>
      </w:r>
      <w:r>
        <w:rPr>
          <w:rFonts w:hint="eastAsia" w:ascii="宋体" w:hAnsi="宋体" w:cs="宋体"/>
          <w:color w:val="auto"/>
          <w:sz w:val="24"/>
          <w:highlight w:val="none"/>
          <w:lang w:eastAsia="zh-CN"/>
        </w:rPr>
        <w:t>，加盖隶属企业公章</w:t>
      </w:r>
      <w:r>
        <w:rPr>
          <w:rFonts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法律、行政法规</w:t>
      </w:r>
      <w:r>
        <w:rPr>
          <w:rFonts w:hint="eastAsia" w:ascii="宋体" w:hAnsi="宋体" w:cs="宋体"/>
          <w:color w:val="auto"/>
          <w:sz w:val="24"/>
          <w:highlight w:val="none"/>
          <w:lang w:eastAsia="zh-CN"/>
        </w:rPr>
        <w:t>规定设立非法人分支机构必须报经批准或非法人分支机构的经营范围中有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Style w:val="2"/>
        <w:pageBreakBefore w:val="0"/>
        <w:kinsoku/>
        <w:wordWrap/>
        <w:topLinePunct w:val="0"/>
        <w:autoSpaceDE/>
        <w:bidi w:val="0"/>
        <w:spacing w:line="400" w:lineRule="exact"/>
        <w:textAlignment w:val="auto"/>
        <w:rPr>
          <w:rFonts w:hint="eastAsia" w:ascii="宋体" w:hAnsi="宋体" w:eastAsia="宋体" w:cs="宋体"/>
          <w:color w:val="auto"/>
          <w:kern w:val="2"/>
          <w:sz w:val="24"/>
          <w:szCs w:val="24"/>
          <w:highlight w:val="none"/>
          <w:lang w:val="en-US" w:eastAsia="zh-CN" w:bidi="ar-SA"/>
        </w:rPr>
      </w:pPr>
    </w:p>
    <w:p>
      <w:pPr>
        <w:pageBreakBefore w:val="0"/>
        <w:kinsoku/>
        <w:wordWrap/>
        <w:topLinePunct w:val="0"/>
        <w:autoSpaceDE/>
        <w:bidi w:val="0"/>
        <w:spacing w:line="400" w:lineRule="exact"/>
        <w:textAlignment w:val="auto"/>
        <w:outlineLvl w:val="2"/>
        <w:rPr>
          <w:rFonts w:hint="eastAsia" w:ascii="仿宋" w:hAnsi="仿宋" w:eastAsia="仿宋" w:cs="仿宋"/>
          <w:b/>
          <w:color w:val="auto"/>
          <w:sz w:val="32"/>
          <w:szCs w:val="32"/>
          <w:highlight w:val="none"/>
        </w:rPr>
      </w:pPr>
      <w:bookmarkStart w:id="44" w:name="_Toc46561025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15</w:t>
      </w:r>
      <w:r>
        <w:rPr>
          <w:rFonts w:hint="eastAsia" w:ascii="仿宋" w:hAnsi="仿宋" w:eastAsia="仿宋" w:cs="仿宋"/>
          <w:b/>
          <w:color w:val="auto"/>
          <w:sz w:val="32"/>
          <w:szCs w:val="32"/>
          <w:highlight w:val="none"/>
        </w:rPr>
        <w:t>】申请非公司企业法人分支机构变更登记提交材料清单及要求</w:t>
      </w:r>
      <w:bookmarkEnd w:id="44"/>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color w:val="auto"/>
          <w:sz w:val="28"/>
          <w:szCs w:val="28"/>
          <w:highlight w:val="none"/>
        </w:rPr>
        <w:t>&lt;</w:t>
      </w:r>
      <w:r>
        <w:rPr>
          <w:rFonts w:ascii="宋体" w:hAnsi="宋体" w:cs="宋体"/>
          <w:b/>
          <w:bCs/>
          <w:color w:val="auto"/>
          <w:sz w:val="28"/>
          <w:szCs w:val="28"/>
          <w:highlight w:val="none"/>
        </w:rPr>
        <w:t>1&gt; 申请非公司企业法人分支机构名称变更登记提交材料清单及要求</w:t>
      </w:r>
    </w:p>
    <w:p>
      <w:pPr>
        <w:pageBreakBefore w:val="0"/>
        <w:kinsoku/>
        <w:wordWrap/>
        <w:topLinePunct w:val="0"/>
        <w:autoSpaceDE/>
        <w:bidi w:val="0"/>
        <w:adjustRightInd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highlight w:val="none"/>
        </w:rPr>
        <w:t xml:space="preserve">    </w:t>
      </w:r>
      <w:r>
        <w:rPr>
          <w:rFonts w:hint="eastAsia" w:ascii="宋体" w:hAnsi="宋体" w:eastAsia="宋体" w:cs="宋体"/>
          <w:color w:val="auto"/>
          <w:sz w:val="24"/>
          <w:szCs w:val="24"/>
          <w:highlight w:val="none"/>
          <w:lang w:eastAsia="zh-CN"/>
        </w:rPr>
        <w:t>1、《分支机构登记（备案）申请表》（原件）。</w:t>
      </w:r>
    </w:p>
    <w:p>
      <w:pPr>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2</w:t>
      </w:r>
      <w:r>
        <w:rPr>
          <w:rFonts w:ascii="宋体" w:hAnsi="宋体" w:cs="宋体"/>
          <w:color w:val="auto"/>
          <w:sz w:val="24"/>
          <w:highlight w:val="none"/>
        </w:rPr>
        <w:t>、因隶属企业名称变更而申请分支机构名称变更的，提交变更后隶属企业营业执照（复印件</w:t>
      </w:r>
      <w:r>
        <w:rPr>
          <w:rFonts w:hint="eastAsia" w:ascii="宋体" w:hAnsi="宋体" w:cs="宋体"/>
          <w:color w:val="auto"/>
          <w:sz w:val="24"/>
          <w:highlight w:val="none"/>
          <w:lang w:eastAsia="zh-CN"/>
        </w:rPr>
        <w:t>，加盖隶属企业公章</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5</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adjustRightInd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highlight w:val="none"/>
        </w:rPr>
        <w:t>　　</w:t>
      </w:r>
      <w:r>
        <w:rPr>
          <w:rFonts w:hint="eastAsia" w:ascii="宋体" w:hAnsi="宋体" w:cs="宋体"/>
          <w:color w:val="auto"/>
          <w:sz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申请非公司企业法人分支机构负责人变更登记提交材料清单及要求</w:t>
      </w:r>
    </w:p>
    <w:p>
      <w:pPr>
        <w:pageBreakBefore w:val="0"/>
        <w:kinsoku/>
        <w:wordWrap/>
        <w:topLinePunct w:val="0"/>
        <w:autoSpaceDE/>
        <w:bidi w:val="0"/>
        <w:adjustRightInd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highlight w:val="none"/>
        </w:rPr>
        <w:t xml:space="preserve">   </w:t>
      </w:r>
      <w:r>
        <w:rPr>
          <w:rFonts w:ascii="宋体" w:hAnsi="宋体" w:eastAsia="宋体" w:cs="宋体"/>
          <w:color w:val="auto"/>
          <w:sz w:val="24"/>
          <w:highlight w:val="none"/>
        </w:rPr>
        <w:t xml:space="preserve"> </w:t>
      </w:r>
      <w:r>
        <w:rPr>
          <w:rFonts w:hint="eastAsia" w:ascii="宋体" w:hAnsi="宋体" w:eastAsia="宋体" w:cs="宋体"/>
          <w:color w:val="auto"/>
          <w:sz w:val="24"/>
          <w:szCs w:val="24"/>
          <w:highlight w:val="none"/>
          <w:lang w:eastAsia="zh-CN"/>
        </w:rPr>
        <w:t>1、《分支机构登记（备案）申请表》（原件）。</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strike w:val="0"/>
          <w:dstrike w:val="0"/>
          <w:color w:val="auto"/>
          <w:sz w:val="24"/>
          <w:highlight w:val="none"/>
          <w:u w:val="none"/>
          <w:lang w:eastAsia="zh-CN"/>
        </w:rPr>
        <w:t>变更后</w:t>
      </w:r>
      <w:r>
        <w:rPr>
          <w:rFonts w:ascii="宋体" w:hAnsi="宋体" w:cs="宋体"/>
          <w:color w:val="auto"/>
          <w:sz w:val="24"/>
          <w:highlight w:val="none"/>
          <w:u w:val="none"/>
        </w:rPr>
        <w:t>负责人</w:t>
      </w:r>
      <w:r>
        <w:rPr>
          <w:rFonts w:ascii="宋体" w:hAnsi="宋体" w:cs="宋体"/>
          <w:color w:val="auto"/>
          <w:sz w:val="24"/>
          <w:highlight w:val="none"/>
        </w:rPr>
        <w:t>身份证明（复印件）。</w:t>
      </w:r>
    </w:p>
    <w:p>
      <w:pPr>
        <w:pageBreakBefore w:val="0"/>
        <w:kinsoku/>
        <w:wordWrap/>
        <w:topLinePunct w:val="0"/>
        <w:autoSpaceDE/>
        <w:bidi w:val="0"/>
        <w:spacing w:line="400" w:lineRule="exact"/>
        <w:ind w:firstLine="481" w:firstLineChars="200"/>
        <w:textAlignment w:val="auto"/>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eastAsia="zh-CN"/>
        </w:rPr>
        <w:t>属</w:t>
      </w:r>
      <w:r>
        <w:rPr>
          <w:rFonts w:ascii="宋体" w:hAnsi="宋体" w:cs="宋体"/>
          <w:b/>
          <w:bCs/>
          <w:color w:val="auto"/>
          <w:sz w:val="24"/>
          <w:highlight w:val="none"/>
        </w:rPr>
        <w:t>负责人更改姓名的</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提交：</w:t>
      </w:r>
      <w:r>
        <w:rPr>
          <w:rFonts w:ascii="宋体" w:hAnsi="宋体" w:cs="宋体"/>
          <w:color w:val="auto"/>
          <w:sz w:val="24"/>
          <w:szCs w:val="24"/>
          <w:highlight w:val="none"/>
        </w:rPr>
        <w:t>属于中国公民的，提交公安部门出具的姓名变更证明（复印件</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新的身份证明；属于外国（地区）自然人的，提交含有姓名变更的证明文件及变更后护照并经所在国家（地区）公证机关公证和我国驻该国（地区）使（领）馆认证（原件），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cs="宋体"/>
          <w:color w:val="auto"/>
          <w:sz w:val="24"/>
          <w:szCs w:val="24"/>
          <w:highlight w:val="none"/>
        </w:rPr>
        <w:t>中国与有关国家缔结或者共同参加的国际条约对认证另有规定的除外</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香港特别行政区、澳门特别行政区和台湾地区</w:t>
      </w:r>
      <w:r>
        <w:rPr>
          <w:rFonts w:hint="eastAsia" w:ascii="宋体" w:hAnsi="宋体" w:eastAsia="宋体"/>
          <w:color w:val="auto"/>
          <w:sz w:val="24"/>
          <w:szCs w:val="24"/>
          <w:highlight w:val="none"/>
          <w:lang w:eastAsia="zh-CN"/>
        </w:rPr>
        <w:t>自然人</w:t>
      </w:r>
      <w:r>
        <w:rPr>
          <w:rFonts w:hint="eastAsia" w:ascii="宋体" w:hAnsi="宋体"/>
          <w:color w:val="auto"/>
          <w:sz w:val="24"/>
          <w:szCs w:val="24"/>
          <w:highlight w:val="none"/>
          <w:lang w:eastAsia="zh-CN"/>
        </w:rPr>
        <w:t>姓名变更证明</w:t>
      </w:r>
      <w:r>
        <w:rPr>
          <w:rFonts w:hint="eastAsia" w:ascii="宋体" w:hAnsi="宋体"/>
          <w:color w:val="auto"/>
          <w:sz w:val="24"/>
          <w:szCs w:val="24"/>
          <w:highlight w:val="none"/>
        </w:rPr>
        <w:t>应当按照专项规定或者协议，依法提供当地公证机构的公证文件</w:t>
      </w:r>
      <w:r>
        <w:rPr>
          <w:rFonts w:hint="eastAsia" w:ascii="宋体" w:hAnsi="宋体"/>
          <w:color w:val="auto"/>
          <w:sz w:val="24"/>
          <w:szCs w:val="24"/>
          <w:highlight w:val="none"/>
          <w:lang w:eastAsia="zh-CN"/>
        </w:rPr>
        <w:t>（原件）</w:t>
      </w:r>
      <w:r>
        <w:rPr>
          <w:rFonts w:hint="eastAsia" w:ascii="宋体" w:hAnsi="宋体"/>
          <w:color w:val="auto"/>
          <w:sz w:val="24"/>
          <w:szCs w:val="24"/>
          <w:highlight w:val="none"/>
        </w:rPr>
        <w:t>。</w:t>
      </w:r>
    </w:p>
    <w:p>
      <w:pPr>
        <w:pStyle w:val="22"/>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s="宋体"/>
          <w:strike/>
          <w:dstrike w:val="0"/>
          <w:color w:val="auto"/>
          <w:sz w:val="24"/>
          <w:szCs w:val="24"/>
          <w:highlight w:val="none"/>
          <w:lang w:eastAsia="zh-CN"/>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提交变更后的相关证件复印件，无需公安或出入境部门的变更证明。</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5</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adjustRightInd w:val="0"/>
        <w:snapToGrid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highlight w:val="none"/>
        </w:rPr>
      </w:pPr>
      <w:r>
        <w:rPr>
          <w:rFonts w:ascii="宋体" w:hAnsi="宋体" w:cs="宋体"/>
          <w:color w:val="auto"/>
          <w:sz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楷体" w:hAnsi="楷体" w:eastAsia="楷体" w:cs="楷体"/>
          <w:b/>
          <w:bCs/>
          <w:color w:val="auto"/>
          <w:sz w:val="28"/>
          <w:szCs w:val="28"/>
          <w:highlight w:val="none"/>
        </w:rPr>
        <w:t>&lt;</w:t>
      </w:r>
      <w:r>
        <w:rPr>
          <w:rFonts w:ascii="宋体" w:hAnsi="宋体" w:cs="宋体"/>
          <w:b/>
          <w:bCs/>
          <w:color w:val="auto"/>
          <w:sz w:val="28"/>
          <w:szCs w:val="28"/>
          <w:highlight w:val="none"/>
        </w:rPr>
        <w:t>3&gt; 申请非公司企业法人分支机构</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1、《分支机构登记（备案）申请表》（原件）。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2、经营场所使用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3、法律、行政法规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5、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adjustRightInd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highlight w:val="none"/>
        </w:rPr>
        <w:t>　　</w:t>
      </w:r>
      <w:r>
        <w:rPr>
          <w:rFonts w:hint="eastAsia" w:ascii="宋体" w:hAnsi="宋体" w:cs="宋体"/>
          <w:color w:val="auto"/>
          <w:sz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adjustRightInd w:val="0"/>
        <w:snapToGrid w:val="0"/>
        <w:spacing w:line="400" w:lineRule="exact"/>
        <w:textAlignment w:val="auto"/>
        <w:outlineLvl w:val="9"/>
        <w:rPr>
          <w:rFonts w:ascii="宋体" w:hAnsi="宋体" w:cs="宋体"/>
          <w:b/>
          <w:color w:val="auto"/>
          <w:sz w:val="24"/>
          <w:highlight w:val="none"/>
        </w:rPr>
      </w:pPr>
      <w:r>
        <w:rPr>
          <w:rFonts w:ascii="宋体" w:hAnsi="宋体" w:cs="宋体"/>
          <w:color w:val="auto"/>
          <w:sz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pacing w:line="400" w:lineRule="exact"/>
        <w:textAlignment w:val="auto"/>
        <w:outlineLvl w:val="3"/>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&lt;</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&gt; 申请非公司企业法人分支机构</w:t>
      </w:r>
      <w:r>
        <w:rPr>
          <w:rFonts w:hint="eastAsia" w:ascii="宋体" w:hAnsi="宋体" w:eastAsia="宋体" w:cs="宋体"/>
          <w:b/>
          <w:bCs/>
          <w:color w:val="auto"/>
          <w:sz w:val="28"/>
          <w:szCs w:val="28"/>
          <w:highlight w:val="none"/>
          <w:lang w:eastAsia="zh-CN"/>
        </w:rPr>
        <w:t>类型</w:t>
      </w:r>
      <w:r>
        <w:rPr>
          <w:rFonts w:hint="eastAsia" w:ascii="宋体" w:hAnsi="宋体" w:eastAsia="宋体" w:cs="宋体"/>
          <w:b/>
          <w:bCs/>
          <w:color w:val="auto"/>
          <w:sz w:val="28"/>
          <w:szCs w:val="28"/>
          <w:highlight w:val="none"/>
        </w:rPr>
        <w:t>变更登记提交材料清单及要求</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1、《分支机构登记（备案）申请表》（原件）。</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、因</w:t>
      </w:r>
      <w:r>
        <w:rPr>
          <w:rFonts w:hint="eastAsia" w:ascii="宋体" w:hAnsi="宋体" w:cs="宋体"/>
          <w:color w:val="auto"/>
          <w:sz w:val="24"/>
          <w:szCs w:val="24"/>
          <w:highlight w:val="none"/>
          <w:lang w:eastAsia="zh-CN"/>
        </w:rPr>
        <w:t>隶属企业类型</w:t>
      </w:r>
      <w:r>
        <w:rPr>
          <w:rFonts w:ascii="宋体" w:hAnsi="宋体" w:cs="宋体"/>
          <w:color w:val="auto"/>
          <w:sz w:val="24"/>
          <w:szCs w:val="24"/>
          <w:highlight w:val="none"/>
        </w:rPr>
        <w:t>变更而申请变更分</w:t>
      </w:r>
      <w:r>
        <w:rPr>
          <w:rFonts w:hint="eastAsia" w:ascii="宋体" w:hAnsi="宋体" w:cs="宋体"/>
          <w:color w:val="auto"/>
          <w:sz w:val="24"/>
          <w:szCs w:val="24"/>
          <w:highlight w:val="none"/>
          <w:lang w:eastAsia="zh-CN"/>
        </w:rPr>
        <w:t>支机构类型</w:t>
      </w:r>
      <w:r>
        <w:rPr>
          <w:rFonts w:ascii="宋体" w:hAnsi="宋体" w:cs="宋体"/>
          <w:color w:val="auto"/>
          <w:sz w:val="24"/>
          <w:szCs w:val="24"/>
          <w:highlight w:val="none"/>
        </w:rPr>
        <w:t>的，提交变更后</w:t>
      </w:r>
      <w:r>
        <w:rPr>
          <w:rFonts w:hint="eastAsia" w:ascii="宋体" w:hAnsi="宋体" w:cs="宋体"/>
          <w:color w:val="auto"/>
          <w:sz w:val="24"/>
          <w:szCs w:val="24"/>
          <w:highlight w:val="none"/>
          <w:lang w:eastAsia="zh-CN"/>
        </w:rPr>
        <w:t>隶属企业</w:t>
      </w:r>
      <w:r>
        <w:rPr>
          <w:rFonts w:ascii="宋体" w:hAnsi="宋体" w:cs="宋体"/>
          <w:color w:val="auto"/>
          <w:sz w:val="24"/>
          <w:szCs w:val="24"/>
          <w:highlight w:val="none"/>
        </w:rPr>
        <w:t>营业执照（复印件，加盖</w:t>
      </w:r>
      <w:r>
        <w:rPr>
          <w:rFonts w:hint="eastAsia" w:ascii="宋体" w:hAnsi="宋体" w:cs="宋体"/>
          <w:color w:val="auto"/>
          <w:sz w:val="24"/>
          <w:szCs w:val="24"/>
          <w:highlight w:val="none"/>
          <w:lang w:eastAsia="zh-CN"/>
        </w:rPr>
        <w:t>隶属企业</w:t>
      </w:r>
      <w:r>
        <w:rPr>
          <w:rFonts w:ascii="宋体" w:hAnsi="宋体" w:cs="宋体"/>
          <w:color w:val="auto"/>
          <w:sz w:val="24"/>
          <w:szCs w:val="24"/>
          <w:highlight w:val="none"/>
        </w:rPr>
        <w:t>公章）。</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napToGrid w:val="0"/>
        <w:spacing w:line="400" w:lineRule="exact"/>
        <w:textAlignment w:val="auto"/>
        <w:rPr>
          <w:rFonts w:hint="eastAsia" w:ascii="仿宋" w:hAnsi="仿宋" w:eastAsia="仿宋" w:cs="仿宋"/>
          <w:b/>
          <w:color w:val="auto"/>
          <w:sz w:val="32"/>
          <w:szCs w:val="32"/>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lang w:bidi="ar-SA"/>
        </w:rPr>
      </w:pPr>
      <w:bookmarkStart w:id="45" w:name="_Toc97541313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16</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bidi="ar-SA"/>
        </w:rPr>
        <w:t>申请</w:t>
      </w:r>
      <w:r>
        <w:rPr>
          <w:rFonts w:hint="eastAsia" w:ascii="仿宋" w:hAnsi="仿宋" w:eastAsia="仿宋" w:cs="仿宋"/>
          <w:b/>
          <w:color w:val="auto"/>
          <w:sz w:val="32"/>
          <w:szCs w:val="32"/>
          <w:highlight w:val="none"/>
          <w:lang w:eastAsia="zh-CN" w:bidi="ar-SA"/>
        </w:rPr>
        <w:t>非公司企业法人</w:t>
      </w:r>
      <w:r>
        <w:rPr>
          <w:rFonts w:hint="eastAsia" w:ascii="仿宋" w:hAnsi="仿宋" w:eastAsia="仿宋" w:cs="仿宋"/>
          <w:b/>
          <w:color w:val="auto"/>
          <w:sz w:val="32"/>
          <w:szCs w:val="32"/>
          <w:highlight w:val="none"/>
          <w:lang w:bidi="ar-SA"/>
        </w:rPr>
        <w:t>分</w:t>
      </w:r>
      <w:r>
        <w:rPr>
          <w:rFonts w:hint="eastAsia" w:ascii="仿宋" w:hAnsi="仿宋" w:eastAsia="仿宋" w:cs="仿宋"/>
          <w:b/>
          <w:color w:val="auto"/>
          <w:sz w:val="32"/>
          <w:szCs w:val="32"/>
          <w:highlight w:val="none"/>
          <w:lang w:eastAsia="zh-CN" w:bidi="ar-SA"/>
        </w:rPr>
        <w:t>支机构备案</w:t>
      </w:r>
      <w:r>
        <w:rPr>
          <w:rFonts w:hint="eastAsia" w:ascii="仿宋" w:hAnsi="仿宋" w:eastAsia="仿宋" w:cs="仿宋"/>
          <w:b/>
          <w:color w:val="auto"/>
          <w:sz w:val="32"/>
          <w:szCs w:val="32"/>
          <w:highlight w:val="none"/>
          <w:lang w:bidi="ar-SA"/>
        </w:rPr>
        <w:t>提交材料清单及要求</w:t>
      </w:r>
      <w:bookmarkEnd w:id="45"/>
    </w:p>
    <w:p>
      <w:pPr>
        <w:pageBreakBefore w:val="0"/>
        <w:kinsoku/>
        <w:wordWrap/>
        <w:topLinePunct w:val="0"/>
        <w:autoSpaceDE/>
        <w:bidi w:val="0"/>
        <w:adjustRightInd/>
        <w:snapToGrid/>
        <w:spacing w:line="400" w:lineRule="exact"/>
        <w:ind w:firstLine="0" w:firstLineChars="0"/>
        <w:textAlignment w:val="auto"/>
        <w:outlineLvl w:val="3"/>
        <w:rPr>
          <w:color w:val="auto"/>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&gt; 申请</w:t>
      </w:r>
      <w:r>
        <w:rPr>
          <w:rFonts w:hint="eastAsia" w:ascii="宋体" w:hAnsi="宋体" w:cs="宋体"/>
          <w:b/>
          <w:bCs/>
          <w:color w:val="auto"/>
          <w:sz w:val="28"/>
          <w:szCs w:val="28"/>
          <w:highlight w:val="none"/>
          <w:lang w:eastAsia="zh-CN"/>
        </w:rPr>
        <w:t>非公司企业法人</w:t>
      </w:r>
      <w:r>
        <w:rPr>
          <w:rFonts w:hint="eastAsia" w:ascii="宋体" w:hAnsi="宋体" w:cs="宋体"/>
          <w:b/>
          <w:bCs/>
          <w:color w:val="auto"/>
          <w:sz w:val="28"/>
          <w:szCs w:val="28"/>
          <w:highlight w:val="none"/>
        </w:rPr>
        <w:t>分</w:t>
      </w:r>
      <w:r>
        <w:rPr>
          <w:rFonts w:hint="eastAsia" w:ascii="宋体" w:hAnsi="宋体" w:cs="宋体"/>
          <w:b/>
          <w:bCs/>
          <w:color w:val="auto"/>
          <w:sz w:val="28"/>
          <w:szCs w:val="28"/>
          <w:highlight w:val="none"/>
          <w:lang w:eastAsia="zh-CN"/>
        </w:rPr>
        <w:t>支机构经营范围</w:t>
      </w:r>
      <w:r>
        <w:rPr>
          <w:rFonts w:ascii="宋体" w:hAnsi="宋体" w:cs="宋体"/>
          <w:b/>
          <w:bCs/>
          <w:color w:val="auto"/>
          <w:sz w:val="28"/>
          <w:szCs w:val="28"/>
          <w:highlight w:val="none"/>
        </w:rPr>
        <w:t>备案提交材料清单及要求</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lang w:eastAsia="zh-CN"/>
        </w:rPr>
        <w:t>分支机构登记（备案）申请表</w:t>
      </w:r>
      <w:r>
        <w:rPr>
          <w:rFonts w:ascii="宋体" w:hAnsi="宋体" w:eastAsia="宋体" w:cs="宋体"/>
          <w:color w:val="auto"/>
          <w:sz w:val="24"/>
          <w:highlight w:val="none"/>
        </w:rPr>
        <w:t>》（原件）。</w:t>
      </w:r>
    </w:p>
    <w:p>
      <w:pPr>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eastAsia="宋体" w:cs="宋体"/>
          <w:color w:val="auto"/>
          <w:sz w:val="24"/>
          <w:highlight w:val="none"/>
        </w:rPr>
        <w:t>2、法律、行政法规</w:t>
      </w:r>
      <w:r>
        <w:rPr>
          <w:rFonts w:hint="eastAsia" w:ascii="宋体" w:hAnsi="宋体" w:eastAsia="宋体" w:cs="宋体"/>
          <w:color w:val="auto"/>
          <w:sz w:val="24"/>
          <w:highlight w:val="none"/>
          <w:lang w:eastAsia="zh-CN"/>
        </w:rPr>
        <w:t>和国务院决定</w:t>
      </w:r>
      <w:r>
        <w:rPr>
          <w:rFonts w:ascii="宋体" w:hAnsi="宋体" w:eastAsia="宋体" w:cs="宋体"/>
          <w:color w:val="auto"/>
          <w:sz w:val="24"/>
          <w:highlight w:val="none"/>
        </w:rPr>
        <w:t>规定经有关部门</w:t>
      </w:r>
      <w:r>
        <w:rPr>
          <w:rFonts w:ascii="宋体" w:hAnsi="宋体" w:cs="宋体"/>
          <w:color w:val="auto"/>
          <w:sz w:val="24"/>
          <w:highlight w:val="none"/>
        </w:rPr>
        <w:t>批准后方能申请登记</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分支机构备</w:t>
      </w:r>
      <w:r>
        <w:rPr>
          <w:rFonts w:ascii="宋体" w:hAnsi="宋体" w:cs="宋体"/>
          <w:color w:val="auto"/>
          <w:sz w:val="24"/>
          <w:szCs w:val="24"/>
          <w:highlight w:val="none"/>
        </w:rPr>
        <w:t>案与</w:t>
      </w:r>
      <w:r>
        <w:rPr>
          <w:rFonts w:hint="eastAsia" w:ascii="宋体" w:hAnsi="宋体" w:cs="宋体"/>
          <w:color w:val="auto"/>
          <w:sz w:val="24"/>
          <w:szCs w:val="24"/>
          <w:highlight w:val="none"/>
          <w:lang w:eastAsia="zh-CN"/>
        </w:rPr>
        <w:t>分支机构</w:t>
      </w:r>
      <w:r>
        <w:rPr>
          <w:rFonts w:ascii="宋体" w:hAnsi="宋体" w:cs="宋体"/>
          <w:color w:val="auto"/>
          <w:sz w:val="24"/>
          <w:szCs w:val="24"/>
          <w:highlight w:val="none"/>
        </w:rPr>
        <w:t>有关变更登记同时申请时，可一并提交有关材料，相同材料只需提交一份。</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3"/>
        <w:rPr>
          <w:color w:val="auto"/>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&gt; 申请</w:t>
      </w:r>
      <w:r>
        <w:rPr>
          <w:rFonts w:hint="eastAsia" w:ascii="宋体" w:hAnsi="宋体" w:cs="宋体"/>
          <w:b/>
          <w:bCs/>
          <w:color w:val="auto"/>
          <w:sz w:val="28"/>
          <w:szCs w:val="28"/>
          <w:highlight w:val="none"/>
        </w:rPr>
        <w:t>非公司企业法人分支机构</w:t>
      </w:r>
      <w:r>
        <w:rPr>
          <w:rFonts w:hint="eastAsia" w:ascii="宋体" w:hAnsi="宋体" w:cs="宋体"/>
          <w:b/>
          <w:bCs/>
          <w:color w:val="auto"/>
          <w:sz w:val="28"/>
          <w:szCs w:val="28"/>
          <w:highlight w:val="none"/>
          <w:lang w:eastAsia="zh-CN"/>
        </w:rPr>
        <w:t>登记联络员</w:t>
      </w:r>
      <w:r>
        <w:rPr>
          <w:rFonts w:ascii="宋体" w:hAnsi="宋体" w:cs="宋体"/>
          <w:b/>
          <w:bCs/>
          <w:color w:val="auto"/>
          <w:sz w:val="28"/>
          <w:szCs w:val="28"/>
          <w:highlight w:val="none"/>
        </w:rPr>
        <w:t>备案提交材料清单及要求</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1、《分支机构登记（备案）申请表》（原件）。</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登记联络员身份证明（复印件）。</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ind w:firstLine="48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分支机构</w:t>
      </w:r>
      <w:r>
        <w:rPr>
          <w:rFonts w:ascii="宋体" w:hAnsi="宋体" w:cs="宋体"/>
          <w:color w:val="auto"/>
          <w:sz w:val="24"/>
          <w:szCs w:val="24"/>
          <w:highlight w:val="none"/>
        </w:rPr>
        <w:t>备案与</w:t>
      </w:r>
      <w:r>
        <w:rPr>
          <w:rFonts w:hint="eastAsia" w:ascii="宋体" w:hAnsi="宋体" w:cs="宋体"/>
          <w:color w:val="auto"/>
          <w:sz w:val="24"/>
          <w:szCs w:val="24"/>
          <w:highlight w:val="none"/>
          <w:lang w:eastAsia="zh-CN"/>
        </w:rPr>
        <w:t>分支机构</w:t>
      </w:r>
      <w:r>
        <w:rPr>
          <w:rFonts w:ascii="宋体" w:hAnsi="宋体" w:cs="宋体"/>
          <w:color w:val="auto"/>
          <w:sz w:val="24"/>
          <w:szCs w:val="24"/>
          <w:highlight w:val="none"/>
        </w:rPr>
        <w:t>有关变更登记同时申请时，可一并提交有关材料，相同材料只需提交一份。</w:t>
      </w:r>
    </w:p>
    <w:p>
      <w:pPr>
        <w:pStyle w:val="2"/>
        <w:pageBreakBefore w:val="0"/>
        <w:kinsoku/>
        <w:wordWrap/>
        <w:topLinePunct w:val="0"/>
        <w:autoSpaceDE/>
        <w:bidi w:val="0"/>
        <w:spacing w:line="400" w:lineRule="exact"/>
        <w:textAlignment w:val="auto"/>
        <w:rPr>
          <w:rFonts w:hint="eastAsia" w:ascii="宋体" w:hAnsi="宋体" w:cs="宋体"/>
          <w:b/>
          <w:bCs/>
          <w:color w:val="auto"/>
          <w:sz w:val="28"/>
          <w:szCs w:val="28"/>
          <w:highlight w:val="none"/>
          <w:lang w:eastAsia="zh-CN"/>
        </w:rPr>
      </w:pPr>
    </w:p>
    <w:p>
      <w:pPr>
        <w:pageBreakBefore w:val="0"/>
        <w:kinsoku/>
        <w:wordWrap/>
        <w:topLinePunct w:val="0"/>
        <w:autoSpaceDE/>
        <w:bidi w:val="0"/>
        <w:adjustRightInd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46" w:name="_Toc1488884961"/>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17</w:t>
      </w:r>
      <w:r>
        <w:rPr>
          <w:rFonts w:hint="eastAsia" w:ascii="仿宋" w:hAnsi="仿宋" w:eastAsia="仿宋" w:cs="仿宋"/>
          <w:b/>
          <w:color w:val="auto"/>
          <w:sz w:val="32"/>
          <w:szCs w:val="32"/>
          <w:highlight w:val="none"/>
        </w:rPr>
        <w:t>】申请非公司企业法人分支机构</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46"/>
    </w:p>
    <w:p>
      <w:pPr>
        <w:pageBreakBefore w:val="0"/>
        <w:kinsoku/>
        <w:wordWrap/>
        <w:topLinePunct w:val="0"/>
        <w:autoSpaceDE/>
        <w:bidi w:val="0"/>
        <w:snapToGrid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1、《分支机构登记（备案）申请表》（原件）。</w:t>
      </w:r>
    </w:p>
    <w:p>
      <w:pPr>
        <w:pageBreakBefore w:val="0"/>
        <w:kinsoku/>
        <w:wordWrap/>
        <w:topLinePunct w:val="0"/>
        <w:autoSpaceDE/>
        <w:bidi w:val="0"/>
        <w:spacing w:line="400" w:lineRule="exact"/>
        <w:ind w:firstLine="480" w:firstLineChars="200"/>
        <w:textAlignment w:val="auto"/>
        <w:rPr>
          <w:rFonts w:hint="eastAsia" w:ascii="宋体" w:hAnsi="宋体" w:cs="楷体_GB2312"/>
          <w:strike w:val="0"/>
          <w:dstrike w:val="0"/>
          <w:color w:val="auto"/>
          <w:sz w:val="24"/>
          <w:szCs w:val="24"/>
          <w:highlight w:val="none"/>
          <w:lang w:val="en-US" w:eastAsia="zh-CN"/>
        </w:rPr>
      </w:pPr>
      <w:r>
        <w:rPr>
          <w:rFonts w:ascii="宋体" w:hAnsi="宋体" w:cs="宋体"/>
          <w:color w:val="auto"/>
          <w:sz w:val="24"/>
          <w:szCs w:val="24"/>
          <w:highlight w:val="none"/>
        </w:rPr>
        <w:t>2、</w:t>
      </w:r>
      <w:r>
        <w:rPr>
          <w:rFonts w:hint="eastAsia" w:ascii="宋体" w:hAnsi="宋体" w:cs="楷体_GB2312"/>
          <w:strike w:val="0"/>
          <w:dstrike w:val="0"/>
          <w:color w:val="auto"/>
          <w:sz w:val="24"/>
          <w:szCs w:val="24"/>
          <w:highlight w:val="none"/>
          <w:lang w:val="en-US" w:eastAsia="zh-CN"/>
        </w:rPr>
        <w:t>行政机关责令关闭、依法被吊销营业执照或被撤销的文件</w:t>
      </w:r>
      <w:r>
        <w:rPr>
          <w:rFonts w:ascii="宋体" w:hAnsi="宋体" w:cs="楷体_GB2312"/>
          <w:strike w:val="0"/>
          <w:dstrike w:val="0"/>
          <w:color w:val="auto"/>
          <w:sz w:val="24"/>
          <w:szCs w:val="24"/>
          <w:highlight w:val="none"/>
        </w:rPr>
        <w:t>（</w:t>
      </w:r>
      <w:r>
        <w:rPr>
          <w:rFonts w:hint="eastAsia" w:ascii="宋体" w:hAnsi="宋体" w:cs="楷体_GB2312"/>
          <w:strike w:val="0"/>
          <w:dstrike w:val="0"/>
          <w:color w:val="auto"/>
          <w:sz w:val="24"/>
          <w:szCs w:val="24"/>
          <w:highlight w:val="none"/>
          <w:lang w:eastAsia="zh-CN"/>
        </w:rPr>
        <w:t>复印</w:t>
      </w:r>
      <w:r>
        <w:rPr>
          <w:rFonts w:ascii="宋体" w:hAnsi="宋体" w:cs="楷体_GB2312"/>
          <w:strike w:val="0"/>
          <w:dstrike w:val="0"/>
          <w:color w:val="auto"/>
          <w:sz w:val="24"/>
          <w:szCs w:val="24"/>
          <w:highlight w:val="none"/>
        </w:rPr>
        <w:t>件）</w:t>
      </w:r>
      <w:r>
        <w:rPr>
          <w:rFonts w:hint="eastAsia" w:ascii="宋体" w:hAnsi="宋体" w:cs="楷体_GB2312"/>
          <w:strike w:val="0"/>
          <w:dstrike w:val="0"/>
          <w:color w:val="auto"/>
          <w:sz w:val="24"/>
          <w:szCs w:val="24"/>
          <w:highlight w:val="none"/>
          <w:lang w:val="en-US" w:eastAsia="zh-CN"/>
        </w:rPr>
        <w:t>。</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default" w:ascii="宋体" w:hAnsi="宋体" w:cs="宋体"/>
          <w:color w:val="auto"/>
          <w:sz w:val="24"/>
          <w:szCs w:val="24"/>
          <w:highlight w:val="none"/>
        </w:rPr>
        <w:t>3、</w:t>
      </w:r>
      <w:r>
        <w:rPr>
          <w:rFonts w:ascii="宋体" w:hAnsi="宋体" w:cs="宋体"/>
          <w:color w:val="auto"/>
          <w:sz w:val="24"/>
          <w:szCs w:val="24"/>
          <w:highlight w:val="none"/>
        </w:rPr>
        <w:t>法律、行政法规</w:t>
      </w:r>
      <w:r>
        <w:rPr>
          <w:rFonts w:hint="eastAsia" w:ascii="宋体" w:hAnsi="宋体" w:cs="宋体"/>
          <w:color w:val="auto"/>
          <w:sz w:val="24"/>
          <w:szCs w:val="24"/>
          <w:highlight w:val="none"/>
          <w:lang w:eastAsia="zh-CN"/>
        </w:rPr>
        <w:t>和国务院决定</w:t>
      </w:r>
      <w:r>
        <w:rPr>
          <w:rFonts w:ascii="宋体" w:hAnsi="宋体" w:cs="宋体"/>
          <w:color w:val="auto"/>
          <w:sz w:val="24"/>
          <w:szCs w:val="24"/>
          <w:highlight w:val="none"/>
        </w:rPr>
        <w:t>规定非公司企业法人分支机构办理注销登记必须报经批准的，应当提交相关批准文件。</w:t>
      </w:r>
    </w:p>
    <w:p>
      <w:pPr>
        <w:pageBreakBefore w:val="0"/>
        <w:kinsoku/>
        <w:wordWrap/>
        <w:topLinePunct w:val="0"/>
        <w:autoSpaceDE/>
        <w:bidi w:val="0"/>
        <w:adjustRightInd w:val="0"/>
        <w:snapToGrid w:val="0"/>
        <w:spacing w:line="400" w:lineRule="exact"/>
        <w:ind w:firstLine="480"/>
        <w:textAlignment w:val="auto"/>
        <w:rPr>
          <w:rFonts w:hint="default"/>
          <w:color w:val="auto"/>
          <w:highlight w:val="none"/>
        </w:rPr>
      </w:pPr>
      <w:r>
        <w:rPr>
          <w:rFonts w:hint="default" w:ascii="宋体" w:hAnsi="宋体" w:eastAsia="宋体" w:cs="楷体_GB2312"/>
          <w:color w:val="auto"/>
          <w:sz w:val="24"/>
          <w:szCs w:val="24"/>
          <w:highlight w:val="none"/>
          <w:lang w:eastAsia="zh-CN"/>
        </w:rPr>
        <w:t>4、人民法院指定清算人、破产管理人申请注销登记的，</w:t>
      </w:r>
      <w:r>
        <w:rPr>
          <w:rFonts w:hint="eastAsia" w:ascii="宋体" w:hAnsi="宋体" w:eastAsia="宋体" w:cs="楷体_GB2312"/>
          <w:color w:val="auto"/>
          <w:sz w:val="24"/>
          <w:szCs w:val="24"/>
          <w:highlight w:val="none"/>
          <w:lang w:val="en-US" w:eastAsia="zh-CN"/>
        </w:rPr>
        <w:t>提交人民法院指定其为清算人、破产管理人的证明</w:t>
      </w:r>
      <w:r>
        <w:rPr>
          <w:rFonts w:hint="default" w:ascii="宋体" w:hAnsi="宋体" w:eastAsia="宋体" w:cs="楷体_GB2312"/>
          <w:color w:val="auto"/>
          <w:sz w:val="24"/>
          <w:szCs w:val="24"/>
          <w:highlight w:val="none"/>
          <w:lang w:eastAsia="zh-CN"/>
        </w:rPr>
        <w:t>（原件）。</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highlight w:val="none"/>
        </w:rPr>
      </w:pPr>
      <w:r>
        <w:rPr>
          <w:rFonts w:hint="default"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 xml:space="preserve">正本、副本（原件）。 </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kern w:val="0"/>
          <w:sz w:val="24"/>
          <w:szCs w:val="24"/>
          <w:highlight w:val="none"/>
        </w:rPr>
      </w:pPr>
      <w:r>
        <w:rPr>
          <w:rFonts w:hint="default" w:ascii="宋体" w:hAnsi="宋体" w:cs="宋体"/>
          <w:color w:val="auto"/>
          <w:sz w:val="24"/>
          <w:szCs w:val="24"/>
          <w:highlight w:val="none"/>
          <w:lang w:eastAsia="zh-CN"/>
        </w:rPr>
        <w:t>6</w:t>
      </w:r>
      <w:r>
        <w:rPr>
          <w:rFonts w:ascii="宋体" w:hAnsi="宋体" w:cs="宋体"/>
          <w:color w:val="auto"/>
          <w:sz w:val="24"/>
          <w:szCs w:val="24"/>
          <w:highlight w:val="none"/>
        </w:rPr>
        <w:t>、</w:t>
      </w:r>
      <w:r>
        <w:rPr>
          <w:rFonts w:ascii="宋体" w:hAnsi="宋体" w:cs="楷体_GB2312"/>
          <w:color w:val="auto"/>
          <w:sz w:val="24"/>
          <w:szCs w:val="24"/>
          <w:highlight w:val="none"/>
        </w:rPr>
        <w:t>税务机关出具的清税证明或注销证明（原件）。</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Style w:val="22"/>
        <w:pageBreakBefore w:val="0"/>
        <w:widowControl/>
        <w:numPr>
          <w:ilvl w:val="0"/>
          <w:numId w:val="0"/>
        </w:numPr>
        <w:kinsoku/>
        <w:wordWrap/>
        <w:overflowPunct w:val="0"/>
        <w:topLinePunct w:val="0"/>
        <w:autoSpaceDE/>
        <w:bidi w:val="0"/>
        <w:adjustRightInd w:val="0"/>
        <w:snapToGrid w:val="0"/>
        <w:spacing w:line="400" w:lineRule="exact"/>
        <w:ind w:firstLine="480" w:firstLineChars="200"/>
        <w:textAlignment w:val="auto"/>
        <w:rPr>
          <w:color w:val="auto"/>
          <w:highlight w:val="none"/>
        </w:rPr>
      </w:pPr>
      <w:r>
        <w:rPr>
          <w:rFonts w:hint="default" w:ascii="宋体" w:hAnsi="宋体" w:cs="Courier New"/>
          <w:color w:val="auto"/>
          <w:sz w:val="24"/>
          <w:szCs w:val="24"/>
          <w:highlight w:val="none"/>
          <w:lang w:eastAsia="zh-CN"/>
        </w:rPr>
        <w:t>7</w:t>
      </w:r>
      <w:r>
        <w:rPr>
          <w:rFonts w:hint="eastAsia" w:ascii="宋体" w:hAnsi="宋体" w:cs="Courier New"/>
          <w:color w:val="auto"/>
          <w:sz w:val="24"/>
          <w:szCs w:val="24"/>
          <w:highlight w:val="none"/>
          <w:lang w:val="en-US" w:eastAsia="zh-CN"/>
        </w:rPr>
        <w:t>、企业法人</w:t>
      </w:r>
      <w:r>
        <w:rPr>
          <w:rFonts w:hint="eastAsia" w:ascii="宋体" w:hAnsi="宋体" w:cs="仿宋_GB2312"/>
          <w:color w:val="auto"/>
          <w:sz w:val="24"/>
          <w:szCs w:val="24"/>
          <w:highlight w:val="none"/>
        </w:rPr>
        <w:t>经人民法院裁定宣告破产并终结破产程序、强制清算程序终结，分</w:t>
      </w:r>
      <w:r>
        <w:rPr>
          <w:rFonts w:hint="eastAsia" w:ascii="宋体" w:hAnsi="宋体" w:cs="仿宋_GB2312"/>
          <w:color w:val="auto"/>
          <w:sz w:val="24"/>
          <w:szCs w:val="24"/>
          <w:highlight w:val="none"/>
          <w:lang w:eastAsia="zh-CN"/>
        </w:rPr>
        <w:t>支机构</w:t>
      </w:r>
      <w:r>
        <w:rPr>
          <w:rFonts w:hint="eastAsia" w:ascii="宋体" w:hAnsi="宋体" w:cs="仿宋_GB2312"/>
          <w:color w:val="auto"/>
          <w:sz w:val="24"/>
          <w:szCs w:val="24"/>
          <w:highlight w:val="none"/>
        </w:rPr>
        <w:t>办理注销登记的，</w:t>
      </w:r>
      <w:r>
        <w:rPr>
          <w:rFonts w:hint="eastAsia" w:ascii="宋体" w:hAnsi="宋体" w:cs="仿宋_GB2312"/>
          <w:color w:val="auto"/>
          <w:sz w:val="24"/>
          <w:szCs w:val="24"/>
          <w:highlight w:val="none"/>
          <w:lang w:eastAsia="zh-CN"/>
        </w:rPr>
        <w:t>仅需</w:t>
      </w:r>
      <w:r>
        <w:rPr>
          <w:rFonts w:hint="eastAsia" w:ascii="宋体" w:hAnsi="宋体" w:cs="仿宋_GB2312"/>
          <w:color w:val="auto"/>
          <w:sz w:val="24"/>
          <w:szCs w:val="24"/>
          <w:highlight w:val="none"/>
        </w:rPr>
        <w:t>提交第1、4</w:t>
      </w:r>
      <w:r>
        <w:rPr>
          <w:rFonts w:hint="default" w:ascii="宋体" w:hAnsi="宋体" w:cs="仿宋_GB2312"/>
          <w:color w:val="auto"/>
          <w:sz w:val="24"/>
          <w:szCs w:val="24"/>
          <w:highlight w:val="none"/>
        </w:rPr>
        <w:t>、5</w:t>
      </w:r>
      <w:r>
        <w:rPr>
          <w:rFonts w:hint="eastAsia" w:ascii="宋体" w:hAnsi="宋体" w:cs="仿宋_GB2312"/>
          <w:color w:val="auto"/>
          <w:sz w:val="24"/>
          <w:szCs w:val="24"/>
          <w:highlight w:val="none"/>
          <w:lang w:eastAsia="zh-CN"/>
        </w:rPr>
        <w:t>项材料</w:t>
      </w:r>
      <w:r>
        <w:rPr>
          <w:rFonts w:hint="eastAsia" w:ascii="宋体" w:hAnsi="宋体" w:cs="仿宋_GB2312"/>
          <w:color w:val="auto"/>
          <w:sz w:val="24"/>
          <w:szCs w:val="24"/>
          <w:highlight w:val="none"/>
        </w:rPr>
        <w:t>以及</w:t>
      </w:r>
      <w:r>
        <w:rPr>
          <w:rFonts w:hint="eastAsia" w:ascii="宋体" w:hAnsi="宋体" w:cs="仿宋_GB2312"/>
          <w:color w:val="auto"/>
          <w:sz w:val="24"/>
          <w:szCs w:val="24"/>
          <w:highlight w:val="none"/>
          <w:lang w:eastAsia="zh-CN"/>
        </w:rPr>
        <w:t>企业法人</w:t>
      </w:r>
      <w:r>
        <w:rPr>
          <w:rFonts w:hint="eastAsia" w:ascii="宋体" w:hAnsi="宋体" w:cs="仿宋_GB2312"/>
          <w:color w:val="auto"/>
          <w:sz w:val="24"/>
          <w:szCs w:val="24"/>
          <w:highlight w:val="none"/>
        </w:rPr>
        <w:t>经人民法院宣告破产的裁定书和终结破产程序的裁定书原件、人民法院终结强制清算程序的裁定书原件（包括以无法清算或无法全面清算为由作出的裁定）。</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default" w:ascii="宋体" w:hAnsi="宋体" w:cs="宋体"/>
          <w:color w:val="auto"/>
          <w:sz w:val="24"/>
          <w:szCs w:val="24"/>
          <w:highlight w:val="none"/>
          <w:lang w:eastAsia="zh-CN"/>
        </w:rPr>
        <w:t>8</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adjustRightInd w:val="0"/>
        <w:snapToGrid w:val="0"/>
        <w:spacing w:line="400" w:lineRule="exact"/>
        <w:jc w:val="left"/>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adjustRightInd w:val="0"/>
        <w:snapToGrid w:val="0"/>
        <w:spacing w:line="400" w:lineRule="exact"/>
        <w:jc w:val="left"/>
        <w:textAlignment w:val="auto"/>
        <w:outlineLvl w:val="2"/>
        <w:rPr>
          <w:rFonts w:hint="eastAsia" w:ascii="仿宋" w:hAnsi="仿宋" w:eastAsia="仿宋" w:cs="仿宋"/>
          <w:b/>
          <w:color w:val="auto"/>
          <w:sz w:val="32"/>
          <w:szCs w:val="32"/>
          <w:highlight w:val="none"/>
        </w:rPr>
      </w:pPr>
      <w:bookmarkStart w:id="47" w:name="_Toc104649037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18</w:t>
      </w:r>
      <w:r>
        <w:rPr>
          <w:rFonts w:hint="eastAsia" w:ascii="仿宋" w:hAnsi="仿宋" w:eastAsia="仿宋" w:cs="仿宋"/>
          <w:b/>
          <w:color w:val="auto"/>
          <w:sz w:val="32"/>
          <w:szCs w:val="32"/>
          <w:highlight w:val="none"/>
        </w:rPr>
        <w:t>】申请非</w:t>
      </w:r>
      <w:r>
        <w:rPr>
          <w:rFonts w:hint="eastAsia" w:ascii="仿宋" w:hAnsi="仿宋" w:eastAsia="仿宋" w:cs="仿宋"/>
          <w:b/>
          <w:bCs/>
          <w:color w:val="auto"/>
          <w:sz w:val="32"/>
          <w:szCs w:val="32"/>
          <w:highlight w:val="none"/>
        </w:rPr>
        <w:t>公司企业法人</w:t>
      </w:r>
      <w:r>
        <w:rPr>
          <w:rFonts w:hint="eastAsia" w:ascii="仿宋" w:hAnsi="仿宋" w:eastAsia="仿宋" w:cs="仿宋"/>
          <w:b/>
          <w:color w:val="auto"/>
          <w:sz w:val="32"/>
          <w:szCs w:val="32"/>
          <w:highlight w:val="none"/>
        </w:rPr>
        <w:t>按《公司法》改制登记提交材料清单及要求</w:t>
      </w:r>
      <w:bookmarkEnd w:id="47"/>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申请表》（原件）。</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2、企业法人的出资人（主管部门）出具的批准改制的文件（原件）。</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内容包括：同意企业改制、对企业净资产评估价值的确认、对企业净资产的处置方案[出资人（主管部门）将企业法人净资产作为其在改制后公司的出资；不作为其在改制后公司的出资的部分，应当有明确的处置意见；出资人（主管部门）将企业净资产全部或部分转让的应另附转让协议或者股权交割证明]。</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属于城镇集体所有制企业法人的，还需提交集体企业的职工（代表）大会改制决议（原件）；</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属于乡村集体所有制企业法人的，还需提交乡或者村的农民大会（农民代表会议）或者代表全体农民的集体经济组织改制决议或改制文件（原件）。</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3、企业法人原法定代表人的免职文件（改制时公司变更法定代表人的才提交，可与第2项内容合并）（原件）。</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4、法律、行政法规和国务院决定规定企业按《公司法》改制或改制的同时变更其他登记事项必须报经批准的，提交有关批准文件或者许可证件（复印件）。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5</w:t>
      </w:r>
      <w:r>
        <w:rPr>
          <w:rFonts w:ascii="宋体" w:hAnsi="宋体" w:cs="宋体"/>
          <w:color w:val="auto"/>
          <w:sz w:val="24"/>
          <w:szCs w:val="24"/>
          <w:highlight w:val="none"/>
        </w:rPr>
        <w:t>、改制后为有限责任公司的提交全体股东签署的股东会决议（原件），其中一人有限责任公司提交股东签署的书面决定（原件），国有独资公司提交国有资产监督管理机构的批准文件（原件）；</w:t>
      </w:r>
    </w:p>
    <w:p>
      <w:pPr>
        <w:pStyle w:val="22"/>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改制后为股份有限公司的提交由会议主持人及出席会议的董事签署的股东大会会议记录（募集设立的提交创立大会的会议记录）（原件）。</w:t>
      </w:r>
    </w:p>
    <w:p>
      <w:pPr>
        <w:pageBreakBefore w:val="0"/>
        <w:kinsoku/>
        <w:wordWrap/>
        <w:topLinePunct w:val="0"/>
        <w:autoSpaceDE/>
        <w:bidi w:val="0"/>
        <w:adjustRightInd w:val="0"/>
        <w:snapToGrid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、改制后的公司章程（原件）。</w:t>
      </w:r>
    </w:p>
    <w:p>
      <w:pPr>
        <w:pageBreakBefore w:val="0"/>
        <w:kinsoku/>
        <w:wordWrap/>
        <w:topLinePunct w:val="0"/>
        <w:autoSpaceDE/>
        <w:bidi w:val="0"/>
        <w:adjustRightInd w:val="0"/>
        <w:snapToGrid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改制后为有限责任公司的，由全体股东签署；</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改制后为股份有限公司的，由全体发起人签署。</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属于国务院决定不实行注册资本认缴登记制的行业，公司章程应当记载股东出资额的实缴情况。</w:t>
      </w:r>
    </w:p>
    <w:p>
      <w:pPr>
        <w:pageBreakBefore w:val="0"/>
        <w:numPr>
          <w:ilvl w:val="0"/>
          <w:numId w:val="5"/>
        </w:numPr>
        <w:kinsoku/>
        <w:wordWrap/>
        <w:topLinePunct w:val="0"/>
        <w:autoSpaceDE/>
        <w:bidi w:val="0"/>
        <w:spacing w:line="400" w:lineRule="exact"/>
        <w:ind w:left="0" w:leftChars="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改制后公司股东或发起人</w:t>
      </w:r>
      <w:r>
        <w:rPr>
          <w:rFonts w:hint="eastAsia" w:ascii="宋体" w:hAnsi="宋体" w:cs="宋体"/>
          <w:color w:val="auto"/>
          <w:sz w:val="24"/>
          <w:szCs w:val="24"/>
          <w:highlight w:val="none"/>
          <w:lang w:eastAsia="zh-CN"/>
        </w:rPr>
        <w:t>（投资者）</w:t>
      </w:r>
      <w:r>
        <w:rPr>
          <w:rFonts w:ascii="宋体" w:hAnsi="宋体" w:cs="宋体"/>
          <w:color w:val="auto"/>
          <w:sz w:val="24"/>
          <w:szCs w:val="24"/>
          <w:highlight w:val="none"/>
        </w:rPr>
        <w:t>的主体资格证明或者身份证明文件：</w:t>
      </w:r>
    </w:p>
    <w:p>
      <w:pPr>
        <w:pageBreakBefore w:val="0"/>
        <w:numPr>
          <w:ilvl w:val="0"/>
          <w:numId w:val="0"/>
        </w:numPr>
        <w:kinsoku/>
        <w:wordWrap/>
        <w:topLinePunct w:val="0"/>
        <w:autoSpaceDE/>
        <w:bidi w:val="0"/>
        <w:spacing w:line="400" w:lineRule="exact"/>
        <w:ind w:leftChars="200"/>
        <w:textAlignment w:val="auto"/>
        <w:rPr>
          <w:rFonts w:hint="eastAsia" w:ascii="宋体" w:hAnsi="宋体" w:cs="宋体"/>
          <w:color w:val="auto"/>
          <w:sz w:val="24"/>
          <w:szCs w:val="24"/>
          <w:highlight w:val="none"/>
          <w:lang w:val="en-US" w:eastAsia="zh-CN"/>
        </w:rPr>
      </w:pPr>
      <w:r>
        <w:rPr>
          <w:rFonts w:ascii="宋体" w:hAnsi="宋体" w:cs="宋体"/>
          <w:color w:val="auto"/>
          <w:sz w:val="24"/>
          <w:szCs w:val="24"/>
          <w:highlight w:val="none"/>
        </w:rPr>
        <w:t>（1）中方</w:t>
      </w:r>
      <w:r>
        <w:rPr>
          <w:rFonts w:hint="eastAsia" w:ascii="宋体" w:hAnsi="宋体" w:cs="宋体"/>
          <w:color w:val="auto"/>
          <w:sz w:val="24"/>
          <w:szCs w:val="24"/>
          <w:highlight w:val="none"/>
          <w:lang w:val="en-US" w:eastAsia="zh-CN"/>
        </w:rPr>
        <w:t>投资者为自然人的</w:t>
      </w:r>
      <w:r>
        <w:rPr>
          <w:rFonts w:ascii="宋体" w:hAnsi="宋体" w:cs="宋体"/>
          <w:color w:val="auto"/>
          <w:sz w:val="24"/>
          <w:szCs w:val="24"/>
          <w:highlight w:val="none"/>
        </w:rPr>
        <w:t>应提交</w:t>
      </w:r>
      <w:r>
        <w:rPr>
          <w:rFonts w:hint="eastAsia" w:ascii="宋体" w:hAnsi="宋体" w:cs="宋体"/>
          <w:color w:val="auto"/>
          <w:sz w:val="24"/>
          <w:szCs w:val="24"/>
          <w:highlight w:val="none"/>
          <w:lang w:eastAsia="zh-CN"/>
        </w:rPr>
        <w:t>居民身份证（复印件</w:t>
      </w:r>
      <w:r>
        <w:rPr>
          <w:rFonts w:hint="eastAsia" w:ascii="宋体" w:hAnsi="宋体" w:cs="宋体"/>
          <w:color w:val="auto"/>
          <w:sz w:val="24"/>
          <w:szCs w:val="24"/>
          <w:highlight w:val="none"/>
          <w:lang w:val="en-US" w:eastAsia="zh-CN"/>
        </w:rPr>
        <w:t>）。</w:t>
      </w:r>
    </w:p>
    <w:p>
      <w:pPr>
        <w:pageBreakBefore w:val="0"/>
        <w:kinsoku/>
        <w:wordWrap/>
        <w:topLinePunct w:val="0"/>
        <w:autoSpaceDE/>
        <w:bidi w:val="0"/>
        <w:snapToGrid w:val="0"/>
        <w:spacing w:line="400" w:lineRule="exact"/>
        <w:ind w:firstLine="480" w:firstLineChars="200"/>
        <w:textAlignment w:val="auto"/>
        <w:rPr>
          <w:rFonts w:ascii="宋体" w:hAnsi="宋体" w:cs="宋体"/>
          <w:strike/>
          <w:dstrike w:val="0"/>
          <w:color w:val="auto"/>
          <w:sz w:val="24"/>
          <w:szCs w:val="24"/>
          <w:highlight w:val="none"/>
        </w:rPr>
      </w:pPr>
      <w:r>
        <w:rPr>
          <w:rFonts w:ascii="宋体" w:hAnsi="宋体" w:cs="宋体"/>
          <w:color w:val="auto"/>
          <w:sz w:val="24"/>
          <w:szCs w:val="24"/>
          <w:highlight w:val="none"/>
        </w:rPr>
        <w:t>中方</w:t>
      </w:r>
      <w:r>
        <w:rPr>
          <w:rFonts w:hint="eastAsia" w:ascii="宋体" w:hAnsi="宋体" w:cs="宋体"/>
          <w:color w:val="auto"/>
          <w:sz w:val="24"/>
          <w:szCs w:val="24"/>
          <w:highlight w:val="none"/>
          <w:lang w:val="en-US" w:eastAsia="zh-CN"/>
        </w:rPr>
        <w:t>投资者为非自然人的提交</w:t>
      </w:r>
      <w:r>
        <w:rPr>
          <w:rFonts w:ascii="宋体" w:hAnsi="宋体" w:cs="宋体"/>
          <w:color w:val="auto"/>
          <w:sz w:val="24"/>
          <w:szCs w:val="24"/>
          <w:highlight w:val="none"/>
        </w:rPr>
        <w:t>营业执照/事业单位法人登记证书/社会团体法人登记证/民办非企业单位证书/其他法律法规规定的主体资格证明（复印件，加盖公章）。</w:t>
      </w:r>
    </w:p>
    <w:p>
      <w:pPr>
        <w:pageBreakBefore w:val="0"/>
        <w:kinsoku/>
        <w:wordWrap/>
        <w:topLinePunct w:val="0"/>
        <w:autoSpaceDE/>
        <w:bidi w:val="0"/>
        <w:spacing w:line="400" w:lineRule="exact"/>
        <w:textAlignment w:val="auto"/>
        <w:rPr>
          <w:rFonts w:hint="default" w:ascii="宋体" w:hAnsi="宋体" w:cs="宋体"/>
          <w:color w:val="auto"/>
          <w:sz w:val="24"/>
          <w:szCs w:val="24"/>
          <w:highlight w:val="none"/>
          <w:lang w:val="en-US" w:eastAsia="zh-CN"/>
        </w:rPr>
      </w:pPr>
      <w:r>
        <w:rPr>
          <w:rFonts w:ascii="宋体" w:hAnsi="宋体" w:cs="宋体"/>
          <w:color w:val="auto"/>
          <w:sz w:val="24"/>
          <w:szCs w:val="24"/>
          <w:highlight w:val="none"/>
        </w:rPr>
        <w:t xml:space="preserve">    （2）外国（地区）投资者为非自然人的，应提交商业登记证等主体资格证明，并经所在国家（地区）公证机关公证和我国驻该国（地区）使（领）馆认证（原件），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cs="宋体"/>
          <w:color w:val="auto"/>
          <w:sz w:val="24"/>
          <w:szCs w:val="24"/>
          <w:highlight w:val="none"/>
        </w:rPr>
        <w:t>中国与有关国家缔结或者共同参加的国际条约对认证另有规定的除外。</w:t>
      </w:r>
    </w:p>
    <w:p>
      <w:pPr>
        <w:pStyle w:val="22"/>
        <w:pageBreakBefore w:val="0"/>
        <w:widowControl/>
        <w:kinsoku/>
        <w:wordWrap/>
        <w:overflowPunct w:val="0"/>
        <w:topLinePunct w:val="0"/>
        <w:autoSpaceDE/>
        <w:bidi w:val="0"/>
        <w:adjustRightInd w:val="0"/>
        <w:snapToGrid w:val="0"/>
        <w:spacing w:line="400" w:lineRule="exact"/>
        <w:ind w:firstLine="480"/>
        <w:textAlignment w:val="auto"/>
        <w:rPr>
          <w:rFonts w:hint="default" w:ascii="宋体" w:hAnsi="宋体" w:cs="宋体"/>
          <w:color w:val="auto"/>
          <w:sz w:val="24"/>
          <w:szCs w:val="24"/>
          <w:highlight w:val="none"/>
          <w:lang w:val="en-US" w:eastAsia="zh-CN"/>
        </w:rPr>
      </w:pPr>
      <w:r>
        <w:rPr>
          <w:rFonts w:ascii="宋体" w:hAnsi="宋体" w:cs="宋体"/>
          <w:color w:val="auto"/>
          <w:sz w:val="24"/>
          <w:szCs w:val="24"/>
          <w:highlight w:val="none"/>
        </w:rPr>
        <w:t>外国（地区）投资者为自然人的，提交的身份证明文件为护照，且该护照应按上款规定办理公证、认证手续（原件）。</w:t>
      </w:r>
      <w:bookmarkStart w:id="48" w:name="OLE_LINK16"/>
      <w:r>
        <w:rPr>
          <w:rFonts w:hint="eastAsia" w:ascii="宋体"/>
          <w:color w:val="auto"/>
          <w:sz w:val="24"/>
          <w:szCs w:val="24"/>
          <w:highlight w:val="none"/>
        </w:rPr>
        <w:t>外国自然人提交的身份证明文件为经中国使（领）馆签证并经中国出入境管理部门确认入境手续的护照的，经原件核对后，无需公证</w:t>
      </w:r>
      <w:bookmarkEnd w:id="48"/>
      <w:r>
        <w:rPr>
          <w:rFonts w:hint="eastAsia" w:ascii="宋体"/>
          <w:color w:val="auto"/>
          <w:sz w:val="24"/>
          <w:szCs w:val="24"/>
          <w:highlight w:val="none"/>
        </w:rPr>
        <w:t>。</w:t>
      </w:r>
      <w:r>
        <w:rPr>
          <w:rFonts w:hint="eastAsia" w:ascii="宋体" w:hAnsi="宋体" w:cs="宋体"/>
          <w:color w:val="auto"/>
          <w:sz w:val="24"/>
          <w:szCs w:val="24"/>
          <w:highlight w:val="none"/>
        </w:rPr>
        <w:t>外国自然人提交的身份证明文件为中华人民共和国外国人永久居留身份证的，无需公证。</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香港特别行政区、澳门特别行政区和台湾地区投资者的主体资格证明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大陆公安部门颁发的台湾居民居住证、大陆出入境管理部门颁发的台湾居民往来大陆通行证，可作为台湾地区自然人投资者的身份证明。</w:t>
      </w:r>
    </w:p>
    <w:p>
      <w:pPr>
        <w:pageBreakBefore w:val="0"/>
        <w:kinsoku/>
        <w:wordWrap/>
        <w:topLinePunct w:val="0"/>
        <w:autoSpaceDE/>
        <w:bidi w:val="0"/>
        <w:adjustRightInd w:val="0"/>
        <w:snapToGrid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、根据改制后公司章程的规定，提交公司法定代表人、董事、监事、</w:t>
      </w:r>
      <w:r>
        <w:rPr>
          <w:rFonts w:hint="eastAsia" w:ascii="宋体" w:hAnsi="宋体" w:cs="宋体"/>
          <w:color w:val="auto"/>
          <w:sz w:val="24"/>
          <w:szCs w:val="24"/>
          <w:highlight w:val="none"/>
          <w:lang w:eastAsia="zh-CN"/>
        </w:rPr>
        <w:t>高级管理人员</w:t>
      </w:r>
      <w:r>
        <w:rPr>
          <w:rFonts w:ascii="宋体" w:hAnsi="宋体" w:cs="宋体"/>
          <w:color w:val="auto"/>
          <w:sz w:val="24"/>
          <w:szCs w:val="24"/>
          <w:highlight w:val="none"/>
        </w:rPr>
        <w:t>的任职文件（原件）及身份证明（复印件）。</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有限责任公司提交股东会决议（一人有限责任公司提交股东决定、国有独资有限责任公司提交国有资产监督管理机构的书面决定，股东签署）、董事会决议（董事签署）、监事会决议（监事签署）、职工（代表）大会决议（职工或职工代表签署）。其中股东会决议可以与第</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项合并提交。</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股份有限公司提交股东大会会议记录或创立大会的会议记录（由会议主持人和出席会议的董事签署）、董事会决议（董事签署）、监事会决议（监事签署）、职工（代表）大会决议（职工或职工代表签署）。其中股东大会会议记录（创立大会会议记录）可以与第</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项合并提交。</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上述任职文件中应包含股东（大）会、董事会、职工（代表）大会或投资者等对其任职资格的审查意见。</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、改制为募集设立的股份有限公司的，应当提交验资证明（原件）；涉及发起人出资是非货币财产的，还须提交已办理财产权转移手续的证明文件（原件）。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规定设立企业必须报经批准或企业的经营范围中有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、改制为募集设立的股份有限公司公开发行股票的，应提交国务院证券监督管理机构的核准文件（复印件）。</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1</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外国（地区）企业的，由其法定代表或被授权人（即有权签字人）签名；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申请人应当配合登记机关通过实名认证系统，采用人脸识别等方式对股东、法定代表人、董事、监事、经理及其他高级管理人员、登记联络员、代理人或代理人的经办人进行实名验证。因特殊原因，当事人无法通过实名认证系统核验身份信息的，可以提交经依法公证的自然人身份证明文件，或者由本人持身份证件到现场办理。</w:t>
      </w:r>
    </w:p>
    <w:p>
      <w:pPr>
        <w:pageBreakBefore w:val="0"/>
        <w:kinsoku/>
        <w:wordWrap/>
        <w:topLinePunct w:val="0"/>
        <w:autoSpaceDE/>
        <w:bidi w:val="0"/>
        <w:spacing w:line="400" w:lineRule="exact"/>
        <w:ind w:firstLine="480" w:firstLineChars="200"/>
        <w:textAlignment w:val="auto"/>
        <w:rPr>
          <w:rFonts w:ascii="宋体" w:hAnsi="宋体" w:cs="宋体"/>
          <w:b/>
          <w:color w:val="auto"/>
          <w:sz w:val="24"/>
          <w:szCs w:val="24"/>
          <w:highlight w:val="none"/>
        </w:rPr>
      </w:pPr>
      <w:r>
        <w:rPr>
          <w:rFonts w:ascii="宋体" w:hAnsi="宋体" w:cs="宋体"/>
          <w:color w:val="auto"/>
          <w:sz w:val="24"/>
          <w:szCs w:val="24"/>
          <w:highlight w:val="none"/>
        </w:rPr>
        <w:t>◆改制涉及变更其他登记事项或备案事项的，应当同时申请变更登记或申请备案，按相应提交材料清单及要求提交相关材料，相同材料只需提交一份。</w:t>
      </w:r>
    </w:p>
    <w:p>
      <w:pPr>
        <w:pageBreakBefore w:val="0"/>
        <w:numPr>
          <w:ilvl w:val="0"/>
          <w:numId w:val="0"/>
        </w:numPr>
        <w:kinsoku/>
        <w:wordWrap/>
        <w:topLinePunct w:val="0"/>
        <w:autoSpaceDE/>
        <w:bidi w:val="0"/>
        <w:snapToGrid w:val="0"/>
        <w:spacing w:line="400" w:lineRule="exact"/>
        <w:textAlignment w:val="auto"/>
        <w:outlineLvl w:val="9"/>
        <w:rPr>
          <w:rFonts w:hint="eastAsia" w:ascii="黑体" w:hAnsi="黑体" w:eastAsia="黑体" w:cs="黑体"/>
          <w:b w:val="0"/>
          <w:bCs/>
          <w:color w:val="auto"/>
          <w:sz w:val="32"/>
          <w:szCs w:val="32"/>
          <w:highlight w:val="none"/>
          <w:lang w:val="en-US" w:eastAsia="zh-CN"/>
        </w:rPr>
      </w:pPr>
    </w:p>
    <w:p>
      <w:pPr>
        <w:pageBreakBefore w:val="0"/>
        <w:numPr>
          <w:ilvl w:val="0"/>
          <w:numId w:val="0"/>
        </w:numPr>
        <w:kinsoku/>
        <w:wordWrap/>
        <w:topLinePunct w:val="0"/>
        <w:autoSpaceDE/>
        <w:bidi w:val="0"/>
        <w:snapToGrid w:val="0"/>
        <w:spacing w:line="400" w:lineRule="exact"/>
        <w:textAlignment w:val="auto"/>
        <w:outlineLvl w:val="1"/>
        <w:rPr>
          <w:rFonts w:hint="eastAsia" w:ascii="黑体" w:hAnsi="黑体" w:eastAsia="黑体" w:cs="黑体"/>
          <w:b w:val="0"/>
          <w:bCs/>
          <w:color w:val="auto"/>
          <w:sz w:val="32"/>
          <w:szCs w:val="32"/>
          <w:highlight w:val="none"/>
          <w:lang w:val="en-US" w:eastAsia="zh-CN"/>
        </w:rPr>
      </w:pPr>
      <w:bookmarkStart w:id="49" w:name="_Toc1766983664"/>
      <w:bookmarkStart w:id="50" w:name="_Toc1262934958"/>
      <w:r>
        <w:rPr>
          <w:rFonts w:hint="eastAsia" w:ascii="黑体" w:hAnsi="黑体" w:eastAsia="黑体" w:cs="黑体"/>
          <w:b w:val="0"/>
          <w:bCs/>
          <w:color w:val="auto"/>
          <w:sz w:val="32"/>
          <w:szCs w:val="32"/>
          <w:highlight w:val="none"/>
          <w:lang w:val="en-US" w:eastAsia="zh-CN"/>
        </w:rPr>
        <w:t>三、合伙企业登记（备案）提交材料清单及要求</w:t>
      </w:r>
      <w:bookmarkEnd w:id="49"/>
      <w:bookmarkEnd w:id="50"/>
    </w:p>
    <w:p>
      <w:pPr>
        <w:pageBreakBefore w:val="0"/>
        <w:kinsoku/>
        <w:wordWrap/>
        <w:topLinePunct w:val="0"/>
        <w:autoSpaceDE/>
        <w:bidi w:val="0"/>
        <w:adjustRightInd w:val="0"/>
        <w:snapToGrid w:val="0"/>
        <w:spacing w:line="400" w:lineRule="exact"/>
        <w:textAlignment w:val="auto"/>
        <w:outlineLvl w:val="2"/>
        <w:rPr>
          <w:rFonts w:hint="eastAsia" w:ascii="仿宋" w:hAnsi="仿宋" w:eastAsia="仿宋" w:cs="仿宋"/>
          <w:color w:val="auto"/>
          <w:sz w:val="32"/>
          <w:szCs w:val="32"/>
          <w:highlight w:val="none"/>
        </w:rPr>
      </w:pPr>
      <w:bookmarkStart w:id="51" w:name="_Toc69575663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19</w:t>
      </w:r>
      <w:r>
        <w:rPr>
          <w:rFonts w:hint="eastAsia" w:ascii="仿宋" w:hAnsi="仿宋" w:eastAsia="仿宋" w:cs="仿宋"/>
          <w:b/>
          <w:color w:val="auto"/>
          <w:sz w:val="32"/>
          <w:szCs w:val="32"/>
          <w:highlight w:val="none"/>
        </w:rPr>
        <w:t>】申请合伙企业设立登记提交材料清单及要求</w:t>
      </w:r>
      <w:bookmarkEnd w:id="51"/>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企业登记（备案）申请表</w:t>
      </w:r>
      <w:r>
        <w:rPr>
          <w:rFonts w:ascii="宋体" w:hAnsi="宋体" w:cs="宋体"/>
          <w:color w:val="auto"/>
          <w:sz w:val="24"/>
          <w:szCs w:val="24"/>
          <w:highlight w:val="none"/>
        </w:rPr>
        <w:t>》（原件）。</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2、全体合伙人的主体资格证明或者身份证明</w:t>
      </w:r>
      <w:r>
        <w:rPr>
          <w:rFonts w:hint="eastAsia" w:ascii="宋体" w:hAnsi="宋体" w:cs="宋体"/>
          <w:color w:val="auto"/>
          <w:sz w:val="24"/>
          <w:szCs w:val="24"/>
          <w:highlight w:val="none"/>
          <w:lang w:eastAsia="zh-CN"/>
        </w:rPr>
        <w:t>、合伙人住所证明</w:t>
      </w:r>
      <w:r>
        <w:rPr>
          <w:rFonts w:ascii="宋体" w:hAnsi="宋体" w:cs="宋体"/>
          <w:color w:val="auto"/>
          <w:sz w:val="24"/>
          <w:szCs w:val="24"/>
          <w:highlight w:val="none"/>
        </w:rPr>
        <w:t>：</w:t>
      </w:r>
    </w:p>
    <w:p>
      <w:pPr>
        <w:pStyle w:val="23"/>
        <w:pageBreakBefore w:val="0"/>
        <w:kinsoku/>
        <w:wordWrap/>
        <w:topLinePunct w:val="0"/>
        <w:autoSpaceDE/>
        <w:autoSpaceDN w:val="0"/>
        <w:bidi w:val="0"/>
        <w:spacing w:line="400" w:lineRule="exact"/>
        <w:ind w:firstLine="480"/>
        <w:textAlignment w:val="auto"/>
        <w:rPr>
          <w:rFonts w:cs="宋体"/>
          <w:color w:val="auto"/>
          <w:sz w:val="24"/>
          <w:szCs w:val="24"/>
          <w:highlight w:val="none"/>
        </w:rPr>
      </w:pPr>
      <w:r>
        <w:rPr>
          <w:rFonts w:cs="宋体"/>
          <w:color w:val="auto"/>
          <w:sz w:val="24"/>
          <w:szCs w:val="24"/>
          <w:highlight w:val="none"/>
        </w:rPr>
        <w:t>(1)自然人提交居民身份证（复印件）；</w:t>
      </w:r>
    </w:p>
    <w:p>
      <w:pPr>
        <w:pStyle w:val="23"/>
        <w:pageBreakBefore w:val="0"/>
        <w:kinsoku/>
        <w:wordWrap/>
        <w:topLinePunct w:val="0"/>
        <w:autoSpaceDE/>
        <w:autoSpaceDN w:val="0"/>
        <w:bidi w:val="0"/>
        <w:spacing w:line="400" w:lineRule="exact"/>
        <w:ind w:firstLine="480"/>
        <w:textAlignment w:val="auto"/>
        <w:rPr>
          <w:rFonts w:cs="宋体"/>
          <w:color w:val="auto"/>
          <w:sz w:val="24"/>
          <w:szCs w:val="24"/>
          <w:highlight w:val="none"/>
        </w:rPr>
      </w:pPr>
      <w:r>
        <w:rPr>
          <w:rFonts w:cs="宋体"/>
          <w:color w:val="auto"/>
          <w:sz w:val="24"/>
          <w:szCs w:val="24"/>
          <w:highlight w:val="none"/>
        </w:rPr>
        <w:t>(2)企业、农民专业合作社提交营业执照（复印件，加盖公章）；</w:t>
      </w:r>
    </w:p>
    <w:p>
      <w:pPr>
        <w:pStyle w:val="23"/>
        <w:pageBreakBefore w:val="0"/>
        <w:kinsoku/>
        <w:wordWrap/>
        <w:topLinePunct w:val="0"/>
        <w:autoSpaceDE/>
        <w:autoSpaceDN w:val="0"/>
        <w:bidi w:val="0"/>
        <w:spacing w:line="400" w:lineRule="exact"/>
        <w:ind w:firstLine="480"/>
        <w:textAlignment w:val="auto"/>
        <w:rPr>
          <w:rFonts w:cs="宋体"/>
          <w:color w:val="auto"/>
          <w:sz w:val="24"/>
          <w:szCs w:val="24"/>
          <w:highlight w:val="none"/>
        </w:rPr>
      </w:pPr>
      <w:r>
        <w:rPr>
          <w:rFonts w:cs="宋体"/>
          <w:color w:val="auto"/>
          <w:sz w:val="24"/>
          <w:szCs w:val="24"/>
          <w:highlight w:val="none"/>
        </w:rPr>
        <w:t>(3)其他组织提交法人登记证/民办非企业单位证书/其他法律法规规定的主体资格证明（复印件，加盖公章）；</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；使用住所托管单位或商务秘书企业</w:t>
      </w:r>
      <w:r>
        <w:rPr>
          <w:rFonts w:hint="eastAsia" w:ascii="宋体" w:hAnsi="宋体" w:eastAsia="宋体" w:cs="宋体"/>
          <w:color w:val="auto"/>
          <w:sz w:val="24"/>
          <w:szCs w:val="24"/>
          <w:highlight w:val="none"/>
          <w:lang w:eastAsia="zh-CN"/>
        </w:rPr>
        <w:t>提供地址的，提交托管协议（复印件）</w:t>
      </w:r>
      <w:r>
        <w:rPr>
          <w:rFonts w:hint="eastAsia" w:ascii="宋体" w:hAnsi="宋体" w:cs="宋体"/>
          <w:color w:val="auto"/>
          <w:sz w:val="24"/>
          <w:szCs w:val="24"/>
          <w:highlight w:val="none"/>
          <w:lang w:eastAsia="zh-CN"/>
        </w:rPr>
        <w:t>，托管企业还需提供</w:t>
      </w:r>
      <w:r>
        <w:rPr>
          <w:rFonts w:hint="eastAsia" w:ascii="宋体" w:hAnsi="宋体" w:eastAsia="宋体" w:cs="宋体"/>
          <w:color w:val="auto"/>
          <w:sz w:val="24"/>
          <w:szCs w:val="24"/>
          <w:highlight w:val="none"/>
          <w:lang w:val="en-US" w:eastAsia="zh-CN"/>
        </w:rPr>
        <w:t>本市区政府（功能区管委会）以上政府部门认定</w:t>
      </w:r>
      <w:r>
        <w:rPr>
          <w:rFonts w:hint="eastAsia" w:ascii="宋体" w:hAnsi="宋体" w:cs="宋体"/>
          <w:color w:val="auto"/>
          <w:sz w:val="24"/>
          <w:szCs w:val="24"/>
          <w:highlight w:val="none"/>
          <w:lang w:val="en-US" w:eastAsia="zh-CN"/>
        </w:rPr>
        <w:t>其为</w:t>
      </w:r>
      <w:r>
        <w:rPr>
          <w:rFonts w:hint="eastAsia" w:ascii="宋体" w:hAnsi="宋体" w:eastAsia="宋体" w:cs="宋体"/>
          <w:color w:val="auto"/>
          <w:sz w:val="24"/>
          <w:szCs w:val="24"/>
          <w:highlight w:val="none"/>
          <w:lang w:val="en-US" w:eastAsia="zh-CN"/>
        </w:rPr>
        <w:t>众创空间、孵化器等孵化载体建设运营企业</w:t>
      </w:r>
      <w:r>
        <w:rPr>
          <w:rFonts w:hint="eastAsia" w:ascii="宋体" w:hAnsi="宋体" w:cs="宋体"/>
          <w:color w:val="auto"/>
          <w:sz w:val="24"/>
          <w:szCs w:val="24"/>
          <w:highlight w:val="none"/>
          <w:lang w:val="en-US" w:eastAsia="zh-CN"/>
        </w:rPr>
        <w:t>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kinsoku/>
        <w:wordWrap/>
        <w:topLinePunct w:val="0"/>
        <w:autoSpaceDE/>
        <w:bidi w:val="0"/>
        <w:spacing w:line="400" w:lineRule="exact"/>
        <w:textAlignment w:val="auto"/>
        <w:rPr>
          <w:rFonts w:ascii="宋体" w:hAnsi="宋体" w:cs="宋体"/>
          <w:strike w:val="0"/>
          <w:dstrike w:val="0"/>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strike w:val="0"/>
          <w:dstrike w:val="0"/>
          <w:color w:val="auto"/>
          <w:sz w:val="24"/>
          <w:szCs w:val="24"/>
          <w:highlight w:val="none"/>
          <w:lang w:val="en-US" w:eastAsia="zh-CN"/>
        </w:rPr>
        <w:t>4</w:t>
      </w:r>
      <w:r>
        <w:rPr>
          <w:rFonts w:ascii="宋体" w:hAnsi="宋体" w:cs="宋体"/>
          <w:strike w:val="0"/>
          <w:dstrike w:val="0"/>
          <w:color w:val="auto"/>
          <w:sz w:val="24"/>
          <w:szCs w:val="24"/>
          <w:highlight w:val="none"/>
        </w:rPr>
        <w:t>、全体合伙人签署的合伙协议（原件）。</w:t>
      </w:r>
    </w:p>
    <w:p>
      <w:pPr>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5</w:t>
      </w:r>
      <w:r>
        <w:rPr>
          <w:rFonts w:ascii="宋体" w:hAnsi="宋体" w:cs="宋体"/>
          <w:strike w:val="0"/>
          <w:dstrike w:val="0"/>
          <w:color w:val="auto"/>
          <w:sz w:val="24"/>
          <w:szCs w:val="24"/>
          <w:highlight w:val="none"/>
        </w:rPr>
        <w:t>、</w:t>
      </w:r>
      <w:r>
        <w:rPr>
          <w:rFonts w:hint="eastAsia" w:ascii="宋体" w:hAnsi="宋体" w:eastAsia="宋体" w:cs="宋体"/>
          <w:color w:val="auto"/>
          <w:sz w:val="24"/>
          <w:szCs w:val="24"/>
          <w:highlight w:val="none"/>
          <w:lang w:eastAsia="zh-CN"/>
        </w:rPr>
        <w:t>执行事务合伙人是法人或其他组织的，应当提交其委派代表的身份证明（复印件）。</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、法律、行政法规规定设立特殊的普通合伙企业需要提交合伙人的职业资格证明的，提交相应证明（复印件）。</w:t>
      </w:r>
    </w:p>
    <w:p>
      <w:pPr>
        <w:pStyle w:val="2"/>
        <w:pageBreakBefore w:val="0"/>
        <w:kinsoku/>
        <w:wordWrap/>
        <w:topLinePunct w:val="0"/>
        <w:autoSpaceDE/>
        <w:bidi w:val="0"/>
        <w:spacing w:line="400" w:lineRule="exact"/>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7、登记联络员身份证明（复印件）。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规定设立企业必须报经批准或企业的经营范围中有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ageBreakBefore w:val="0"/>
        <w:numPr>
          <w:ilvl w:val="0"/>
          <w:numId w:val="0"/>
        </w:numPr>
        <w:kinsoku/>
        <w:wordWrap/>
        <w:topLinePunct w:val="0"/>
        <w:autoSpaceDE/>
        <w:bidi w:val="0"/>
        <w:snapToGrid w:val="0"/>
        <w:spacing w:line="400" w:lineRule="exact"/>
        <w:ind w:firstLine="480" w:firstLineChars="200"/>
        <w:textAlignment w:val="auto"/>
        <w:rPr>
          <w:rFonts w:hint="eastAsia" w:ascii="宋体" w:hAnsi="宋体" w:eastAsia="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10、</w:t>
      </w:r>
      <w:r>
        <w:rPr>
          <w:rFonts w:ascii="宋体" w:hAnsi="宋体" w:cs="宋体"/>
          <w:strike w:val="0"/>
          <w:dstrike w:val="0"/>
          <w:color w:val="auto"/>
          <w:sz w:val="24"/>
          <w:szCs w:val="24"/>
          <w:highlight w:val="none"/>
        </w:rPr>
        <w:t>全体合伙人签署的委托执行事务合伙人的委托书（原件）</w:t>
      </w:r>
      <w:r>
        <w:rPr>
          <w:rFonts w:hint="eastAsia" w:ascii="宋体" w:hAnsi="宋体" w:cs="宋体"/>
          <w:strike w:val="0"/>
          <w:dstrike w:val="0"/>
          <w:color w:val="auto"/>
          <w:sz w:val="24"/>
          <w:szCs w:val="24"/>
          <w:highlight w:val="none"/>
          <w:lang w:eastAsia="zh-CN"/>
        </w:rPr>
        <w:t>。</w:t>
      </w:r>
      <w:r>
        <w:rPr>
          <w:rFonts w:ascii="宋体" w:hAnsi="宋体" w:cs="宋体"/>
          <w:strike w:val="0"/>
          <w:dstrike w:val="0"/>
          <w:color w:val="auto"/>
          <w:sz w:val="24"/>
          <w:szCs w:val="24"/>
          <w:highlight w:val="none"/>
        </w:rPr>
        <w:t>执行事务合伙人是法人或其他组织的，还应当提交其委派代表的委托书（原件）</w:t>
      </w:r>
      <w:r>
        <w:rPr>
          <w:rFonts w:hint="eastAsia" w:ascii="宋体" w:hAnsi="宋体" w:cs="宋体"/>
          <w:strike w:val="0"/>
          <w:dstrike w:val="0"/>
          <w:color w:val="auto"/>
          <w:sz w:val="24"/>
          <w:szCs w:val="24"/>
          <w:highlight w:val="none"/>
          <w:lang w:eastAsia="zh-CN"/>
        </w:rPr>
        <w:t>。</w:t>
      </w:r>
    </w:p>
    <w:p>
      <w:pPr>
        <w:pageBreakBefore w:val="0"/>
        <w:numPr>
          <w:ilvl w:val="0"/>
          <w:numId w:val="0"/>
        </w:numPr>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合伙人、执行事务合伙人</w:t>
      </w:r>
      <w:r>
        <w:rPr>
          <w:rFonts w:hint="eastAsia" w:ascii="宋体" w:hAnsi="宋体" w:cs="宋体"/>
          <w:bCs/>
          <w:color w:val="auto"/>
          <w:sz w:val="24"/>
          <w:szCs w:val="24"/>
          <w:highlight w:val="none"/>
          <w:lang w:val="en-US" w:eastAsia="zh-CN"/>
        </w:rPr>
        <w:t>/委派代表</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Style w:val="22"/>
        <w:pageBreakBefore w:val="0"/>
        <w:widowControl/>
        <w:kinsoku/>
        <w:wordWrap/>
        <w:topLinePunct w:val="0"/>
        <w:autoSpaceDE/>
        <w:bidi w:val="0"/>
        <w:adjustRightInd w:val="0"/>
        <w:snapToGrid w:val="0"/>
        <w:spacing w:line="400" w:lineRule="exact"/>
        <w:textAlignment w:val="auto"/>
        <w:rPr>
          <w:rFonts w:hint="eastAsia" w:ascii="宋体" w:hAnsi="宋体" w:cs="宋体"/>
          <w:bCs/>
          <w:color w:val="auto"/>
          <w:sz w:val="24"/>
          <w:szCs w:val="24"/>
          <w:highlight w:val="none"/>
        </w:rPr>
      </w:pP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00" w:lineRule="exact"/>
        <w:ind w:left="0" w:leftChars="0"/>
        <w:textAlignment w:val="auto"/>
        <w:outlineLvl w:val="2"/>
        <w:rPr>
          <w:rFonts w:hint="eastAsia" w:ascii="仿宋" w:hAnsi="仿宋" w:eastAsia="仿宋" w:cs="仿宋"/>
          <w:b/>
          <w:bCs w:val="0"/>
          <w:color w:val="auto"/>
          <w:kern w:val="2"/>
          <w:sz w:val="32"/>
          <w:szCs w:val="32"/>
          <w:highlight w:val="none"/>
          <w:lang w:val="en-US" w:eastAsia="zh-CN" w:bidi="ar-SA"/>
        </w:rPr>
      </w:pPr>
      <w:bookmarkStart w:id="52" w:name="_Toc714898080"/>
      <w:r>
        <w:rPr>
          <w:rFonts w:hint="eastAsia" w:ascii="仿宋" w:hAnsi="仿宋" w:eastAsia="仿宋" w:cs="仿宋"/>
          <w:b/>
          <w:bCs w:val="0"/>
          <w:color w:val="auto"/>
          <w:kern w:val="2"/>
          <w:sz w:val="32"/>
          <w:szCs w:val="32"/>
          <w:highlight w:val="none"/>
          <w:lang w:val="en-US" w:eastAsia="zh-CN" w:bidi="ar-SA"/>
        </w:rPr>
        <w:t>【20】申请合伙企业变更登记提交材料清单及要求</w:t>
      </w:r>
      <w:bookmarkEnd w:id="52"/>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申请合伙企业名称变更登记提交材料清单及要求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1、《企业登记（备案）申请表》（原件）。</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（原件）。</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highlight w:val="none"/>
        </w:rPr>
      </w:pPr>
      <w:r>
        <w:rPr>
          <w:rFonts w:hint="eastAsia" w:ascii="宋体" w:hAnsi="宋体" w:cs="宋体"/>
          <w:strike w:val="0"/>
          <w:dstrike w:val="0"/>
          <w:color w:val="auto"/>
          <w:sz w:val="24"/>
          <w:highlight w:val="none"/>
          <w:lang w:val="en-US" w:eastAsia="zh-CN"/>
        </w:rPr>
        <w:t>6</w:t>
      </w:r>
      <w:r>
        <w:rPr>
          <w:rFonts w:ascii="宋体" w:hAnsi="宋体" w:cs="宋体"/>
          <w:strike w:val="0"/>
          <w:dstrike w:val="0"/>
          <w:color w:val="auto"/>
          <w:sz w:val="24"/>
          <w:highlight w:val="none"/>
        </w:rPr>
        <w:t>、全体合伙人或者合伙协议约定的人员签署的变更决定书（原件）。</w:t>
      </w:r>
    </w:p>
    <w:p>
      <w:pPr>
        <w:pageBreakBefore w:val="0"/>
        <w:kinsoku/>
        <w:wordWrap/>
        <w:topLinePunct w:val="0"/>
        <w:autoSpaceDE/>
        <w:bidi w:val="0"/>
        <w:spacing w:line="400" w:lineRule="exact"/>
        <w:ind w:left="48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p>
    <w:p>
      <w:pPr>
        <w:pStyle w:val="23"/>
        <w:pageBreakBefore w:val="0"/>
        <w:kinsoku/>
        <w:wordWrap/>
        <w:topLinePunct w:val="0"/>
        <w:autoSpaceDE/>
        <w:autoSpaceDN w:val="0"/>
        <w:bidi w:val="0"/>
        <w:spacing w:line="400" w:lineRule="exact"/>
        <w:ind w:firstLine="480" w:firstLineChars="200"/>
        <w:textAlignment w:val="auto"/>
        <w:rPr>
          <w:rFonts w:cs="宋体"/>
          <w:color w:val="auto"/>
          <w:sz w:val="24"/>
          <w:szCs w:val="24"/>
          <w:highlight w:val="none"/>
        </w:rPr>
      </w:pPr>
      <w:r>
        <w:rPr>
          <w:rFonts w:cs="宋体"/>
          <w:color w:val="auto"/>
          <w:sz w:val="24"/>
          <w:highlight w:val="none"/>
        </w:rPr>
        <w:t>◆同时变更其他登记事项或备案事项的，应当同时申请变更登记或申请备案，按相应提交材料清单及要求提交相关材料，相同材料只需提交一份。</w:t>
      </w:r>
    </w:p>
    <w:p>
      <w:pPr>
        <w:pStyle w:val="23"/>
        <w:pageBreakBefore w:val="0"/>
        <w:kinsoku/>
        <w:wordWrap/>
        <w:topLinePunct w:val="0"/>
        <w:autoSpaceDE/>
        <w:autoSpaceDN w:val="0"/>
        <w:bidi w:val="0"/>
        <w:spacing w:line="400" w:lineRule="exact"/>
        <w:textAlignment w:val="auto"/>
        <w:rPr>
          <w:rFonts w:cs="宋体"/>
          <w:color w:val="auto"/>
          <w:sz w:val="24"/>
          <w:szCs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申请合伙企业住所变更登记提交材料清单及要求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1、《企业登记（备案）申请表》（原件）。</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；使用住所托管单位或商务秘书企业</w:t>
      </w:r>
      <w:r>
        <w:rPr>
          <w:rFonts w:hint="eastAsia" w:ascii="宋体" w:hAnsi="宋体" w:eastAsia="宋体" w:cs="宋体"/>
          <w:color w:val="auto"/>
          <w:sz w:val="24"/>
          <w:szCs w:val="24"/>
          <w:highlight w:val="none"/>
          <w:lang w:eastAsia="zh-CN"/>
        </w:rPr>
        <w:t>提供地址的，提交托管协议（复印件）</w:t>
      </w:r>
      <w:r>
        <w:rPr>
          <w:rFonts w:hint="eastAsia" w:ascii="宋体" w:hAnsi="宋体" w:cs="宋体"/>
          <w:color w:val="auto"/>
          <w:sz w:val="24"/>
          <w:szCs w:val="24"/>
          <w:highlight w:val="none"/>
          <w:lang w:eastAsia="zh-CN"/>
        </w:rPr>
        <w:t>，托管企业还需提供</w:t>
      </w:r>
      <w:r>
        <w:rPr>
          <w:rFonts w:hint="eastAsia" w:ascii="宋体" w:hAnsi="宋体" w:eastAsia="宋体" w:cs="宋体"/>
          <w:color w:val="auto"/>
          <w:sz w:val="24"/>
          <w:szCs w:val="24"/>
          <w:highlight w:val="none"/>
          <w:lang w:val="en-US" w:eastAsia="zh-CN"/>
        </w:rPr>
        <w:t>本市区政府（功能区管委会）以上政府部门认定</w:t>
      </w:r>
      <w:r>
        <w:rPr>
          <w:rFonts w:hint="eastAsia" w:ascii="宋体" w:hAnsi="宋体" w:cs="宋体"/>
          <w:color w:val="auto"/>
          <w:sz w:val="24"/>
          <w:szCs w:val="24"/>
          <w:highlight w:val="none"/>
          <w:lang w:val="en-US" w:eastAsia="zh-CN"/>
        </w:rPr>
        <w:t>其为</w:t>
      </w:r>
      <w:r>
        <w:rPr>
          <w:rFonts w:hint="eastAsia" w:ascii="宋体" w:hAnsi="宋体" w:eastAsia="宋体" w:cs="宋体"/>
          <w:color w:val="auto"/>
          <w:sz w:val="24"/>
          <w:szCs w:val="24"/>
          <w:highlight w:val="none"/>
          <w:lang w:val="en-US" w:eastAsia="zh-CN"/>
        </w:rPr>
        <w:t>众创空间、孵化器等孵化载体建设运营企业</w:t>
      </w:r>
      <w:r>
        <w:rPr>
          <w:rFonts w:hint="eastAsia" w:ascii="宋体" w:hAnsi="宋体" w:cs="宋体"/>
          <w:color w:val="auto"/>
          <w:sz w:val="24"/>
          <w:szCs w:val="24"/>
          <w:highlight w:val="none"/>
          <w:lang w:val="en-US" w:eastAsia="zh-CN"/>
        </w:rPr>
        <w:t>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、法律、行政法规</w:t>
      </w:r>
      <w:r>
        <w:rPr>
          <w:rFonts w:hint="eastAsia" w:ascii="宋体" w:hAnsi="宋体" w:cs="宋体"/>
          <w:color w:val="auto"/>
          <w:sz w:val="24"/>
          <w:szCs w:val="24"/>
          <w:highlight w:val="none"/>
          <w:lang w:eastAsia="zh-CN"/>
        </w:rPr>
        <w:t>和国务院决定</w:t>
      </w:r>
      <w:r>
        <w:rPr>
          <w:rFonts w:ascii="宋体" w:hAnsi="宋体" w:cs="宋体"/>
          <w:color w:val="auto"/>
          <w:sz w:val="24"/>
          <w:szCs w:val="24"/>
          <w:highlight w:val="none"/>
        </w:rPr>
        <w:t>规定经有关部门批准后方能申请变更登记的，应当提交相关批准文件</w:t>
      </w:r>
      <w:r>
        <w:rPr>
          <w:rFonts w:hint="eastAsia" w:ascii="宋体" w:hAnsi="宋体" w:cs="宋体"/>
          <w:color w:val="auto"/>
          <w:sz w:val="24"/>
          <w:szCs w:val="24"/>
          <w:highlight w:val="none"/>
          <w:lang w:eastAsia="zh-CN"/>
        </w:rPr>
        <w:t>或许可证书复印件</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rPr>
          <w:color w:val="auto"/>
          <w:highlight w:val="none"/>
        </w:rPr>
      </w:pPr>
      <w:r>
        <w:rPr>
          <w:rFonts w:hint="eastAsia" w:ascii="宋体" w:hAnsi="宋体" w:cs="宋体"/>
          <w:strike w:val="0"/>
          <w:dstrike w:val="0"/>
          <w:color w:val="auto"/>
          <w:sz w:val="24"/>
          <w:highlight w:val="none"/>
          <w:lang w:val="en-US" w:eastAsia="zh-CN"/>
        </w:rPr>
        <w:t>7</w:t>
      </w:r>
      <w:r>
        <w:rPr>
          <w:rFonts w:ascii="宋体" w:hAnsi="宋体" w:cs="宋体"/>
          <w:strike w:val="0"/>
          <w:dstrike w:val="0"/>
          <w:color w:val="auto"/>
          <w:sz w:val="24"/>
          <w:highlight w:val="none"/>
        </w:rPr>
        <w:t>、全体合伙人或者合伙协议约定的人员签署的变更决定书（原件）。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b/>
          <w:bCs/>
          <w:color w:val="auto"/>
          <w:sz w:val="24"/>
          <w:szCs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申请执行事务合伙人或者委派代表变更登记提交材料清单及要求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1、《企业登记（备案）申请表》（原件）。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lang w:eastAsia="zh-CN"/>
        </w:rPr>
        <w:t>新任</w:t>
      </w:r>
      <w:r>
        <w:rPr>
          <w:rFonts w:ascii="宋体" w:hAnsi="宋体" w:cs="宋体"/>
          <w:color w:val="auto"/>
          <w:sz w:val="24"/>
          <w:highlight w:val="none"/>
        </w:rPr>
        <w:t>执行事务合伙人</w:t>
      </w:r>
      <w:r>
        <w:rPr>
          <w:rFonts w:hint="eastAsia" w:ascii="宋体" w:hAnsi="宋体" w:cs="宋体"/>
          <w:color w:val="auto"/>
          <w:sz w:val="24"/>
          <w:highlight w:val="none"/>
          <w:lang w:eastAsia="zh-CN"/>
        </w:rPr>
        <w:t>、</w:t>
      </w:r>
      <w:r>
        <w:rPr>
          <w:rFonts w:ascii="宋体" w:hAnsi="宋体" w:cs="宋体"/>
          <w:color w:val="auto"/>
          <w:sz w:val="24"/>
          <w:highlight w:val="none"/>
        </w:rPr>
        <w:t>委派代表的</w:t>
      </w:r>
      <w:r>
        <w:rPr>
          <w:rFonts w:hint="eastAsia" w:ascii="宋体" w:hAnsi="宋体" w:cs="宋体"/>
          <w:color w:val="auto"/>
          <w:sz w:val="24"/>
          <w:highlight w:val="none"/>
          <w:lang w:eastAsia="zh-CN"/>
        </w:rPr>
        <w:t>主体资格证明或</w:t>
      </w:r>
      <w:r>
        <w:rPr>
          <w:rFonts w:ascii="宋体" w:hAnsi="宋体" w:cs="宋体"/>
          <w:color w:val="auto"/>
          <w:sz w:val="24"/>
          <w:highlight w:val="none"/>
        </w:rPr>
        <w:t>身份证明（复印件）。</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合伙企业修改合伙协议的，应当提交由全体合伙人或者合伙协议约定的人员签署的修改后或</w:t>
      </w:r>
      <w:r>
        <w:rPr>
          <w:rFonts w:hint="eastAsia" w:ascii="宋体" w:hAnsi="宋体" w:cs="宋体"/>
          <w:color w:val="auto"/>
          <w:sz w:val="24"/>
          <w:highlight w:val="none"/>
          <w:lang w:eastAsia="zh-CN"/>
        </w:rPr>
        <w:t>补充的</w:t>
      </w:r>
      <w:r>
        <w:rPr>
          <w:rFonts w:ascii="宋体" w:hAnsi="宋体" w:cs="宋体"/>
          <w:color w:val="auto"/>
          <w:sz w:val="24"/>
          <w:highlight w:val="none"/>
        </w:rPr>
        <w:t>合伙协议（原件）。</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highlight w:val="none"/>
        </w:rPr>
      </w:pPr>
      <w:r>
        <w:rPr>
          <w:rFonts w:hint="eastAsia" w:ascii="宋体" w:hAnsi="宋体" w:cs="宋体"/>
          <w:strike w:val="0"/>
          <w:dstrike w:val="0"/>
          <w:color w:val="auto"/>
          <w:sz w:val="24"/>
          <w:highlight w:val="none"/>
          <w:lang w:val="en-US" w:eastAsia="zh-CN"/>
        </w:rPr>
        <w:t>7</w:t>
      </w:r>
      <w:r>
        <w:rPr>
          <w:rFonts w:ascii="宋体" w:hAnsi="宋体" w:cs="宋体"/>
          <w:strike w:val="0"/>
          <w:dstrike w:val="0"/>
          <w:color w:val="auto"/>
          <w:sz w:val="24"/>
          <w:highlight w:val="none"/>
        </w:rPr>
        <w:t>、全体合伙人或者合伙协议约定的人员签署的变更决定书（原件）。</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highlight w:val="none"/>
        </w:rPr>
      </w:pPr>
      <w:r>
        <w:rPr>
          <w:rFonts w:ascii="宋体" w:hAnsi="宋体" w:cs="宋体"/>
          <w:strike w:val="0"/>
          <w:dstrike w:val="0"/>
          <w:color w:val="auto"/>
          <w:sz w:val="24"/>
          <w:highlight w:val="none"/>
        </w:rPr>
        <w:t>执行事务合伙人变更为法人或其他组织的，还须提交其委派代表的委托书（原件）。</w:t>
      </w:r>
    </w:p>
    <w:p>
      <w:pPr>
        <w:pageBreakBefore w:val="0"/>
        <w:kinsoku/>
        <w:wordWrap/>
        <w:topLinePunct w:val="0"/>
        <w:autoSpaceDE/>
        <w:bidi w:val="0"/>
        <w:spacing w:line="400" w:lineRule="exact"/>
        <w:textAlignment w:val="auto"/>
        <w:rPr>
          <w:strike w:val="0"/>
          <w:color w:val="auto"/>
          <w:highlight w:val="none"/>
        </w:rPr>
      </w:pPr>
      <w:r>
        <w:rPr>
          <w:rFonts w:ascii="宋体" w:hAnsi="宋体" w:cs="宋体"/>
          <w:strike w:val="0"/>
          <w:dstrike w:val="0"/>
          <w:color w:val="auto"/>
          <w:sz w:val="24"/>
          <w:highlight w:val="none"/>
        </w:rPr>
        <w:t xml:space="preserve">    仅变更委派代表的，提交执行事务合伙人委派代表的委托书（原件）。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合伙人、执行事务合伙人</w:t>
      </w:r>
      <w:r>
        <w:rPr>
          <w:rFonts w:hint="eastAsia" w:ascii="宋体" w:hAnsi="宋体" w:cs="宋体"/>
          <w:bCs/>
          <w:color w:val="auto"/>
          <w:sz w:val="24"/>
          <w:szCs w:val="24"/>
          <w:highlight w:val="none"/>
          <w:lang w:val="en-US" w:eastAsia="zh-CN"/>
        </w:rPr>
        <w:t>/委派代表</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◆同时变更其他登记事项或备案事项的，应当同时申请变更登记或申请备案，按相应提交材料清单及要求提交相关材料，相同材料只需提交一份。</w:t>
      </w:r>
    </w:p>
    <w:p>
      <w:pPr>
        <w:pStyle w:val="23"/>
        <w:pageBreakBefore w:val="0"/>
        <w:kinsoku/>
        <w:wordWrap/>
        <w:topLinePunct w:val="0"/>
        <w:autoSpaceDE/>
        <w:autoSpaceDN w:val="0"/>
        <w:bidi w:val="0"/>
        <w:spacing w:line="400" w:lineRule="exact"/>
        <w:textAlignment w:val="auto"/>
        <w:rPr>
          <w:rFonts w:cs="宋体"/>
          <w:color w:val="auto"/>
          <w:sz w:val="24"/>
          <w:szCs w:val="24"/>
          <w:highlight w:val="none"/>
        </w:rPr>
      </w:pP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&lt;4&gt; 申请</w:t>
      </w:r>
      <w:r>
        <w:rPr>
          <w:b/>
          <w:bCs/>
          <w:color w:val="auto"/>
          <w:sz w:val="28"/>
          <w:szCs w:val="28"/>
          <w:highlight w:val="none"/>
        </w:rPr>
        <w:t>合伙人或者委派代表姓名或名称变更登记提交材料清单及要求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ascii="宋体" w:hAnsi="宋体" w:cs="宋体"/>
          <w:strike/>
          <w:dstrike w:val="0"/>
          <w:color w:val="auto"/>
          <w:sz w:val="24"/>
          <w:highlight w:val="none"/>
        </w:rPr>
      </w:pPr>
      <w:r>
        <w:rPr>
          <w:rFonts w:hint="eastAsia" w:ascii="宋体" w:hAnsi="宋体" w:eastAsia="宋体" w:cs="宋体"/>
          <w:color w:val="auto"/>
          <w:sz w:val="24"/>
          <w:szCs w:val="24"/>
          <w:highlight w:val="none"/>
          <w:lang w:eastAsia="zh-CN"/>
        </w:rPr>
        <w:t>1、《企业登记（备案）申请表》（原件）。</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2、合伙人或者委派代表姓名或名称变更证明：</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属于法人、其他组织的，提交变更后的主体资格证明（复印件，加盖公章）和准予变更证明（复印件，加盖公章</w:t>
      </w:r>
      <w:r>
        <w:rPr>
          <w:rFonts w:hint="eastAsia" w:ascii="宋体" w:hAnsi="宋体" w:cs="宋体"/>
          <w:color w:val="auto"/>
          <w:sz w:val="24"/>
          <w:highlight w:val="none"/>
          <w:lang w:eastAsia="zh-CN"/>
        </w:rPr>
        <w:t>，变更前后其统一社会信用代码一致的，可不予提交变更证明</w:t>
      </w:r>
      <w:r>
        <w:rPr>
          <w:rFonts w:ascii="宋体" w:hAnsi="宋体" w:cs="宋体"/>
          <w:color w:val="auto"/>
          <w:sz w:val="24"/>
          <w:highlight w:val="none"/>
        </w:rPr>
        <w:t>）。</w:t>
      </w:r>
    </w:p>
    <w:p>
      <w:pPr>
        <w:pageBreakBefore w:val="0"/>
        <w:numPr>
          <w:ilvl w:val="0"/>
          <w:numId w:val="0"/>
        </w:numPr>
        <w:kinsoku/>
        <w:wordWrap/>
        <w:topLinePunct w:val="0"/>
        <w:autoSpaceDE/>
        <w:bidi w:val="0"/>
        <w:spacing w:line="400" w:lineRule="exact"/>
        <w:ind w:firstLine="480" w:firstLineChars="200"/>
        <w:textAlignment w:val="auto"/>
        <w:outlineLvl w:val="9"/>
        <w:rPr>
          <w:rFonts w:hint="eastAsia" w:ascii="宋体" w:hAnsi="宋体" w:eastAsia="宋体" w:cs="宋体"/>
          <w:color w:val="auto"/>
          <w:sz w:val="24"/>
          <w:highlight w:val="none"/>
          <w:lang w:eastAsia="zh-CN"/>
        </w:rPr>
      </w:pPr>
      <w:r>
        <w:rPr>
          <w:rFonts w:ascii="宋体" w:hAnsi="宋体" w:cs="宋体"/>
          <w:color w:val="auto"/>
          <w:sz w:val="24"/>
          <w:highlight w:val="none"/>
        </w:rPr>
        <w:t>属于自然人的，提交公安部门出具的姓名变更证明（复印件</w:t>
      </w:r>
      <w:r>
        <w:rPr>
          <w:rFonts w:hint="eastAsia" w:ascii="宋体" w:hAnsi="宋体" w:cs="宋体"/>
          <w:color w:val="auto"/>
          <w:sz w:val="24"/>
          <w:highlight w:val="none"/>
          <w:lang w:eastAsia="zh-CN"/>
        </w:rPr>
        <w:t>，</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highlight w:val="none"/>
        </w:rPr>
        <w:t>）和新的身份证明（复印件）</w:t>
      </w:r>
      <w:r>
        <w:rPr>
          <w:rFonts w:hint="eastAsia" w:ascii="宋体" w:hAnsi="宋体" w:cs="宋体"/>
          <w:color w:val="auto"/>
          <w:sz w:val="24"/>
          <w:highlight w:val="none"/>
          <w:lang w:eastAsia="zh-CN"/>
        </w:rPr>
        <w:t>。</w:t>
      </w:r>
    </w:p>
    <w:p>
      <w:pPr>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委派代表</w:t>
      </w:r>
      <w:r>
        <w:rPr>
          <w:rFonts w:ascii="宋体" w:hAnsi="宋体" w:cs="宋体"/>
          <w:color w:val="auto"/>
          <w:sz w:val="24"/>
          <w:szCs w:val="24"/>
          <w:highlight w:val="none"/>
        </w:rPr>
        <w:t>属于外国人</w:t>
      </w:r>
      <w:r>
        <w:rPr>
          <w:rFonts w:hint="eastAsia" w:ascii="宋体" w:hAnsi="宋体" w:cs="宋体"/>
          <w:color w:val="auto"/>
          <w:sz w:val="24"/>
          <w:szCs w:val="24"/>
          <w:highlight w:val="none"/>
          <w:lang w:eastAsia="zh-CN"/>
        </w:rPr>
        <w:t>自然人</w:t>
      </w:r>
      <w:r>
        <w:rPr>
          <w:rFonts w:ascii="宋体" w:hAnsi="宋体" w:cs="宋体"/>
          <w:color w:val="auto"/>
          <w:sz w:val="24"/>
          <w:szCs w:val="24"/>
          <w:highlight w:val="none"/>
        </w:rPr>
        <w:t>的，提交含有姓名变更的证明文件及变更后护照并经所在国家（地区）公证机关公证和我国驻该国（地区）使（领）馆认证（原件），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cs="宋体"/>
          <w:color w:val="auto"/>
          <w:sz w:val="24"/>
          <w:szCs w:val="24"/>
          <w:highlight w:val="none"/>
        </w:rPr>
        <w:t>中国与有关国家缔结或者共同参加的国际条约对认证另有规定的除外</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香港特别行政区、澳门特别行政区和台湾地区</w:t>
      </w:r>
      <w:r>
        <w:rPr>
          <w:rFonts w:hint="eastAsia" w:ascii="宋体" w:hAnsi="宋体" w:eastAsia="宋体"/>
          <w:color w:val="auto"/>
          <w:sz w:val="24"/>
          <w:szCs w:val="24"/>
          <w:highlight w:val="none"/>
          <w:lang w:eastAsia="zh-CN"/>
        </w:rPr>
        <w:t>自然人</w:t>
      </w:r>
      <w:r>
        <w:rPr>
          <w:rFonts w:hint="eastAsia" w:ascii="宋体" w:hAnsi="宋体"/>
          <w:color w:val="auto"/>
          <w:sz w:val="24"/>
          <w:szCs w:val="24"/>
          <w:highlight w:val="none"/>
          <w:lang w:eastAsia="zh-CN"/>
        </w:rPr>
        <w:t>姓名变更证明</w:t>
      </w:r>
      <w:r>
        <w:rPr>
          <w:rFonts w:hint="eastAsia" w:ascii="宋体" w:hAnsi="宋体"/>
          <w:color w:val="auto"/>
          <w:sz w:val="24"/>
          <w:szCs w:val="24"/>
          <w:highlight w:val="none"/>
        </w:rPr>
        <w:t>应当按照专项规定或者协议，依法提供当地公证机构的公证文件</w:t>
      </w:r>
      <w:r>
        <w:rPr>
          <w:rFonts w:hint="eastAsia" w:ascii="宋体" w:hAnsi="宋体"/>
          <w:color w:val="auto"/>
          <w:sz w:val="24"/>
          <w:szCs w:val="24"/>
          <w:highlight w:val="none"/>
          <w:lang w:eastAsia="zh-CN"/>
        </w:rPr>
        <w:t>（原件）</w:t>
      </w:r>
      <w:r>
        <w:rPr>
          <w:rFonts w:hint="eastAsia" w:ascii="宋体" w:hAnsi="宋体"/>
          <w:color w:val="auto"/>
          <w:sz w:val="24"/>
          <w:szCs w:val="24"/>
          <w:highlight w:val="none"/>
        </w:rPr>
        <w:t>。</w:t>
      </w:r>
    </w:p>
    <w:p>
      <w:pPr>
        <w:pStyle w:val="22"/>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s="宋体"/>
          <w:color w:val="auto"/>
          <w:sz w:val="24"/>
          <w:szCs w:val="24"/>
          <w:highlight w:val="none"/>
          <w:lang w:eastAsia="zh-CN"/>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提交变更后的相关证件复印件，无需公安或出入境部门的变更证明。</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合伙企业修改合伙协议的，应当提交由</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（原件）。</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rPr>
          <w:color w:val="auto"/>
          <w:highlight w:val="none"/>
        </w:rPr>
      </w:pPr>
      <w:r>
        <w:rPr>
          <w:rFonts w:hint="eastAsia" w:ascii="宋体" w:hAnsi="宋体" w:cs="宋体"/>
          <w:strike w:val="0"/>
          <w:dstrike w:val="0"/>
          <w:color w:val="auto"/>
          <w:sz w:val="24"/>
          <w:highlight w:val="none"/>
          <w:lang w:val="en-US" w:eastAsia="zh-CN"/>
        </w:rPr>
        <w:t>7</w:t>
      </w:r>
      <w:r>
        <w:rPr>
          <w:rFonts w:ascii="宋体" w:hAnsi="宋体" w:cs="宋体"/>
          <w:strike w:val="0"/>
          <w:dstrike w:val="0"/>
          <w:color w:val="auto"/>
          <w:sz w:val="24"/>
          <w:highlight w:val="none"/>
        </w:rPr>
        <w:t>、全体合伙人或者合伙协议约定的人员签署的变更决定书（原件）。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color w:val="auto"/>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合伙人、执行事务合伙人</w:t>
      </w:r>
      <w:r>
        <w:rPr>
          <w:rFonts w:hint="eastAsia" w:ascii="宋体" w:hAnsi="宋体" w:cs="宋体"/>
          <w:bCs/>
          <w:color w:val="auto"/>
          <w:sz w:val="24"/>
          <w:szCs w:val="24"/>
          <w:highlight w:val="none"/>
          <w:lang w:val="en-US" w:eastAsia="zh-CN"/>
        </w:rPr>
        <w:t>/委派代表</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Style w:val="23"/>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r>
        <w:rPr>
          <w:rFonts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&lt;5&gt; 申请合伙企业企业类型变更登记提交材料清单及要求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ascii="宋体" w:hAnsi="宋体" w:cs="宋体"/>
          <w:strike/>
          <w:dstrike w:val="0"/>
          <w:color w:val="auto"/>
          <w:sz w:val="24"/>
          <w:highlight w:val="none"/>
        </w:rPr>
      </w:pPr>
      <w:r>
        <w:rPr>
          <w:rFonts w:hint="eastAsia" w:ascii="宋体" w:hAnsi="宋体" w:eastAsia="宋体" w:cs="宋体"/>
          <w:color w:val="auto"/>
          <w:sz w:val="24"/>
          <w:szCs w:val="24"/>
          <w:highlight w:val="none"/>
          <w:lang w:eastAsia="zh-CN"/>
        </w:rPr>
        <w:t>1、《企业登记（备案）申请表》（原件）。</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合伙企业变更企业类型的，应当办理企业名称变更</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ascii="宋体" w:hAnsi="宋体" w:cs="宋体"/>
          <w:color w:val="auto"/>
          <w:sz w:val="24"/>
          <w:highlight w:val="none"/>
        </w:rPr>
        <w:t>普通合伙企业变更为特殊的普通合伙企业的，还须提交由国家有关部门或授权机构颁发的各合伙人的职业资格证明（复印件）。</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（原件）。</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rPr>
          <w:strike w:val="0"/>
          <w:color w:val="auto"/>
          <w:highlight w:val="none"/>
        </w:rPr>
      </w:pPr>
      <w:r>
        <w:rPr>
          <w:rFonts w:ascii="宋体" w:hAnsi="宋体" w:cs="宋体"/>
          <w:strike w:val="0"/>
          <w:dstrike w:val="0"/>
          <w:color w:val="auto"/>
          <w:sz w:val="24"/>
          <w:highlight w:val="none"/>
        </w:rPr>
        <w:t xml:space="preserve"> </w:t>
      </w:r>
      <w:r>
        <w:rPr>
          <w:rFonts w:hint="eastAsia" w:ascii="宋体" w:hAnsi="宋体" w:cs="宋体"/>
          <w:strike w:val="0"/>
          <w:dstrike w:val="0"/>
          <w:color w:val="auto"/>
          <w:sz w:val="24"/>
          <w:highlight w:val="none"/>
          <w:lang w:val="en-US" w:eastAsia="zh-CN"/>
        </w:rPr>
        <w:t>7</w:t>
      </w:r>
      <w:r>
        <w:rPr>
          <w:rFonts w:ascii="宋体" w:hAnsi="宋体" w:cs="宋体"/>
          <w:strike w:val="0"/>
          <w:dstrike w:val="0"/>
          <w:color w:val="auto"/>
          <w:sz w:val="24"/>
          <w:highlight w:val="none"/>
        </w:rPr>
        <w:t>、全体合伙人或者合伙协议约定的人员签署的变更决定书（原件）。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3"/>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r>
        <w:rPr>
          <w:rFonts w:cs="宋体"/>
          <w:color w:val="auto"/>
          <w:sz w:val="24"/>
          <w:highlight w:val="none"/>
        </w:rPr>
        <w:t>◆同时变更其他登记事项或备案事项的，应当同时申请变更登记或申请备案，按相应提交材料清单及要求提交相关材料，相同材料只需提交一份。</w:t>
      </w:r>
    </w:p>
    <w:p>
      <w:pPr>
        <w:pStyle w:val="23"/>
        <w:pageBreakBefore w:val="0"/>
        <w:kinsoku/>
        <w:wordWrap/>
        <w:topLinePunct w:val="0"/>
        <w:autoSpaceDE/>
        <w:autoSpaceDN w:val="0"/>
        <w:bidi w:val="0"/>
        <w:spacing w:line="400" w:lineRule="exact"/>
        <w:textAlignment w:val="auto"/>
        <w:rPr>
          <w:rFonts w:cs="宋体"/>
          <w:color w:val="auto"/>
          <w:sz w:val="24"/>
          <w:highlight w:val="none"/>
        </w:rPr>
      </w:pPr>
    </w:p>
    <w:p>
      <w:pPr>
        <w:pageBreakBefore w:val="0"/>
        <w:shd w:val="clear" w:color="auto" w:fill="FFFFFF"/>
        <w:kinsoku/>
        <w:wordWrap/>
        <w:topLinePunct w:val="0"/>
        <w:autoSpaceDE/>
        <w:bidi w:val="0"/>
        <w:adjustRightInd w:val="0"/>
        <w:snapToGrid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&lt;6&gt; 申请合伙企业</w:t>
      </w:r>
      <w:r>
        <w:rPr>
          <w:rFonts w:ascii="宋体" w:hAnsi="宋体" w:eastAsia="宋体" w:cs="宋体"/>
          <w:b/>
          <w:bCs/>
          <w:color w:val="auto"/>
          <w:sz w:val="28"/>
          <w:szCs w:val="28"/>
          <w:highlight w:val="none"/>
        </w:rPr>
        <w:t>出资</w:t>
      </w:r>
      <w:r>
        <w:rPr>
          <w:rFonts w:hint="default" w:ascii="宋体" w:hAnsi="宋体" w:eastAsia="宋体" w:cs="宋体"/>
          <w:b/>
          <w:bCs/>
          <w:color w:val="auto"/>
          <w:sz w:val="28"/>
          <w:szCs w:val="28"/>
          <w:highlight w:val="none"/>
        </w:rPr>
        <w:t>额</w:t>
      </w:r>
      <w:r>
        <w:rPr>
          <w:rFonts w:ascii="宋体" w:hAnsi="宋体" w:cs="宋体"/>
          <w:b/>
          <w:bCs/>
          <w:color w:val="auto"/>
          <w:sz w:val="28"/>
          <w:szCs w:val="28"/>
          <w:highlight w:val="none"/>
        </w:rPr>
        <w:t>变更登记(入伙、退伙、增加或减少合伙人出资）提交材料清单及要求</w:t>
      </w:r>
    </w:p>
    <w:p>
      <w:pPr>
        <w:pageBreakBefore w:val="0"/>
        <w:shd w:val="clear" w:color="auto" w:fill="FFFFFF"/>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企业登记（备案）申请表</w:t>
      </w:r>
      <w:r>
        <w:rPr>
          <w:rFonts w:ascii="宋体" w:hAnsi="宋体" w:cs="宋体"/>
          <w:color w:val="auto"/>
          <w:sz w:val="24"/>
          <w:highlight w:val="none"/>
        </w:rPr>
        <w:t>》（原件）。</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（原件）。</w:t>
      </w:r>
    </w:p>
    <w:p>
      <w:pPr>
        <w:pStyle w:val="2"/>
        <w:pageBreakBefore w:val="0"/>
        <w:kinsoku/>
        <w:wordWrap/>
        <w:topLinePunct w:val="0"/>
        <w:autoSpaceDE/>
        <w:bidi w:val="0"/>
        <w:spacing w:line="400" w:lineRule="exact"/>
        <w:ind w:firstLine="480" w:firstLineChars="20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3、变更相关事项证明文件：</w:t>
      </w:r>
    </w:p>
    <w:p>
      <w:pPr>
        <w:pageBreakBefore w:val="0"/>
        <w:shd w:val="clear" w:color="auto" w:fill="FFFFFF"/>
        <w:kinsoku/>
        <w:wordWrap/>
        <w:topLinePunct w:val="0"/>
        <w:autoSpaceDE/>
        <w:bidi w:val="0"/>
        <w:spacing w:line="400" w:lineRule="exact"/>
        <w:ind w:firstLine="480"/>
        <w:textAlignment w:val="auto"/>
        <w:rPr>
          <w:rFonts w:ascii="宋体" w:hAnsi="宋体" w:cs="宋体"/>
          <w:color w:val="auto"/>
          <w:sz w:val="24"/>
          <w:highlight w:val="none"/>
        </w:rPr>
      </w:pPr>
      <w:r>
        <w:rPr>
          <w:rFonts w:ascii="宋体" w:hAnsi="宋体" w:cs="宋体"/>
          <w:color w:val="auto"/>
          <w:sz w:val="24"/>
          <w:highlight w:val="none"/>
        </w:rPr>
        <w:t>◆新合伙人入伙，提交入伙协议（原件）及新合伙人主体资格证明或身份证明</w:t>
      </w:r>
      <w:r>
        <w:rPr>
          <w:rFonts w:hint="eastAsia" w:ascii="宋体" w:hAnsi="宋体" w:cs="宋体"/>
          <w:color w:val="auto"/>
          <w:sz w:val="24"/>
          <w:highlight w:val="none"/>
          <w:lang w:eastAsia="zh-CN"/>
        </w:rPr>
        <w:t>、合伙人住所证明</w:t>
      </w:r>
      <w:r>
        <w:rPr>
          <w:rFonts w:ascii="宋体" w:hAnsi="宋体" w:cs="宋体"/>
          <w:color w:val="auto"/>
          <w:sz w:val="24"/>
          <w:highlight w:val="none"/>
        </w:rPr>
        <w:t>。</w:t>
      </w:r>
    </w:p>
    <w:p>
      <w:pPr>
        <w:pageBreakBefore w:val="0"/>
        <w:numPr>
          <w:ilvl w:val="0"/>
          <w:numId w:val="0"/>
        </w:numPr>
        <w:shd w:val="clear" w:color="auto" w:fill="FFFFFF"/>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ascii="宋体" w:hAnsi="宋体" w:cs="宋体"/>
          <w:color w:val="auto"/>
          <w:sz w:val="24"/>
          <w:highlight w:val="none"/>
        </w:rPr>
        <w:t>自然人提交居民身份证（复印件）；</w:t>
      </w:r>
    </w:p>
    <w:p>
      <w:pPr>
        <w:pageBreakBefore w:val="0"/>
        <w:numPr>
          <w:ilvl w:val="0"/>
          <w:numId w:val="0"/>
        </w:numPr>
        <w:shd w:val="clear" w:color="auto" w:fill="FFFFFF"/>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ascii="宋体" w:hAnsi="宋体" w:cs="宋体"/>
          <w:color w:val="auto"/>
          <w:sz w:val="24"/>
          <w:highlight w:val="none"/>
        </w:rPr>
        <w:t>企业、农民专业合作社提交营业执照（复印件，加盖公章）；</w:t>
      </w:r>
    </w:p>
    <w:p>
      <w:pPr>
        <w:pageBreakBefore w:val="0"/>
        <w:numPr>
          <w:ilvl w:val="0"/>
          <w:numId w:val="0"/>
        </w:numPr>
        <w:shd w:val="clear" w:color="auto" w:fill="FFFFFF"/>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ascii="宋体" w:hAnsi="宋体" w:cs="宋体"/>
          <w:color w:val="auto"/>
          <w:sz w:val="24"/>
          <w:highlight w:val="none"/>
        </w:rPr>
        <w:t>其他组织提交法人登记证/民办非企业单位证书/其他法律法规规定的主体资格证明（复印件，加盖公章）。</w:t>
      </w:r>
    </w:p>
    <w:p>
      <w:pPr>
        <w:pageBreakBefore w:val="0"/>
        <w:widowControl/>
        <w:numPr>
          <w:ilvl w:val="0"/>
          <w:numId w:val="0"/>
        </w:numPr>
        <w:shd w:val="clear" w:color="auto" w:fill="FFFFFF"/>
        <w:kinsoku/>
        <w:wordWrap/>
        <w:topLinePunct w:val="0"/>
        <w:autoSpaceDE/>
        <w:bidi w:val="0"/>
        <w:spacing w:line="400" w:lineRule="exact"/>
        <w:ind w:firstLine="480" w:firstLineChars="200"/>
        <w:jc w:val="left"/>
        <w:textAlignment w:val="auto"/>
        <w:rPr>
          <w:rFonts w:ascii="宋体" w:hAnsi="宋体"/>
          <w:bCs/>
          <w:color w:val="auto"/>
          <w:sz w:val="24"/>
          <w:highlight w:val="none"/>
        </w:rPr>
      </w:pPr>
      <w:r>
        <w:rPr>
          <w:rFonts w:ascii="宋体" w:hAnsi="宋体" w:cs="宋体"/>
          <w:color w:val="auto"/>
          <w:sz w:val="24"/>
          <w:highlight w:val="none"/>
        </w:rPr>
        <w:t>◆</w:t>
      </w:r>
      <w:r>
        <w:rPr>
          <w:rFonts w:ascii="宋体" w:hAnsi="宋体"/>
          <w:bCs/>
          <w:color w:val="auto"/>
          <w:sz w:val="24"/>
          <w:highlight w:val="none"/>
        </w:rPr>
        <w:t>合伙人退伙的，</w:t>
      </w:r>
      <w:r>
        <w:rPr>
          <w:rFonts w:hint="eastAsia" w:ascii="宋体" w:hAnsi="宋体" w:eastAsia="宋体" w:cs="宋体"/>
          <w:color w:val="auto"/>
          <w:sz w:val="24"/>
          <w:szCs w:val="24"/>
          <w:highlight w:val="none"/>
          <w:lang w:eastAsia="zh-CN"/>
        </w:rPr>
        <w:t>在申请表中填报相关事项</w:t>
      </w:r>
      <w:r>
        <w:rPr>
          <w:rFonts w:ascii="宋体" w:hAnsi="宋体"/>
          <w:bCs/>
          <w:color w:val="auto"/>
          <w:sz w:val="24"/>
          <w:highlight w:val="none"/>
        </w:rPr>
        <w:t>。</w:t>
      </w:r>
    </w:p>
    <w:p>
      <w:pPr>
        <w:pStyle w:val="22"/>
        <w:pageBreakBefore w:val="0"/>
        <w:shd w:val="clear" w:color="auto" w:fill="FFFFFF"/>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highlight w:val="none"/>
        </w:rPr>
        <w:t>◆</w:t>
      </w:r>
      <w:r>
        <w:rPr>
          <w:rFonts w:ascii="宋体" w:hAnsi="宋体" w:cs="宋体"/>
          <w:color w:val="auto"/>
          <w:sz w:val="24"/>
          <w:szCs w:val="24"/>
          <w:highlight w:val="none"/>
        </w:rPr>
        <w:t>自然人合伙人死亡后其合法继承人继承合伙人资格而导致合伙人变更的，应当提交：合法继承文件（</w:t>
      </w:r>
      <w:r>
        <w:rPr>
          <w:rFonts w:hint="eastAsia" w:ascii="宋体" w:hAnsi="宋体" w:cs="宋体"/>
          <w:color w:val="auto"/>
          <w:sz w:val="24"/>
          <w:szCs w:val="24"/>
          <w:highlight w:val="none"/>
        </w:rPr>
        <w:t>经公证的材料或者人民法院、仲裁机构生效的法律文书等继承证明材料</w:t>
      </w:r>
      <w:r>
        <w:rPr>
          <w:rFonts w:ascii="宋体" w:hAnsi="宋体" w:cs="宋体"/>
          <w:color w:val="auto"/>
          <w:sz w:val="24"/>
          <w:szCs w:val="24"/>
          <w:highlight w:val="none"/>
        </w:rPr>
        <w:t>，原件）。</w:t>
      </w:r>
    </w:p>
    <w:p>
      <w:pPr>
        <w:pageBreakBefore w:val="0"/>
        <w:shd w:val="clear" w:color="auto" w:fill="FFFFFF"/>
        <w:kinsoku/>
        <w:wordWrap/>
        <w:topLinePunct w:val="0"/>
        <w:autoSpaceDE/>
        <w:bidi w:val="0"/>
        <w:spacing w:line="400" w:lineRule="exact"/>
        <w:ind w:firstLine="480"/>
        <w:textAlignment w:val="auto"/>
        <w:rPr>
          <w:rFonts w:ascii="宋体" w:hAnsi="宋体" w:cs="宋体"/>
          <w:color w:val="auto"/>
          <w:sz w:val="24"/>
          <w:highlight w:val="none"/>
        </w:rPr>
      </w:pPr>
      <w:r>
        <w:rPr>
          <w:rFonts w:ascii="宋体" w:hAnsi="宋体" w:cs="宋体"/>
          <w:color w:val="auto"/>
          <w:sz w:val="24"/>
          <w:highlight w:val="none"/>
        </w:rPr>
        <w:t>◆合伙人增加或减少对合伙企业出资的，</w:t>
      </w:r>
      <w:r>
        <w:rPr>
          <w:rFonts w:hint="eastAsia" w:ascii="宋体" w:hAnsi="宋体" w:cs="宋体"/>
          <w:color w:val="auto"/>
          <w:sz w:val="24"/>
          <w:highlight w:val="none"/>
          <w:lang w:eastAsia="zh-CN"/>
        </w:rPr>
        <w:t>在申请表中填报相关事项</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numPr>
          <w:ilvl w:val="0"/>
          <w:numId w:val="0"/>
        </w:numPr>
        <w:shd w:val="clear" w:color="auto" w:fill="FFFFFF"/>
        <w:kinsoku/>
        <w:wordWrap/>
        <w:topLinePunct w:val="0"/>
        <w:autoSpaceDE/>
        <w:bidi w:val="0"/>
        <w:spacing w:line="400" w:lineRule="exact"/>
        <w:ind w:firstLine="480" w:firstLineChars="200"/>
        <w:textAlignment w:val="auto"/>
        <w:rPr>
          <w:color w:val="auto"/>
          <w:highlight w:val="none"/>
        </w:rPr>
      </w:pPr>
      <w:r>
        <w:rPr>
          <w:rFonts w:hint="eastAsia" w:ascii="宋体" w:hAnsi="宋体" w:cs="宋体"/>
          <w:strike w:val="0"/>
          <w:dstrike w:val="0"/>
          <w:color w:val="auto"/>
          <w:sz w:val="24"/>
          <w:highlight w:val="none"/>
          <w:lang w:val="en-US" w:eastAsia="zh-CN"/>
        </w:rPr>
        <w:t>7、</w:t>
      </w:r>
      <w:r>
        <w:rPr>
          <w:rFonts w:ascii="宋体" w:hAnsi="宋体" w:cs="宋体"/>
          <w:strike w:val="0"/>
          <w:dstrike w:val="0"/>
          <w:color w:val="auto"/>
          <w:sz w:val="24"/>
          <w:highlight w:val="none"/>
        </w:rPr>
        <w:t>原全体合伙人或者合伙协议约定的人员签署的变更决定书（原件）。</w:t>
      </w:r>
      <w:r>
        <w:rPr>
          <w:rFonts w:hint="eastAsia" w:ascii="宋体" w:hAnsi="宋体" w:cs="宋体"/>
          <w:color w:val="auto"/>
          <w:sz w:val="24"/>
          <w:highlight w:val="none"/>
          <w:lang w:eastAsia="zh-CN"/>
        </w:rPr>
        <w:t>其中</w:t>
      </w:r>
      <w:r>
        <w:rPr>
          <w:rFonts w:ascii="宋体" w:hAnsi="宋体"/>
          <w:bCs/>
          <w:color w:val="auto"/>
          <w:sz w:val="24"/>
          <w:highlight w:val="none"/>
        </w:rPr>
        <w:t>合伙人退伙的，</w:t>
      </w:r>
      <w:r>
        <w:rPr>
          <w:rFonts w:hint="eastAsia" w:ascii="宋体" w:hAnsi="宋体"/>
          <w:bCs/>
          <w:color w:val="auto"/>
          <w:sz w:val="24"/>
          <w:highlight w:val="none"/>
          <w:lang w:val="en-US" w:eastAsia="zh-CN"/>
        </w:rPr>
        <w:t>应载明退伙事由</w:t>
      </w:r>
      <w:r>
        <w:rPr>
          <w:rFonts w:ascii="宋体" w:hAnsi="宋体"/>
          <w:bCs/>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color w:val="auto"/>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合伙人、执行事务合伙人</w:t>
      </w:r>
      <w:r>
        <w:rPr>
          <w:rFonts w:hint="eastAsia" w:ascii="宋体" w:hAnsi="宋体" w:cs="宋体"/>
          <w:bCs/>
          <w:color w:val="auto"/>
          <w:sz w:val="24"/>
          <w:szCs w:val="24"/>
          <w:highlight w:val="none"/>
          <w:lang w:val="en-US" w:eastAsia="zh-CN"/>
        </w:rPr>
        <w:t>/委派代表</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Style w:val="23"/>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r>
        <w:rPr>
          <w:rFonts w:cs="宋体"/>
          <w:color w:val="auto"/>
          <w:sz w:val="24"/>
          <w:highlight w:val="none"/>
        </w:rPr>
        <w:t>◆同时变更其他登记事项或备案事项的，应当同时申请变更登记或申请备案，按相应提交材料清单及要求提交相关材料，相同材料只需提交一份。</w:t>
      </w:r>
    </w:p>
    <w:p>
      <w:pPr>
        <w:pStyle w:val="22"/>
        <w:pageBreakBefore w:val="0"/>
        <w:kinsoku/>
        <w:wordWrap/>
        <w:topLinePunct w:val="0"/>
        <w:autoSpaceDE/>
        <w:bidi w:val="0"/>
        <w:adjustRightInd w:val="0"/>
        <w:snapToGrid w:val="0"/>
        <w:spacing w:line="400" w:lineRule="exact"/>
        <w:ind w:firstLine="480"/>
        <w:textAlignment w:val="auto"/>
        <w:outlineLvl w:val="9"/>
        <w:rPr>
          <w:rFonts w:cs="宋体"/>
          <w:color w:val="auto"/>
          <w:sz w:val="24"/>
          <w:highlight w:val="none"/>
        </w:rPr>
      </w:pPr>
      <w:r>
        <w:rPr>
          <w:rFonts w:ascii="宋体" w:hAnsi="宋体" w:cs="宋体"/>
          <w:color w:val="auto"/>
          <w:sz w:val="24"/>
          <w:szCs w:val="24"/>
          <w:highlight w:val="none"/>
        </w:rPr>
        <w:t>◆因</w:t>
      </w:r>
      <w:r>
        <w:rPr>
          <w:rFonts w:hint="eastAsia" w:ascii="宋体" w:hAnsi="宋体" w:cs="宋体"/>
          <w:color w:val="auto"/>
          <w:sz w:val="24"/>
          <w:szCs w:val="24"/>
          <w:highlight w:val="none"/>
          <w:lang w:eastAsia="zh-CN"/>
        </w:rPr>
        <w:t>合伙企业合伙人</w:t>
      </w:r>
      <w:r>
        <w:rPr>
          <w:rFonts w:ascii="宋体" w:hAnsi="宋体" w:cs="宋体"/>
          <w:color w:val="auto"/>
          <w:sz w:val="24"/>
          <w:szCs w:val="24"/>
          <w:highlight w:val="none"/>
        </w:rPr>
        <w:t>变更导致内资</w:t>
      </w:r>
      <w:r>
        <w:rPr>
          <w:rFonts w:hint="eastAsia" w:ascii="宋体" w:hAnsi="宋体" w:cs="宋体"/>
          <w:color w:val="auto"/>
          <w:sz w:val="24"/>
          <w:szCs w:val="24"/>
          <w:highlight w:val="none"/>
          <w:lang w:eastAsia="zh-CN"/>
        </w:rPr>
        <w:t>合伙企业</w:t>
      </w:r>
      <w:r>
        <w:rPr>
          <w:rFonts w:ascii="宋体" w:hAnsi="宋体" w:cs="宋体"/>
          <w:color w:val="auto"/>
          <w:sz w:val="24"/>
          <w:szCs w:val="24"/>
          <w:highlight w:val="none"/>
        </w:rPr>
        <w:t>变更为外资</w:t>
      </w:r>
      <w:r>
        <w:rPr>
          <w:rFonts w:hint="eastAsia" w:ascii="宋体" w:hAnsi="宋体" w:cs="宋体"/>
          <w:color w:val="auto"/>
          <w:sz w:val="24"/>
          <w:szCs w:val="24"/>
          <w:highlight w:val="none"/>
          <w:lang w:eastAsia="zh-CN"/>
        </w:rPr>
        <w:t>合伙企业</w:t>
      </w:r>
      <w:r>
        <w:rPr>
          <w:rFonts w:ascii="宋体" w:hAnsi="宋体" w:cs="宋体"/>
          <w:color w:val="auto"/>
          <w:sz w:val="24"/>
          <w:szCs w:val="24"/>
          <w:highlight w:val="none"/>
        </w:rPr>
        <w:t>的，</w:t>
      </w:r>
      <w:r>
        <w:rPr>
          <w:rFonts w:hint="eastAsia" w:ascii="宋体" w:hAnsi="宋体" w:cs="宋体"/>
          <w:color w:val="auto"/>
          <w:sz w:val="24"/>
          <w:szCs w:val="24"/>
          <w:highlight w:val="none"/>
          <w:lang w:eastAsia="zh-CN"/>
        </w:rPr>
        <w:t>还应</w:t>
      </w:r>
      <w:r>
        <w:rPr>
          <w:rFonts w:ascii="宋体" w:hAnsi="宋体" w:cs="宋体"/>
          <w:color w:val="auto"/>
          <w:sz w:val="24"/>
          <w:szCs w:val="24"/>
          <w:highlight w:val="none"/>
        </w:rPr>
        <w:t>按照</w:t>
      </w:r>
      <w:r>
        <w:rPr>
          <w:rFonts w:hint="eastAsia" w:ascii="宋体" w:hAnsi="宋体" w:cs="宋体"/>
          <w:color w:val="auto"/>
          <w:sz w:val="24"/>
          <w:szCs w:val="24"/>
          <w:highlight w:val="none"/>
          <w:lang w:eastAsia="zh-CN"/>
        </w:rPr>
        <w:t>《外商投资合伙企业设立登记提交材料规范及要求》补充相关材料。</w:t>
      </w:r>
    </w:p>
    <w:p>
      <w:pPr>
        <w:pStyle w:val="23"/>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p>
    <w:p>
      <w:pPr>
        <w:pStyle w:val="11"/>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&lt;7&gt; 申请合伙企业合伙人住所</w:t>
      </w:r>
      <w:r>
        <w:rPr>
          <w:rFonts w:hint="eastAsia" w:hAnsi="宋体" w:cs="宋体"/>
          <w:b/>
          <w:bCs/>
          <w:color w:val="auto"/>
          <w:sz w:val="28"/>
          <w:szCs w:val="28"/>
          <w:highlight w:val="none"/>
          <w:lang w:eastAsia="zh-CN"/>
        </w:rPr>
        <w:t>、承担责任方式</w:t>
      </w:r>
      <w:r>
        <w:rPr>
          <w:rFonts w:hAnsi="宋体" w:cs="宋体"/>
          <w:b/>
          <w:bCs/>
          <w:color w:val="auto"/>
          <w:sz w:val="28"/>
          <w:szCs w:val="28"/>
          <w:highlight w:val="none"/>
        </w:rPr>
        <w:t>变更登记提交材料清单及要求</w:t>
      </w:r>
    </w:p>
    <w:p>
      <w:pPr>
        <w:pageBreakBefore w:val="0"/>
        <w:widowControl/>
        <w:numPr>
          <w:ilvl w:val="0"/>
          <w:numId w:val="0"/>
        </w:numPr>
        <w:shd w:val="clear" w:color="auto" w:fill="FFFFFF"/>
        <w:kinsoku/>
        <w:wordWrap/>
        <w:topLinePunct w:val="0"/>
        <w:autoSpaceDE/>
        <w:bidi w:val="0"/>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1、《企业登记（备案）申请表》（原件）。</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（原件）。</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3</w:t>
      </w:r>
      <w:r>
        <w:rPr>
          <w:rFonts w:ascii="宋体" w:hAnsi="宋体" w:cs="宋体"/>
          <w:color w:val="auto"/>
          <w:sz w:val="24"/>
          <w:highlight w:val="none"/>
        </w:rPr>
        <w:t>、合伙人</w:t>
      </w:r>
      <w:r>
        <w:rPr>
          <w:rFonts w:hint="eastAsia" w:ascii="宋体" w:hAnsi="宋体" w:cs="宋体"/>
          <w:color w:val="auto"/>
          <w:sz w:val="24"/>
          <w:highlight w:val="none"/>
          <w:lang w:eastAsia="zh-CN"/>
        </w:rPr>
        <w:t>住所变更的提交：</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eastAsia="zh-CN"/>
        </w:rPr>
        <w:t>合伙人</w:t>
      </w:r>
      <w:r>
        <w:rPr>
          <w:rFonts w:ascii="宋体" w:hAnsi="宋体" w:cs="宋体"/>
          <w:color w:val="auto"/>
          <w:sz w:val="24"/>
          <w:highlight w:val="none"/>
        </w:rPr>
        <w:t>属于自然人的，提交变更后的身份证明（复印件</w:t>
      </w:r>
      <w:r>
        <w:rPr>
          <w:rFonts w:hint="eastAsia" w:ascii="宋体" w:hAnsi="宋体" w:cs="宋体"/>
          <w:color w:val="auto"/>
          <w:sz w:val="24"/>
          <w:highlight w:val="none"/>
          <w:lang w:eastAsia="zh-CN"/>
        </w:rPr>
        <w:t>）</w:t>
      </w:r>
      <w:r>
        <w:rPr>
          <w:rFonts w:ascii="宋体" w:hAnsi="宋体" w:cs="宋体"/>
          <w:color w:val="auto"/>
          <w:sz w:val="24"/>
          <w:highlight w:val="none"/>
        </w:rPr>
        <w:t>。</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highlight w:val="none"/>
        </w:rPr>
        <w:t xml:space="preserve">    合伙人属于法人、其他组织的，提交变更后的主体资格证明（复印件）和准予变更证明（复印件</w:t>
      </w:r>
      <w:r>
        <w:rPr>
          <w:rFonts w:hint="eastAsia" w:ascii="宋体" w:hAnsi="宋体" w:cs="宋体"/>
          <w:color w:val="auto"/>
          <w:sz w:val="24"/>
          <w:highlight w:val="none"/>
          <w:lang w:eastAsia="zh-CN"/>
        </w:rPr>
        <w:t>，加盖公章，变更前后其统一社会信用代码一致的，可不予提交变更证明</w:t>
      </w:r>
      <w:r>
        <w:rPr>
          <w:rFonts w:ascii="宋体" w:hAnsi="宋体" w:cs="宋体"/>
          <w:color w:val="auto"/>
          <w:sz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highlight w:val="none"/>
        </w:rPr>
      </w:pPr>
      <w:r>
        <w:rPr>
          <w:rFonts w:hint="eastAsia" w:ascii="宋体" w:hAnsi="宋体" w:cs="宋体"/>
          <w:strike w:val="0"/>
          <w:dstrike w:val="0"/>
          <w:color w:val="auto"/>
          <w:sz w:val="24"/>
          <w:highlight w:val="none"/>
          <w:lang w:val="en-US" w:eastAsia="zh-CN"/>
        </w:rPr>
        <w:t>7</w:t>
      </w:r>
      <w:r>
        <w:rPr>
          <w:rFonts w:ascii="宋体" w:hAnsi="宋体" w:cs="宋体"/>
          <w:strike w:val="0"/>
          <w:dstrike w:val="0"/>
          <w:color w:val="auto"/>
          <w:sz w:val="24"/>
          <w:highlight w:val="none"/>
        </w:rPr>
        <w:t>、全体合伙人或者合伙协议约定的人员签署的变更决定书（原件）。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highlight w:val="none"/>
        </w:rPr>
        <w:t>◆</w:t>
      </w: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
        <w:pageBreakBefore w:val="0"/>
        <w:kinsoku/>
        <w:wordWrap/>
        <w:topLinePunct w:val="0"/>
        <w:autoSpaceDE/>
        <w:bidi w:val="0"/>
        <w:spacing w:line="400" w:lineRule="exact"/>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申请人应当配合登记机关通过实名认证系统，采用人脸识别等方式对合伙人、执行事务合伙人/委派代表、登记联络员、代理人或代理人的经办人进行实名验证。因特殊原因，当事人无法通过实名认证系统核验身份信息的，可以提交经依法公证的自然人身份证明文件，或者由本人持身份证件到现场办理。</w:t>
      </w:r>
    </w:p>
    <w:p>
      <w:pPr>
        <w:pStyle w:val="23"/>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r>
        <w:rPr>
          <w:rFonts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left="0" w:leftChars="0" w:right="0" w:firstLine="0" w:firstLineChars="0"/>
        <w:jc w:val="both"/>
        <w:textAlignment w:val="auto"/>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color w:val="auto"/>
          <w:sz w:val="32"/>
          <w:szCs w:val="32"/>
          <w:highlight w:val="none"/>
        </w:rPr>
      </w:pPr>
      <w:bookmarkStart w:id="53" w:name="_Toc48824652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21</w:t>
      </w:r>
      <w:r>
        <w:rPr>
          <w:rFonts w:hint="eastAsia" w:ascii="仿宋" w:hAnsi="仿宋" w:eastAsia="仿宋" w:cs="仿宋"/>
          <w:b/>
          <w:color w:val="auto"/>
          <w:sz w:val="32"/>
          <w:szCs w:val="32"/>
          <w:highlight w:val="none"/>
        </w:rPr>
        <w:t>】申请合伙企业备案提交材料清单及要求</w:t>
      </w:r>
      <w:bookmarkEnd w:id="53"/>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申请合伙企业合伙协议</w:t>
      </w:r>
      <w:r>
        <w:rPr>
          <w:rFonts w:hint="eastAsia" w:ascii="宋体" w:hAnsi="宋体" w:cs="宋体"/>
          <w:b/>
          <w:bCs/>
          <w:color w:val="auto"/>
          <w:sz w:val="28"/>
          <w:szCs w:val="28"/>
          <w:highlight w:val="none"/>
          <w:lang w:eastAsia="zh-CN"/>
        </w:rPr>
        <w:t>（不涉及</w:t>
      </w:r>
      <w:r>
        <w:rPr>
          <w:rFonts w:hint="eastAsia" w:ascii="宋体" w:hAnsi="宋体" w:eastAsia="宋体" w:cs="宋体"/>
          <w:b/>
          <w:bCs/>
          <w:color w:val="auto"/>
          <w:sz w:val="28"/>
          <w:szCs w:val="28"/>
          <w:highlight w:val="none"/>
          <w:lang w:eastAsia="zh-CN"/>
        </w:rPr>
        <w:t>其他</w:t>
      </w:r>
      <w:r>
        <w:rPr>
          <w:rFonts w:ascii="宋体" w:hAnsi="宋体" w:eastAsia="宋体" w:cs="宋体"/>
          <w:b/>
          <w:bCs/>
          <w:color w:val="auto"/>
          <w:sz w:val="28"/>
          <w:szCs w:val="28"/>
          <w:highlight w:val="none"/>
        </w:rPr>
        <w:t>登记</w:t>
      </w:r>
      <w:r>
        <w:rPr>
          <w:rFonts w:hint="eastAsia" w:ascii="宋体" w:hAnsi="宋体" w:eastAsia="宋体" w:cs="宋体"/>
          <w:b/>
          <w:bCs/>
          <w:color w:val="auto"/>
          <w:sz w:val="28"/>
          <w:szCs w:val="28"/>
          <w:highlight w:val="none"/>
          <w:lang w:eastAsia="zh-CN"/>
        </w:rPr>
        <w:t>、备案</w:t>
      </w:r>
      <w:r>
        <w:rPr>
          <w:rFonts w:hint="eastAsia" w:ascii="宋体" w:hAnsi="宋体" w:cs="宋体"/>
          <w:b/>
          <w:bCs/>
          <w:color w:val="auto"/>
          <w:sz w:val="28"/>
          <w:szCs w:val="28"/>
          <w:highlight w:val="none"/>
          <w:lang w:eastAsia="zh-CN"/>
        </w:rPr>
        <w:t>事项变更的）</w:t>
      </w:r>
      <w:r>
        <w:rPr>
          <w:rFonts w:ascii="宋体" w:hAnsi="宋体" w:cs="宋体"/>
          <w:b/>
          <w:bCs/>
          <w:color w:val="auto"/>
          <w:sz w:val="28"/>
          <w:szCs w:val="28"/>
          <w:highlight w:val="none"/>
        </w:rPr>
        <w:t>备案提交材料清单及要求</w:t>
      </w:r>
    </w:p>
    <w:p>
      <w:pPr>
        <w:pageBreakBefore w:val="0"/>
        <w:kinsoku/>
        <w:wordWrap/>
        <w:topLinePunct w:val="0"/>
        <w:autoSpaceDE/>
        <w:bidi w:val="0"/>
        <w:spacing w:line="400" w:lineRule="exact"/>
        <w:textAlignment w:val="auto"/>
        <w:rPr>
          <w:rFonts w:ascii="宋体" w:hAnsi="宋体" w:cs="宋体"/>
          <w:strike/>
          <w:dstrike w:val="0"/>
          <w:color w:val="auto"/>
          <w:sz w:val="24"/>
          <w:szCs w:val="24"/>
          <w:highlight w:val="none"/>
          <w:u w:val="none"/>
        </w:rPr>
      </w:pPr>
      <w:r>
        <w:rPr>
          <w:rFonts w:ascii="宋体" w:hAnsi="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1、《企业登记（备案）申请表》（原件）。</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szCs w:val="24"/>
          <w:highlight w:val="none"/>
        </w:rPr>
        <w:t>（原件）。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lang w:val="en-US" w:eastAsia="zh-CN"/>
        </w:rPr>
        <w:t>4</w:t>
      </w:r>
      <w:r>
        <w:rPr>
          <w:rFonts w:ascii="宋体" w:hAnsi="宋体" w:cs="宋体"/>
          <w:strike w:val="0"/>
          <w:dstrike w:val="0"/>
          <w:color w:val="auto"/>
          <w:sz w:val="24"/>
          <w:szCs w:val="24"/>
          <w:highlight w:val="none"/>
          <w:u w:val="none"/>
        </w:rPr>
        <w:t>、全体合伙人或者合伙协议约定的人员签署的变更决定书（原件）。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&gt; 申请合伙企业</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备案提交材料清单及要求</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《企业登记（备案）申请表》（原件）。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Style w:val="2"/>
        <w:pageBreakBefore w:val="0"/>
        <w:kinsoku/>
        <w:wordWrap/>
        <w:topLinePunct w:val="0"/>
        <w:autoSpaceDE/>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3、企业的经营范围中有法律、行政法规和国务院决定规定经有关部门批准后方能申请设立登记的，应当提交相关批准文件或许可证件复印件。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◆同时变更其他登记事项或备案事项的，应当同时申请变更登记或申请备，按相应提交材料清单及要求提交相关材料，相同材料只需提交一份。</w:t>
      </w:r>
    </w:p>
    <w:p>
      <w:pPr>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&gt; 申请</w:t>
      </w:r>
      <w:r>
        <w:rPr>
          <w:b/>
          <w:bCs/>
          <w:color w:val="auto"/>
          <w:sz w:val="28"/>
          <w:szCs w:val="28"/>
          <w:highlight w:val="none"/>
        </w:rPr>
        <w:t>合伙企业认缴或实际缴付的出资数额</w:t>
      </w:r>
      <w:r>
        <w:rPr>
          <w:rFonts w:hint="eastAsia"/>
          <w:b/>
          <w:bCs/>
          <w:color w:val="auto"/>
          <w:sz w:val="28"/>
          <w:szCs w:val="28"/>
          <w:highlight w:val="none"/>
          <w:lang w:eastAsia="zh-CN"/>
        </w:rPr>
        <w:t>、缴付期限和出资方式备案</w:t>
      </w:r>
      <w:r>
        <w:rPr>
          <w:b/>
          <w:bCs/>
          <w:color w:val="auto"/>
          <w:sz w:val="28"/>
          <w:szCs w:val="28"/>
          <w:highlight w:val="none"/>
        </w:rPr>
        <w:t>提交材料清单及要求</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企业登记（备案）申请表</w:t>
      </w:r>
      <w:r>
        <w:rPr>
          <w:rFonts w:ascii="宋体" w:hAnsi="宋体" w:cs="宋体"/>
          <w:color w:val="auto"/>
          <w:sz w:val="24"/>
          <w:highlight w:val="none"/>
        </w:rPr>
        <w:t>》（原件）。</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lang w:val="en-US" w:eastAsia="zh-CN"/>
        </w:rPr>
        <w:t>5</w:t>
      </w:r>
      <w:r>
        <w:rPr>
          <w:rFonts w:ascii="宋体" w:hAnsi="宋体" w:cs="宋体"/>
          <w:strike w:val="0"/>
          <w:dstrike w:val="0"/>
          <w:color w:val="auto"/>
          <w:sz w:val="24"/>
          <w:szCs w:val="24"/>
          <w:highlight w:val="none"/>
          <w:u w:val="none"/>
        </w:rPr>
        <w:t>、全体合伙人或者合伙协议约定的人员签署的变更决定书（原件）。</w:t>
      </w:r>
    </w:p>
    <w:p>
      <w:pPr>
        <w:pageBreakBefore w:val="0"/>
        <w:kinsoku/>
        <w:wordWrap/>
        <w:topLinePunct w:val="0"/>
        <w:autoSpaceDE/>
        <w:bidi w:val="0"/>
        <w:spacing w:line="400" w:lineRule="exact"/>
        <w:ind w:left="48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outlineLvl w:val="9"/>
        <w:rPr>
          <w:rFonts w:hAnsi="宋体" w:cs="宋体"/>
          <w:b/>
          <w:bCs/>
          <w:color w:val="auto"/>
          <w:szCs w:val="28"/>
          <w:highlight w:val="none"/>
        </w:rPr>
      </w:pP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4</w:t>
      </w:r>
      <w:r>
        <w:rPr>
          <w:rFonts w:ascii="宋体" w:hAnsi="宋体" w:cs="宋体"/>
          <w:b/>
          <w:bCs/>
          <w:color w:val="auto"/>
          <w:sz w:val="28"/>
          <w:szCs w:val="28"/>
          <w:highlight w:val="none"/>
        </w:rPr>
        <w:t>&gt; 申请</w:t>
      </w:r>
      <w:r>
        <w:rPr>
          <w:b/>
          <w:bCs/>
          <w:color w:val="auto"/>
          <w:sz w:val="28"/>
          <w:szCs w:val="28"/>
          <w:highlight w:val="none"/>
        </w:rPr>
        <w:t>合伙企业</w:t>
      </w:r>
      <w:r>
        <w:rPr>
          <w:rFonts w:hint="eastAsia"/>
          <w:b/>
          <w:bCs/>
          <w:color w:val="auto"/>
          <w:sz w:val="28"/>
          <w:szCs w:val="28"/>
          <w:highlight w:val="none"/>
          <w:lang w:eastAsia="zh-CN"/>
        </w:rPr>
        <w:t>经营范围备案</w:t>
      </w:r>
      <w:r>
        <w:rPr>
          <w:b/>
          <w:bCs/>
          <w:color w:val="auto"/>
          <w:sz w:val="28"/>
          <w:szCs w:val="28"/>
          <w:highlight w:val="none"/>
        </w:rPr>
        <w:t>提交材料清单及要求</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企业登记（备案）申请表</w:t>
      </w:r>
      <w:r>
        <w:rPr>
          <w:rFonts w:ascii="宋体" w:hAnsi="宋体" w:cs="宋体"/>
          <w:color w:val="auto"/>
          <w:sz w:val="24"/>
          <w:highlight w:val="none"/>
        </w:rPr>
        <w:t>》（原件）。</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lang w:val="en-US" w:eastAsia="zh-CN"/>
        </w:rPr>
        <w:t>5</w:t>
      </w:r>
      <w:r>
        <w:rPr>
          <w:rFonts w:ascii="宋体" w:hAnsi="宋体" w:cs="宋体"/>
          <w:strike w:val="0"/>
          <w:dstrike w:val="0"/>
          <w:color w:val="auto"/>
          <w:sz w:val="24"/>
          <w:szCs w:val="24"/>
          <w:highlight w:val="none"/>
          <w:u w:val="none"/>
        </w:rPr>
        <w:t>、全体合伙人或者合伙协议约定的人员签署的变更决定书（原件）。</w:t>
      </w:r>
    </w:p>
    <w:p>
      <w:pPr>
        <w:pageBreakBefore w:val="0"/>
        <w:kinsoku/>
        <w:wordWrap/>
        <w:topLinePunct w:val="0"/>
        <w:autoSpaceDE/>
        <w:bidi w:val="0"/>
        <w:spacing w:line="400" w:lineRule="exact"/>
        <w:ind w:left="48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outlineLvl w:val="9"/>
        <w:rPr>
          <w:rFonts w:hAnsi="宋体" w:cs="宋体"/>
          <w:b/>
          <w:bCs/>
          <w:color w:val="auto"/>
          <w:szCs w:val="28"/>
          <w:highlight w:val="none"/>
        </w:rPr>
      </w:pPr>
      <w:r>
        <w:rPr>
          <w:rFonts w:hAnsi="宋体" w:cs="宋体"/>
          <w:b/>
          <w:bCs/>
          <w:color w:val="auto"/>
          <w:szCs w:val="28"/>
          <w:highlight w:val="none"/>
        </w:rPr>
        <w:t xml:space="preserve"> </w:t>
      </w: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5</w:t>
      </w:r>
      <w:r>
        <w:rPr>
          <w:rFonts w:ascii="宋体" w:hAnsi="宋体" w:cs="宋体"/>
          <w:b/>
          <w:bCs/>
          <w:color w:val="auto"/>
          <w:sz w:val="28"/>
          <w:szCs w:val="28"/>
          <w:highlight w:val="none"/>
        </w:rPr>
        <w:t>&gt; 申请</w:t>
      </w:r>
      <w:r>
        <w:rPr>
          <w:b/>
          <w:bCs/>
          <w:color w:val="auto"/>
          <w:sz w:val="28"/>
          <w:szCs w:val="28"/>
          <w:highlight w:val="none"/>
        </w:rPr>
        <w:t>合伙企业</w:t>
      </w:r>
      <w:r>
        <w:rPr>
          <w:rFonts w:hint="eastAsia"/>
          <w:b/>
          <w:bCs/>
          <w:color w:val="auto"/>
          <w:sz w:val="28"/>
          <w:szCs w:val="28"/>
          <w:highlight w:val="none"/>
          <w:lang w:eastAsia="zh-CN"/>
        </w:rPr>
        <w:t>合伙期限备案</w:t>
      </w:r>
      <w:r>
        <w:rPr>
          <w:b/>
          <w:bCs/>
          <w:color w:val="auto"/>
          <w:sz w:val="28"/>
          <w:szCs w:val="28"/>
          <w:highlight w:val="none"/>
        </w:rPr>
        <w:t>提交材料清单及要求</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企业登记（备案）申请表</w:t>
      </w:r>
      <w:r>
        <w:rPr>
          <w:rFonts w:ascii="宋体" w:hAnsi="宋体" w:cs="宋体"/>
          <w:color w:val="auto"/>
          <w:sz w:val="24"/>
          <w:highlight w:val="none"/>
        </w:rPr>
        <w:t>》（原件）。</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rPr>
          <w:rFonts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lang w:val="en-US" w:eastAsia="zh-CN"/>
        </w:rPr>
        <w:t>5</w:t>
      </w:r>
      <w:r>
        <w:rPr>
          <w:rFonts w:ascii="宋体" w:hAnsi="宋体" w:cs="宋体"/>
          <w:strike w:val="0"/>
          <w:dstrike w:val="0"/>
          <w:color w:val="auto"/>
          <w:sz w:val="24"/>
          <w:szCs w:val="24"/>
          <w:highlight w:val="none"/>
          <w:u w:val="none"/>
        </w:rPr>
        <w:t>、全体合伙人或者合伙协议约定的人员签署的变更决定书（原件）。</w:t>
      </w:r>
    </w:p>
    <w:p>
      <w:pPr>
        <w:pageBreakBefore w:val="0"/>
        <w:kinsoku/>
        <w:wordWrap/>
        <w:topLinePunct w:val="0"/>
        <w:autoSpaceDE/>
        <w:bidi w:val="0"/>
        <w:spacing w:line="400" w:lineRule="exact"/>
        <w:ind w:left="48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napToGrid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snapToGrid w:val="0"/>
        <w:spacing w:line="400" w:lineRule="exact"/>
        <w:textAlignment w:val="auto"/>
        <w:outlineLvl w:val="3"/>
        <w:rPr>
          <w:rFonts w:ascii="宋体" w:hAnsi="宋体" w:cs="楷体_GB2312"/>
          <w:b/>
          <w:color w:val="auto"/>
          <w:sz w:val="24"/>
          <w:szCs w:val="32"/>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6</w:t>
      </w:r>
      <w:r>
        <w:rPr>
          <w:rFonts w:ascii="宋体" w:hAnsi="宋体" w:cs="宋体"/>
          <w:b/>
          <w:bCs/>
          <w:color w:val="auto"/>
          <w:sz w:val="28"/>
          <w:szCs w:val="28"/>
          <w:highlight w:val="none"/>
        </w:rPr>
        <w:t xml:space="preserve">&gt; </w:t>
      </w:r>
      <w:r>
        <w:rPr>
          <w:rFonts w:hint="eastAsia"/>
          <w:b/>
          <w:bCs/>
          <w:color w:val="auto"/>
          <w:sz w:val="28"/>
          <w:szCs w:val="28"/>
          <w:highlight w:val="none"/>
        </w:rPr>
        <w:t>申请</w:t>
      </w:r>
      <w:r>
        <w:rPr>
          <w:rFonts w:hint="eastAsia"/>
          <w:b/>
          <w:bCs/>
          <w:color w:val="auto"/>
          <w:sz w:val="28"/>
          <w:szCs w:val="28"/>
          <w:highlight w:val="none"/>
          <w:lang w:eastAsia="zh-CN"/>
        </w:rPr>
        <w:t>合伙企业登记联络员备案</w:t>
      </w:r>
      <w:r>
        <w:rPr>
          <w:rFonts w:hint="eastAsia"/>
          <w:b/>
          <w:bCs/>
          <w:color w:val="auto"/>
          <w:sz w:val="28"/>
          <w:szCs w:val="28"/>
          <w:highlight w:val="none"/>
        </w:rPr>
        <w:t>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企业登记（备案）申请表</w:t>
      </w:r>
      <w:r>
        <w:rPr>
          <w:rFonts w:ascii="宋体" w:hAnsi="宋体" w:eastAsia="宋体" w:cs="宋体"/>
          <w:color w:val="auto"/>
          <w:sz w:val="24"/>
          <w:szCs w:val="24"/>
          <w:highlight w:val="none"/>
        </w:rPr>
        <w:t>》（原件）。</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登记联络员身份证明（复印件）。</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color w:val="auto"/>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合伙人、执行事务合伙人</w:t>
      </w:r>
      <w:r>
        <w:rPr>
          <w:rFonts w:hint="eastAsia" w:ascii="宋体" w:hAnsi="宋体" w:cs="宋体"/>
          <w:bCs/>
          <w:color w:val="auto"/>
          <w:sz w:val="24"/>
          <w:szCs w:val="24"/>
          <w:highlight w:val="none"/>
          <w:lang w:val="en-US" w:eastAsia="zh-CN"/>
        </w:rPr>
        <w:t>/委派代表</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ind w:firstLine="480" w:firstLineChars="200"/>
        <w:textAlignment w:val="auto"/>
        <w:rPr>
          <w:color w:val="auto"/>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jc w:val="both"/>
        <w:textAlignment w:val="auto"/>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jc w:val="both"/>
        <w:textAlignment w:val="auto"/>
        <w:outlineLvl w:val="2"/>
        <w:rPr>
          <w:rFonts w:hint="eastAsia" w:ascii="仿宋" w:hAnsi="仿宋" w:eastAsia="仿宋" w:cs="仿宋"/>
          <w:b/>
          <w:color w:val="auto"/>
          <w:sz w:val="32"/>
          <w:szCs w:val="32"/>
          <w:highlight w:val="none"/>
        </w:rPr>
      </w:pPr>
      <w:bookmarkStart w:id="54" w:name="_Toc69815082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22</w:t>
      </w:r>
      <w:r>
        <w:rPr>
          <w:rFonts w:hint="eastAsia" w:ascii="仿宋" w:hAnsi="仿宋" w:eastAsia="仿宋" w:cs="仿宋"/>
          <w:b/>
          <w:color w:val="auto"/>
          <w:sz w:val="32"/>
          <w:szCs w:val="32"/>
          <w:highlight w:val="none"/>
        </w:rPr>
        <w:t>】申请合伙企业</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54"/>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企业登记（备案）申请表</w:t>
      </w:r>
      <w:r>
        <w:rPr>
          <w:rFonts w:ascii="宋体" w:hAnsi="宋体" w:eastAsia="宋体" w:cs="宋体"/>
          <w:color w:val="auto"/>
          <w:sz w:val="24"/>
          <w:szCs w:val="24"/>
          <w:highlight w:val="none"/>
        </w:rPr>
        <w:t>》（原件）。</w:t>
      </w:r>
    </w:p>
    <w:p>
      <w:pPr>
        <w:pageBreakBefore w:val="0"/>
        <w:kinsoku/>
        <w:wordWrap/>
        <w:topLinePunct w:val="0"/>
        <w:autoSpaceDE/>
        <w:bidi w:val="0"/>
        <w:adjustRightInd w:val="0"/>
        <w:snapToGrid w:val="0"/>
        <w:spacing w:line="400" w:lineRule="exact"/>
        <w:ind w:firstLine="480"/>
        <w:textAlignment w:val="auto"/>
        <w:rPr>
          <w:rFonts w:ascii="宋体" w:hAnsi="宋体" w:cs="宋体"/>
          <w:strike/>
          <w:dstrike w:val="0"/>
          <w:color w:val="auto"/>
          <w:sz w:val="24"/>
          <w:szCs w:val="24"/>
          <w:highlight w:val="none"/>
        </w:rPr>
      </w:pPr>
      <w:r>
        <w:rPr>
          <w:rFonts w:ascii="宋体" w:hAnsi="宋体" w:cs="楷体_GB2312"/>
          <w:color w:val="auto"/>
          <w:sz w:val="24"/>
          <w:szCs w:val="24"/>
          <w:highlight w:val="none"/>
        </w:rPr>
        <w:t>2、</w:t>
      </w:r>
      <w:r>
        <w:rPr>
          <w:rFonts w:hint="eastAsia" w:ascii="宋体" w:hAnsi="宋体" w:eastAsia="宋体" w:cs="宋体"/>
          <w:color w:val="auto"/>
          <w:sz w:val="24"/>
          <w:szCs w:val="24"/>
          <w:highlight w:val="none"/>
          <w:lang w:eastAsia="zh-CN"/>
        </w:rPr>
        <w:t>人民法院的破产裁定、解散裁判文书（原件），</w:t>
      </w:r>
      <w:r>
        <w:rPr>
          <w:rFonts w:hint="eastAsia" w:ascii="宋体" w:hAnsi="宋体" w:eastAsia="宋体" w:cs="宋体"/>
          <w:color w:val="auto"/>
          <w:sz w:val="24"/>
          <w:szCs w:val="24"/>
          <w:highlight w:val="none"/>
          <w:lang w:val="en-US" w:eastAsia="zh-CN"/>
        </w:rPr>
        <w:t>行政机关责令关闭、合伙企业依法被吊销营业执照或被撤销的文件</w:t>
      </w:r>
      <w:r>
        <w:rPr>
          <w:rFonts w:hint="eastAsia" w:ascii="宋体" w:hAnsi="宋体" w:cs="宋体"/>
          <w:color w:val="auto"/>
          <w:sz w:val="24"/>
          <w:szCs w:val="24"/>
          <w:highlight w:val="none"/>
          <w:lang w:val="en-US" w:eastAsia="zh-CN"/>
        </w:rPr>
        <w:t>（复印件）</w:t>
      </w:r>
      <w:r>
        <w:rPr>
          <w:rFonts w:hint="eastAsia" w:ascii="宋体" w:hAnsi="宋体" w:eastAsia="宋体" w:cs="宋体"/>
          <w:color w:val="auto"/>
          <w:sz w:val="24"/>
          <w:szCs w:val="24"/>
          <w:highlight w:val="none"/>
          <w:lang w:val="en-US" w:eastAsia="zh-CN"/>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或国务院决定</w:t>
      </w:r>
      <w:r>
        <w:rPr>
          <w:rFonts w:ascii="宋体" w:hAnsi="宋体" w:cs="宋体"/>
          <w:color w:val="auto"/>
          <w:sz w:val="24"/>
          <w:highlight w:val="none"/>
        </w:rPr>
        <w:t>规定经有关部门批准后方能申请注销登记的，应当提交相关批准文件。</w:t>
      </w:r>
    </w:p>
    <w:p>
      <w:pPr>
        <w:pageBreakBefore w:val="0"/>
        <w:kinsoku/>
        <w:wordWrap/>
        <w:topLinePunct w:val="0"/>
        <w:autoSpaceDE/>
        <w:bidi w:val="0"/>
        <w:adjustRightInd w:val="0"/>
        <w:snapToGrid w:val="0"/>
        <w:spacing w:line="400" w:lineRule="exact"/>
        <w:ind w:firstLine="480"/>
        <w:textAlignment w:val="auto"/>
        <w:rPr>
          <w:rFonts w:hint="eastAsia" w:ascii="宋体" w:hAnsi="宋体" w:cs="楷体_GB2312"/>
          <w:color w:val="auto"/>
          <w:kern w:val="0"/>
          <w:sz w:val="24"/>
          <w:szCs w:val="24"/>
          <w:highlight w:val="none"/>
          <w:lang w:val="en-US" w:eastAsia="zh-CN"/>
        </w:rPr>
      </w:pPr>
      <w:r>
        <w:rPr>
          <w:rFonts w:hint="eastAsia" w:ascii="宋体" w:hAnsi="宋体" w:cs="楷体_GB2312"/>
          <w:color w:val="auto"/>
          <w:sz w:val="24"/>
          <w:szCs w:val="24"/>
          <w:highlight w:val="none"/>
          <w:lang w:val="en-US" w:eastAsia="zh-CN"/>
        </w:rPr>
        <w:t>4、</w:t>
      </w:r>
      <w:r>
        <w:rPr>
          <w:rFonts w:ascii="宋体" w:hAnsi="宋体" w:cs="楷体_GB2312"/>
          <w:color w:val="auto"/>
          <w:sz w:val="24"/>
          <w:szCs w:val="24"/>
          <w:highlight w:val="none"/>
        </w:rPr>
        <w:t>税务机关出具的清税证明或注销证明（原件）。</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ageBreakBefore w:val="0"/>
        <w:kinsoku/>
        <w:wordWrap/>
        <w:topLinePunct w:val="0"/>
        <w:autoSpaceDE/>
        <w:bidi w:val="0"/>
        <w:adjustRightInd w:val="0"/>
        <w:snapToGrid w:val="0"/>
        <w:spacing w:line="400" w:lineRule="exact"/>
        <w:ind w:firstLine="480"/>
        <w:textAlignment w:val="auto"/>
        <w:rPr>
          <w:rFonts w:hint="default"/>
          <w:color w:val="auto"/>
          <w:highlight w:val="none"/>
          <w:lang w:val="en-US"/>
        </w:rPr>
      </w:pPr>
      <w:r>
        <w:rPr>
          <w:rFonts w:hint="eastAsia" w:ascii="宋体" w:hAnsi="宋体" w:cs="楷体_GB2312"/>
          <w:color w:val="auto"/>
          <w:kern w:val="0"/>
          <w:sz w:val="24"/>
          <w:szCs w:val="24"/>
          <w:highlight w:val="none"/>
          <w:lang w:val="en-US" w:eastAsia="zh-CN"/>
        </w:rPr>
        <w:t>5、</w:t>
      </w:r>
      <w:r>
        <w:rPr>
          <w:rFonts w:hint="eastAsia" w:ascii="宋体" w:hAnsi="宋体" w:cs="宋体"/>
          <w:color w:val="auto"/>
          <w:sz w:val="24"/>
          <w:szCs w:val="24"/>
          <w:highlight w:val="none"/>
          <w:lang w:val="en-US" w:eastAsia="zh-CN"/>
        </w:rPr>
        <w:t>仅通过报纸发布债权人公告的，企业需提交依法刊登公告的报纸样张</w:t>
      </w:r>
      <w:r>
        <w:rPr>
          <w:rFonts w:ascii="宋体" w:hAnsi="宋体" w:cs="楷体_GB2312"/>
          <w:color w:val="auto"/>
          <w:kern w:val="0"/>
          <w:sz w:val="24"/>
          <w:szCs w:val="24"/>
          <w:highlight w:val="none"/>
        </w:rPr>
        <w:t>。</w:t>
      </w:r>
    </w:p>
    <w:p>
      <w:pPr>
        <w:pageBreakBefore w:val="0"/>
        <w:widowControl/>
        <w:numPr>
          <w:ilvl w:val="0"/>
          <w:numId w:val="0"/>
        </w:numPr>
        <w:kinsoku/>
        <w:wordWrap/>
        <w:topLinePunct w:val="0"/>
        <w:autoSpaceDE/>
        <w:bidi w:val="0"/>
        <w:adjustRightInd w:val="0"/>
        <w:snapToGrid w:val="0"/>
        <w:spacing w:line="400" w:lineRule="exact"/>
        <w:ind w:left="0" w:firstLine="480" w:firstLineChars="200"/>
        <w:textAlignment w:val="auto"/>
        <w:rPr>
          <w:rFonts w:hint="eastAsia" w:ascii="宋体" w:hAnsi="宋体" w:eastAsia="宋体" w:cs="楷体_GB2312"/>
          <w:color w:val="auto"/>
          <w:sz w:val="24"/>
          <w:szCs w:val="24"/>
          <w:highlight w:val="none"/>
          <w:lang w:val="en-US" w:eastAsia="zh-CN"/>
        </w:rPr>
      </w:pPr>
      <w:r>
        <w:rPr>
          <w:rFonts w:hint="eastAsia" w:ascii="宋体" w:hAnsi="宋体"/>
          <w:color w:val="auto"/>
          <w:sz w:val="24"/>
          <w:szCs w:val="22"/>
          <w:highlight w:val="none"/>
          <w:lang w:val="en-US" w:eastAsia="zh-CN"/>
        </w:rPr>
        <w:t>6、</w:t>
      </w:r>
      <w:r>
        <w:rPr>
          <w:rFonts w:hint="eastAsia" w:ascii="宋体" w:hAnsi="宋体"/>
          <w:color w:val="auto"/>
          <w:sz w:val="24"/>
          <w:szCs w:val="22"/>
          <w:highlight w:val="none"/>
          <w:lang w:eastAsia="zh-CN"/>
        </w:rPr>
        <w:t>清算人、破产管理人申请注销登记的，应提交人民法院指定其为清算人、破产管理人的证明（原件）。</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adjustRightInd w:val="0"/>
        <w:snapToGrid w:val="0"/>
        <w:spacing w:line="400" w:lineRule="exact"/>
        <w:ind w:firstLine="480"/>
        <w:textAlignment w:val="auto"/>
        <w:rPr>
          <w:color w:val="auto"/>
          <w:highlight w:val="none"/>
        </w:rPr>
      </w:pPr>
      <w:r>
        <w:rPr>
          <w:rFonts w:hint="eastAsia" w:ascii="宋体" w:hAnsi="宋体" w:cs="楷体_GB2312"/>
          <w:color w:val="auto"/>
          <w:sz w:val="24"/>
          <w:szCs w:val="24"/>
          <w:highlight w:val="none"/>
          <w:lang w:val="en-US" w:eastAsia="zh-CN"/>
        </w:rPr>
        <w:t>8</w:t>
      </w:r>
      <w:r>
        <w:rPr>
          <w:rFonts w:hint="eastAsia" w:ascii="宋体" w:hAnsi="宋体" w:eastAsia="宋体" w:cs="楷体_GB2312"/>
          <w:color w:val="auto"/>
          <w:sz w:val="24"/>
          <w:szCs w:val="24"/>
          <w:highlight w:val="none"/>
          <w:lang w:val="en-US" w:eastAsia="zh-CN"/>
        </w:rPr>
        <w:t>、</w:t>
      </w:r>
      <w:r>
        <w:rPr>
          <w:rFonts w:hint="eastAsia" w:ascii="宋体" w:hAnsi="宋体" w:eastAsia="宋体" w:cs="楷体_GB2312"/>
          <w:color w:val="auto"/>
          <w:sz w:val="24"/>
          <w:szCs w:val="24"/>
          <w:highlight w:val="none"/>
        </w:rPr>
        <w:t>经人民法院裁定宣告破产并终结破产程序、强制清算程序终结后办理注销登记的，</w:t>
      </w:r>
      <w:r>
        <w:rPr>
          <w:rFonts w:hint="eastAsia" w:ascii="宋体" w:hAnsi="宋体" w:eastAsia="宋体" w:cs="楷体_GB2312"/>
          <w:color w:val="auto"/>
          <w:sz w:val="24"/>
          <w:szCs w:val="24"/>
          <w:highlight w:val="none"/>
          <w:lang w:eastAsia="zh-CN"/>
        </w:rPr>
        <w:t>仅需提交</w:t>
      </w:r>
      <w:r>
        <w:rPr>
          <w:rFonts w:hint="eastAsia" w:ascii="宋体" w:hAnsi="宋体" w:eastAsia="宋体" w:cs="楷体_GB2312"/>
          <w:color w:val="auto"/>
          <w:sz w:val="24"/>
          <w:szCs w:val="24"/>
          <w:highlight w:val="none"/>
        </w:rPr>
        <w:t>此规范第</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以及</w:t>
      </w:r>
      <w:r>
        <w:rPr>
          <w:rFonts w:hint="eastAsia" w:ascii="宋体" w:hAnsi="宋体" w:eastAsia="宋体" w:cs="楷体_GB2312"/>
          <w:color w:val="auto"/>
          <w:sz w:val="24"/>
          <w:szCs w:val="24"/>
          <w:highlight w:val="none"/>
        </w:rPr>
        <w:t>人民法院宣告破产的裁定书和终结破产程序的裁定书原件、人民法院终结强制清算程序的裁定书原件（包括以无法清算或无法全面清算为由作出的裁定）。</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10、</w:t>
      </w:r>
      <w:r>
        <w:rPr>
          <w:rFonts w:ascii="宋体" w:hAnsi="宋体" w:cs="楷体_GB2312"/>
          <w:color w:val="auto"/>
          <w:sz w:val="24"/>
          <w:szCs w:val="24"/>
          <w:highlight w:val="none"/>
        </w:rPr>
        <w:t>合伙企业依照《合伙企业法》作出的决定（原件）。</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楷体_GB2312"/>
          <w:color w:val="auto"/>
          <w:sz w:val="24"/>
          <w:szCs w:val="24"/>
          <w:highlight w:val="none"/>
        </w:rPr>
      </w:pPr>
      <w:r>
        <w:rPr>
          <w:rFonts w:hint="eastAsia" w:ascii="宋体" w:hAnsi="宋体" w:eastAsia="宋体" w:cs="楷体_GB2312"/>
          <w:color w:val="auto"/>
          <w:sz w:val="24"/>
          <w:szCs w:val="24"/>
          <w:highlight w:val="none"/>
          <w:lang w:val="en-US" w:eastAsia="zh-CN"/>
        </w:rPr>
        <w:t>11、</w:t>
      </w:r>
      <w:r>
        <w:rPr>
          <w:rFonts w:hint="eastAsia" w:ascii="宋体" w:hAnsi="宋体" w:eastAsia="宋体" w:cs="楷体_GB2312"/>
          <w:color w:val="auto"/>
          <w:sz w:val="24"/>
          <w:szCs w:val="24"/>
          <w:highlight w:val="none"/>
        </w:rPr>
        <w:t>全体合伙人签署的清算报告（原件）。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color w:val="auto"/>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合伙人、执行事务合伙人</w:t>
      </w:r>
      <w:r>
        <w:rPr>
          <w:rFonts w:hint="eastAsia" w:ascii="宋体" w:hAnsi="宋体" w:cs="宋体"/>
          <w:bCs/>
          <w:color w:val="auto"/>
          <w:sz w:val="24"/>
          <w:szCs w:val="24"/>
          <w:highlight w:val="none"/>
          <w:lang w:val="en-US" w:eastAsia="zh-CN"/>
        </w:rPr>
        <w:t>/委派代表</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textAlignment w:val="auto"/>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textAlignment w:val="auto"/>
        <w:outlineLvl w:val="2"/>
        <w:rPr>
          <w:rFonts w:hint="eastAsia" w:ascii="仿宋" w:hAnsi="仿宋" w:eastAsia="仿宋" w:cs="仿宋"/>
          <w:color w:val="auto"/>
          <w:kern w:val="0"/>
          <w:sz w:val="32"/>
          <w:szCs w:val="32"/>
          <w:highlight w:val="none"/>
        </w:rPr>
      </w:pPr>
      <w:bookmarkStart w:id="55" w:name="_Toc145233856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23</w:t>
      </w:r>
      <w:r>
        <w:rPr>
          <w:rFonts w:hint="eastAsia" w:ascii="仿宋" w:hAnsi="仿宋" w:eastAsia="仿宋" w:cs="仿宋"/>
          <w:b/>
          <w:color w:val="auto"/>
          <w:sz w:val="32"/>
          <w:szCs w:val="32"/>
          <w:highlight w:val="none"/>
        </w:rPr>
        <w:t>】申请合伙企业分支机构设立登记提交材料清单及要求</w:t>
      </w:r>
      <w:bookmarkEnd w:id="55"/>
    </w:p>
    <w:p>
      <w:pPr>
        <w:pageBreakBefore w:val="0"/>
        <w:kinsoku/>
        <w:wordWrap/>
        <w:topLinePunct w:val="0"/>
        <w:autoSpaceDE/>
        <w:bidi w:val="0"/>
        <w:adjustRightInd w:val="0"/>
        <w:snapToGrid w:val="0"/>
        <w:spacing w:line="400" w:lineRule="exact"/>
        <w:ind w:firstLine="480"/>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1、《分支机构登记（备案）申请表》（原件）。</w:t>
      </w:r>
    </w:p>
    <w:p>
      <w:pPr>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、合伙企业营业执照（复印件，加盖公章）。</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3</w:t>
      </w:r>
      <w:r>
        <w:rPr>
          <w:rFonts w:ascii="宋体" w:hAnsi="宋体" w:cs="宋体"/>
          <w:color w:val="auto"/>
          <w:sz w:val="24"/>
          <w:szCs w:val="24"/>
          <w:highlight w:val="none"/>
        </w:rPr>
        <w:t>、负责人身份证明（复印件）。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规定设立企业必须报经批准或企业的经营范围中有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楷体_GB2312"/>
          <w:b/>
          <w:color w:val="auto"/>
          <w:sz w:val="32"/>
          <w:szCs w:val="32"/>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56" w:name="_Toc205149160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24</w:t>
      </w:r>
      <w:r>
        <w:rPr>
          <w:rFonts w:hint="eastAsia" w:ascii="仿宋" w:hAnsi="仿宋" w:eastAsia="仿宋" w:cs="仿宋"/>
          <w:b/>
          <w:color w:val="auto"/>
          <w:sz w:val="32"/>
          <w:szCs w:val="32"/>
          <w:highlight w:val="none"/>
        </w:rPr>
        <w:t>】申请合伙企业分支机构变更登记提交材料清单及要求</w:t>
      </w:r>
      <w:bookmarkEnd w:id="56"/>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申请合伙企业分支机构名称变更登记提交材料清单及要求</w:t>
      </w:r>
    </w:p>
    <w:p>
      <w:pPr>
        <w:pageBreakBefore w:val="0"/>
        <w:kinsoku/>
        <w:wordWrap/>
        <w:topLinePunct w:val="0"/>
        <w:autoSpaceDE/>
        <w:bidi w:val="0"/>
        <w:adjustRightInd w:val="0"/>
        <w:snapToGrid w:val="0"/>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1、《分支机构登记（备案）申请表》（原件）。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、因隶属企业名称变更而申请分支机构名称变更的提交隶属企业营业执照（复印件，加盖</w:t>
      </w:r>
      <w:r>
        <w:rPr>
          <w:rFonts w:hint="eastAsia" w:ascii="宋体" w:hAnsi="宋体" w:cs="宋体"/>
          <w:color w:val="auto"/>
          <w:sz w:val="24"/>
          <w:szCs w:val="24"/>
          <w:highlight w:val="none"/>
          <w:lang w:eastAsia="zh-CN"/>
        </w:rPr>
        <w:t>隶属企业</w:t>
      </w:r>
      <w:r>
        <w:rPr>
          <w:rFonts w:ascii="宋体" w:hAnsi="宋体" w:cs="宋体"/>
          <w:color w:val="auto"/>
          <w:sz w:val="24"/>
          <w:szCs w:val="24"/>
          <w:highlight w:val="none"/>
        </w:rPr>
        <w:t>公章）。</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highlight w:val="none"/>
          <w:lang w:val="en-US" w:eastAsia="zh-CN"/>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申请合伙企业分支机构</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1、《分支机构登记（备案）申请表》（原件）。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highlight w:val="none"/>
          <w:lang w:val="en-US" w:eastAsia="zh-CN"/>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申请合伙企业分支机构负责人变更登记提交材料清单及要求</w:t>
      </w:r>
    </w:p>
    <w:p>
      <w:pPr>
        <w:pageBreakBefore w:val="0"/>
        <w:kinsoku/>
        <w:wordWrap/>
        <w:topLinePunct w:val="0"/>
        <w:autoSpaceDE/>
        <w:bidi w:val="0"/>
        <w:spacing w:line="400" w:lineRule="exact"/>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 xml:space="preserve">   </w:t>
      </w:r>
      <w:r>
        <w:rPr>
          <w:rFonts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eastAsia="zh-CN"/>
        </w:rPr>
        <w:t>分支机构登记（备案）申请表</w:t>
      </w:r>
      <w:r>
        <w:rPr>
          <w:rFonts w:ascii="宋体" w:hAnsi="宋体" w:eastAsia="宋体" w:cs="宋体"/>
          <w:color w:val="auto"/>
          <w:sz w:val="24"/>
          <w:szCs w:val="24"/>
          <w:highlight w:val="none"/>
        </w:rPr>
        <w:t>》（原件）。</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strike w:val="0"/>
          <w:dstrike w:val="0"/>
          <w:color w:val="auto"/>
          <w:sz w:val="24"/>
          <w:szCs w:val="24"/>
          <w:highlight w:val="none"/>
          <w:u w:val="none"/>
          <w:lang w:eastAsia="zh-CN"/>
        </w:rPr>
        <w:t>变更后</w:t>
      </w:r>
      <w:r>
        <w:rPr>
          <w:rFonts w:ascii="宋体" w:hAnsi="宋体" w:cs="宋体"/>
          <w:color w:val="auto"/>
          <w:sz w:val="24"/>
          <w:szCs w:val="24"/>
          <w:highlight w:val="none"/>
        </w:rPr>
        <w:t>负责人身份证明（复印件）。</w:t>
      </w:r>
    </w:p>
    <w:p>
      <w:pPr>
        <w:pageBreakBefore w:val="0"/>
        <w:kinsoku/>
        <w:wordWrap/>
        <w:topLinePunct w:val="0"/>
        <w:autoSpaceDE/>
        <w:bidi w:val="0"/>
        <w:spacing w:line="400" w:lineRule="exact"/>
        <w:ind w:firstLine="481"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eastAsia="zh-CN"/>
        </w:rPr>
        <w:t>属</w:t>
      </w:r>
      <w:r>
        <w:rPr>
          <w:rFonts w:ascii="宋体" w:hAnsi="宋体" w:cs="宋体"/>
          <w:b/>
          <w:bCs/>
          <w:color w:val="auto"/>
          <w:sz w:val="24"/>
          <w:highlight w:val="none"/>
        </w:rPr>
        <w:t>负责人更改姓名的，</w:t>
      </w:r>
      <w:r>
        <w:rPr>
          <w:rFonts w:hint="eastAsia" w:ascii="宋体" w:hAnsi="宋体" w:eastAsia="宋体" w:cs="宋体"/>
          <w:color w:val="auto"/>
          <w:sz w:val="24"/>
          <w:szCs w:val="24"/>
          <w:highlight w:val="none"/>
          <w:lang w:eastAsia="zh-CN"/>
        </w:rPr>
        <w:t>提交：</w:t>
      </w:r>
      <w:r>
        <w:rPr>
          <w:rFonts w:ascii="宋体" w:hAnsi="宋体" w:cs="宋体"/>
          <w:color w:val="auto"/>
          <w:sz w:val="24"/>
          <w:szCs w:val="24"/>
          <w:highlight w:val="none"/>
        </w:rPr>
        <w:t>属于中国公民的，提交公安部门出具的姓名变更证明（复印件</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新的身份证明；属于外国（地区）自然人的，提交含有姓名变更的证明文件及变更后护照并经所在国家（地区）公证机关公证和我国驻该国（地区）使（领）馆认证（原件），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cs="宋体"/>
          <w:color w:val="auto"/>
          <w:sz w:val="24"/>
          <w:szCs w:val="24"/>
          <w:highlight w:val="none"/>
        </w:rPr>
        <w:t>中国与有关国家缔结或者共同参加的国际条约对认证另有规定的除外</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香港特别行政区、澳门特别行政区和台湾地区</w:t>
      </w:r>
      <w:r>
        <w:rPr>
          <w:rFonts w:hint="eastAsia" w:ascii="宋体" w:hAnsi="宋体" w:eastAsia="宋体"/>
          <w:color w:val="auto"/>
          <w:sz w:val="24"/>
          <w:szCs w:val="24"/>
          <w:highlight w:val="none"/>
          <w:lang w:eastAsia="zh-CN"/>
        </w:rPr>
        <w:t>自然人</w:t>
      </w:r>
      <w:r>
        <w:rPr>
          <w:rFonts w:hint="eastAsia" w:ascii="宋体" w:hAnsi="宋体"/>
          <w:color w:val="auto"/>
          <w:sz w:val="24"/>
          <w:szCs w:val="24"/>
          <w:highlight w:val="none"/>
          <w:lang w:eastAsia="zh-CN"/>
        </w:rPr>
        <w:t>姓名变更证明</w:t>
      </w:r>
      <w:r>
        <w:rPr>
          <w:rFonts w:hint="eastAsia" w:ascii="宋体" w:hAnsi="宋体"/>
          <w:color w:val="auto"/>
          <w:sz w:val="24"/>
          <w:szCs w:val="24"/>
          <w:highlight w:val="none"/>
        </w:rPr>
        <w:t>应当按照专项规定或者协议，依法提供当地公证机构的公证文件</w:t>
      </w:r>
      <w:r>
        <w:rPr>
          <w:rFonts w:hint="eastAsia" w:ascii="宋体" w:hAnsi="宋体"/>
          <w:color w:val="auto"/>
          <w:sz w:val="24"/>
          <w:szCs w:val="24"/>
          <w:highlight w:val="none"/>
          <w:lang w:eastAsia="zh-CN"/>
        </w:rPr>
        <w:t>（原件）</w:t>
      </w:r>
      <w:r>
        <w:rPr>
          <w:rFonts w:hint="eastAsia" w:ascii="宋体" w:hAnsi="宋体"/>
          <w:color w:val="auto"/>
          <w:sz w:val="24"/>
          <w:szCs w:val="24"/>
          <w:highlight w:val="none"/>
        </w:rPr>
        <w:t>。</w:t>
      </w:r>
    </w:p>
    <w:p>
      <w:pPr>
        <w:pStyle w:val="22"/>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s="宋体"/>
          <w:strike/>
          <w:dstrike w:val="0"/>
          <w:color w:val="auto"/>
          <w:sz w:val="24"/>
          <w:szCs w:val="24"/>
          <w:highlight w:val="none"/>
          <w:lang w:eastAsia="zh-CN"/>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提交变更后的相关证件复印件，无需公安或出入境部门的变更证明。</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numPr>
          <w:ilvl w:val="0"/>
          <w:numId w:val="7"/>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numPr>
          <w:ilvl w:val="0"/>
          <w:numId w:val="7"/>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color w:val="auto"/>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Style w:val="2"/>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57" w:name="_Toc17308420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25</w:t>
      </w:r>
      <w:r>
        <w:rPr>
          <w:rFonts w:hint="eastAsia" w:ascii="仿宋" w:hAnsi="仿宋" w:eastAsia="仿宋" w:cs="仿宋"/>
          <w:b/>
          <w:color w:val="auto"/>
          <w:sz w:val="32"/>
          <w:szCs w:val="32"/>
          <w:highlight w:val="none"/>
        </w:rPr>
        <w:t>】申请合伙企业分支机构</w:t>
      </w:r>
      <w:r>
        <w:rPr>
          <w:rFonts w:hint="eastAsia" w:ascii="仿宋" w:hAnsi="仿宋" w:eastAsia="仿宋" w:cs="仿宋"/>
          <w:b/>
          <w:color w:val="auto"/>
          <w:sz w:val="32"/>
          <w:szCs w:val="32"/>
          <w:highlight w:val="none"/>
          <w:lang w:eastAsia="zh-CN"/>
        </w:rPr>
        <w:t>备案</w:t>
      </w:r>
      <w:r>
        <w:rPr>
          <w:rFonts w:hint="eastAsia" w:ascii="仿宋" w:hAnsi="仿宋" w:eastAsia="仿宋" w:cs="仿宋"/>
          <w:b/>
          <w:color w:val="auto"/>
          <w:sz w:val="32"/>
          <w:szCs w:val="32"/>
          <w:highlight w:val="none"/>
        </w:rPr>
        <w:t>提交材料清单及要求</w:t>
      </w:r>
      <w:bookmarkEnd w:id="57"/>
    </w:p>
    <w:p>
      <w:pPr>
        <w:pageBreakBefore w:val="0"/>
        <w:kinsoku/>
        <w:wordWrap/>
        <w:topLinePunct w:val="0"/>
        <w:autoSpaceDE/>
        <w:bidi w:val="0"/>
        <w:spacing w:line="400" w:lineRule="exact"/>
        <w:textAlignment w:val="auto"/>
        <w:outlineLvl w:val="3"/>
        <w:rPr>
          <w:rFonts w:hint="eastAsia" w:ascii="宋体" w:hAnsi="宋体" w:eastAsia="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 xml:space="preserve">&gt; </w:t>
      </w:r>
      <w:r>
        <w:rPr>
          <w:rFonts w:hint="eastAsia" w:ascii="宋体" w:hAnsi="宋体" w:eastAsia="宋体" w:cs="宋体"/>
          <w:b/>
          <w:bCs/>
          <w:color w:val="auto"/>
          <w:sz w:val="28"/>
          <w:szCs w:val="28"/>
          <w:highlight w:val="none"/>
        </w:rPr>
        <w:t>申请合伙企业分支机构</w:t>
      </w:r>
      <w:r>
        <w:rPr>
          <w:rFonts w:hint="eastAsia" w:ascii="宋体" w:hAnsi="宋体" w:eastAsia="宋体" w:cs="宋体"/>
          <w:b/>
          <w:bCs/>
          <w:color w:val="auto"/>
          <w:sz w:val="28"/>
          <w:szCs w:val="28"/>
          <w:highlight w:val="none"/>
          <w:lang w:eastAsia="zh-CN"/>
        </w:rPr>
        <w:t>经营范围备案</w:t>
      </w:r>
      <w:r>
        <w:rPr>
          <w:rFonts w:hint="eastAsia" w:ascii="宋体" w:hAnsi="宋体" w:eastAsia="宋体" w:cs="宋体"/>
          <w:b/>
          <w:bCs/>
          <w:color w:val="auto"/>
          <w:sz w:val="28"/>
          <w:szCs w:val="28"/>
          <w:highlight w:val="none"/>
        </w:rPr>
        <w:t>提交材料清单及要求</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1、《分支机构登记（备案）申请表》（原件）。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color w:val="auto"/>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ind w:firstLine="480" w:firstLineChars="200"/>
        <w:textAlignment w:val="auto"/>
        <w:rPr>
          <w:color w:val="auto"/>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3"/>
        <w:rPr>
          <w:rFonts w:hint="eastAsia" w:ascii="宋体" w:hAnsi="宋体" w:eastAsia="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 xml:space="preserve">&gt; </w:t>
      </w:r>
      <w:r>
        <w:rPr>
          <w:rFonts w:hint="eastAsia" w:ascii="宋体" w:hAnsi="宋体" w:eastAsia="宋体" w:cs="宋体"/>
          <w:b/>
          <w:bCs/>
          <w:color w:val="auto"/>
          <w:sz w:val="28"/>
          <w:szCs w:val="28"/>
          <w:highlight w:val="none"/>
        </w:rPr>
        <w:t>申请合伙企业分支机构</w:t>
      </w:r>
      <w:r>
        <w:rPr>
          <w:rFonts w:hint="eastAsia" w:ascii="宋体" w:hAnsi="宋体" w:eastAsia="宋体" w:cs="宋体"/>
          <w:b/>
          <w:bCs/>
          <w:color w:val="auto"/>
          <w:sz w:val="28"/>
          <w:szCs w:val="28"/>
          <w:highlight w:val="none"/>
          <w:lang w:eastAsia="zh-CN"/>
        </w:rPr>
        <w:t>登记联络员备案</w:t>
      </w:r>
      <w:r>
        <w:rPr>
          <w:rFonts w:hint="eastAsia" w:ascii="宋体" w:hAnsi="宋体" w:eastAsia="宋体" w:cs="宋体"/>
          <w:b/>
          <w:bCs/>
          <w:color w:val="auto"/>
          <w:sz w:val="28"/>
          <w:szCs w:val="28"/>
          <w:highlight w:val="none"/>
        </w:rPr>
        <w:t>提交材料清单及要求</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1、《分支机构登记（备案）申请表》（原件）。</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登记联络员身份证明（复印件）。</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color w:val="auto"/>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ind w:firstLine="480" w:firstLineChars="200"/>
        <w:textAlignment w:val="auto"/>
        <w:rPr>
          <w:color w:val="auto"/>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adjustRightInd w:val="0"/>
        <w:snapToGrid w:val="0"/>
        <w:spacing w:line="400" w:lineRule="exact"/>
        <w:ind w:left="0" w:leftChars="0" w:right="0" w:firstLine="0" w:firstLineChars="0"/>
        <w:jc w:val="both"/>
        <w:textAlignment w:val="auto"/>
        <w:outlineLvl w:val="9"/>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adjustRightInd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58" w:name="_Toc81047243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26</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合伙企业</w:t>
      </w:r>
      <w:r>
        <w:rPr>
          <w:rFonts w:hint="eastAsia" w:ascii="仿宋" w:hAnsi="仿宋" w:eastAsia="仿宋" w:cs="仿宋"/>
          <w:b/>
          <w:color w:val="auto"/>
          <w:sz w:val="32"/>
          <w:szCs w:val="32"/>
          <w:highlight w:val="none"/>
        </w:rPr>
        <w:t>分支机构</w:t>
      </w:r>
      <w:r>
        <w:rPr>
          <w:rFonts w:hint="eastAsia" w:ascii="仿宋" w:hAnsi="仿宋" w:eastAsia="仿宋" w:cs="仿宋"/>
          <w:b/>
          <w:color w:val="auto"/>
          <w:sz w:val="32"/>
          <w:szCs w:val="32"/>
          <w:highlight w:val="none"/>
          <w:lang w:eastAsia="zh-CN"/>
        </w:rPr>
        <w:t>普通</w:t>
      </w:r>
      <w:r>
        <w:rPr>
          <w:rFonts w:hint="eastAsia" w:ascii="仿宋" w:hAnsi="仿宋" w:eastAsia="仿宋" w:cs="仿宋"/>
          <w:b/>
          <w:color w:val="auto"/>
          <w:sz w:val="32"/>
          <w:szCs w:val="32"/>
          <w:highlight w:val="none"/>
        </w:rPr>
        <w:t>注销登记提交材料清单及要求</w:t>
      </w:r>
      <w:bookmarkEnd w:id="58"/>
    </w:p>
    <w:p>
      <w:pPr>
        <w:pageBreakBefore w:val="0"/>
        <w:kinsoku/>
        <w:wordWrap/>
        <w:topLinePunct w:val="0"/>
        <w:autoSpaceDE/>
        <w:bidi w:val="0"/>
        <w:snapToGrid w:val="0"/>
        <w:spacing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eastAsia="宋体" w:cs="宋体"/>
          <w:color w:val="auto"/>
          <w:sz w:val="24"/>
          <w:szCs w:val="24"/>
          <w:highlight w:val="none"/>
          <w:lang w:eastAsia="zh-CN"/>
        </w:rPr>
        <w:t>1、《分支机构登记（备案）申请表》（原件）。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、法律、行政法规</w:t>
      </w:r>
      <w:r>
        <w:rPr>
          <w:rFonts w:hint="eastAsia" w:ascii="宋体" w:hAnsi="宋体" w:cs="宋体"/>
          <w:color w:val="auto"/>
          <w:sz w:val="24"/>
          <w:szCs w:val="24"/>
          <w:highlight w:val="none"/>
          <w:lang w:eastAsia="zh-CN"/>
        </w:rPr>
        <w:t>和国务院决定</w:t>
      </w:r>
      <w:r>
        <w:rPr>
          <w:rFonts w:ascii="宋体" w:hAnsi="宋体" w:cs="宋体"/>
          <w:color w:val="auto"/>
          <w:sz w:val="24"/>
          <w:szCs w:val="24"/>
          <w:highlight w:val="none"/>
        </w:rPr>
        <w:t>规定</w:t>
      </w:r>
      <w:r>
        <w:rPr>
          <w:rFonts w:hint="eastAsia" w:ascii="宋体" w:hAnsi="宋体" w:cs="宋体"/>
          <w:color w:val="auto"/>
          <w:sz w:val="24"/>
          <w:szCs w:val="24"/>
          <w:highlight w:val="none"/>
          <w:lang w:eastAsia="zh-CN"/>
        </w:rPr>
        <w:t>合伙企业</w:t>
      </w:r>
      <w:r>
        <w:rPr>
          <w:rFonts w:ascii="宋体" w:hAnsi="宋体" w:cs="宋体"/>
          <w:color w:val="auto"/>
          <w:sz w:val="24"/>
          <w:szCs w:val="24"/>
          <w:highlight w:val="none"/>
        </w:rPr>
        <w:t>分支机构办理注销登记必须报经批准的，应当提交相关批准文件</w:t>
      </w:r>
      <w:r>
        <w:rPr>
          <w:rFonts w:hint="eastAsia" w:ascii="宋体" w:hAnsi="宋体" w:cs="宋体"/>
          <w:color w:val="auto"/>
          <w:sz w:val="24"/>
          <w:szCs w:val="24"/>
          <w:highlight w:val="none"/>
          <w:lang w:eastAsia="zh-CN"/>
        </w:rPr>
        <w:t>复印件</w:t>
      </w:r>
      <w:r>
        <w:rPr>
          <w:rFonts w:ascii="宋体" w:hAnsi="宋体" w:cs="宋体"/>
          <w:color w:val="auto"/>
          <w:sz w:val="24"/>
          <w:szCs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hint="default"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eastAsia="zh-CN"/>
        </w:rPr>
        <w:t>、人民法院指定清算人、破产管理人申请注销登记的，应提交人民法院</w:t>
      </w:r>
      <w:r>
        <w:rPr>
          <w:rFonts w:hint="default" w:ascii="宋体" w:hAnsi="宋体" w:eastAsia="宋体" w:cs="宋体"/>
          <w:color w:val="auto"/>
          <w:sz w:val="24"/>
          <w:szCs w:val="24"/>
          <w:highlight w:val="none"/>
          <w:lang w:val="en-US" w:eastAsia="zh-CN"/>
        </w:rPr>
        <w:t>指定</w:t>
      </w:r>
      <w:r>
        <w:rPr>
          <w:rFonts w:hint="default" w:ascii="宋体" w:hAnsi="宋体" w:eastAsia="宋体" w:cs="宋体"/>
          <w:color w:val="auto"/>
          <w:sz w:val="24"/>
          <w:szCs w:val="24"/>
          <w:highlight w:val="none"/>
          <w:lang w:eastAsia="zh-CN"/>
        </w:rPr>
        <w:t>其为</w:t>
      </w:r>
      <w:r>
        <w:rPr>
          <w:rFonts w:hint="default" w:ascii="宋体" w:hAnsi="宋体" w:eastAsia="宋体" w:cs="宋体"/>
          <w:color w:val="auto"/>
          <w:sz w:val="24"/>
          <w:szCs w:val="24"/>
          <w:highlight w:val="none"/>
          <w:lang w:val="en-US" w:eastAsia="zh-CN"/>
        </w:rPr>
        <w:t>清算人、破产管理人</w:t>
      </w:r>
      <w:r>
        <w:rPr>
          <w:rFonts w:hint="default" w:ascii="宋体" w:hAnsi="宋体" w:eastAsia="宋体" w:cs="宋体"/>
          <w:color w:val="auto"/>
          <w:sz w:val="24"/>
          <w:szCs w:val="24"/>
          <w:highlight w:val="none"/>
          <w:lang w:eastAsia="zh-CN"/>
        </w:rPr>
        <w:t>的证明</w:t>
      </w:r>
      <w:r>
        <w:rPr>
          <w:rFonts w:hint="eastAsia" w:ascii="宋体" w:hAnsi="宋体" w:eastAsia="宋体" w:cs="宋体"/>
          <w:color w:val="auto"/>
          <w:sz w:val="24"/>
          <w:szCs w:val="24"/>
          <w:highlight w:val="none"/>
          <w:lang w:val="en-US" w:eastAsia="zh-CN"/>
        </w:rPr>
        <w:t>（原件）</w:t>
      </w:r>
      <w:r>
        <w:rPr>
          <w:rFonts w:hint="default" w:ascii="宋体" w:hAnsi="宋体" w:eastAsia="宋体" w:cs="宋体"/>
          <w:color w:val="auto"/>
          <w:sz w:val="24"/>
          <w:szCs w:val="24"/>
          <w:highlight w:val="none"/>
          <w:lang w:eastAsia="zh-CN"/>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楷体_GB2312"/>
          <w:color w:val="auto"/>
          <w:kern w:val="0"/>
          <w:sz w:val="24"/>
          <w:szCs w:val="24"/>
          <w:highlight w:val="none"/>
        </w:rPr>
      </w:pPr>
      <w:r>
        <w:rPr>
          <w:rFonts w:hint="eastAsia" w:ascii="宋体" w:hAnsi="宋体" w:cs="宋体"/>
          <w:color w:val="auto"/>
          <w:sz w:val="24"/>
          <w:szCs w:val="24"/>
          <w:highlight w:val="none"/>
          <w:lang w:val="en-US" w:eastAsia="zh-CN"/>
        </w:rPr>
        <w:t>4</w:t>
      </w:r>
      <w:r>
        <w:rPr>
          <w:rFonts w:ascii="宋体" w:hAnsi="宋体" w:eastAsia="宋体" w:cs="宋体"/>
          <w:color w:val="auto"/>
          <w:sz w:val="24"/>
          <w:szCs w:val="24"/>
          <w:highlight w:val="none"/>
        </w:rPr>
        <w:t>、税务机关出具的清税证明或注销证明（原件）。</w:t>
      </w:r>
      <w:r>
        <w:rPr>
          <w:rFonts w:hint="eastAsia" w:ascii="宋体" w:hAnsi="宋体" w:eastAsia="宋体" w:cs="宋体"/>
          <w:color w:val="auto"/>
          <w:sz w:val="24"/>
          <w:szCs w:val="24"/>
          <w:highlight w:val="none"/>
        </w:rPr>
        <w:t>市场监管部门和税务部</w:t>
      </w:r>
      <w:r>
        <w:rPr>
          <w:rFonts w:hint="eastAsia" w:ascii="宋体" w:hAnsi="宋体" w:cs="楷体_GB2312"/>
          <w:color w:val="auto"/>
          <w:kern w:val="0"/>
          <w:sz w:val="24"/>
          <w:szCs w:val="24"/>
          <w:highlight w:val="none"/>
        </w:rPr>
        <w:t>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ageBreakBefore w:val="0"/>
        <w:kinsoku/>
        <w:wordWrap/>
        <w:topLinePunct w:val="0"/>
        <w:autoSpaceDE/>
        <w:bidi w:val="0"/>
        <w:snapToGrid w:val="0"/>
        <w:spacing w:line="400" w:lineRule="exact"/>
        <w:ind w:left="0" w:leftChars="0"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已领取纸质</w:t>
      </w:r>
      <w:r>
        <w:rPr>
          <w:rFonts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eastAsia="zh-CN"/>
        </w:rPr>
        <w:t>的缴回营业执照</w:t>
      </w:r>
      <w:r>
        <w:rPr>
          <w:rFonts w:ascii="宋体" w:hAnsi="宋体" w:eastAsia="宋体" w:cs="宋体"/>
          <w:color w:val="auto"/>
          <w:sz w:val="24"/>
          <w:szCs w:val="24"/>
          <w:highlight w:val="none"/>
        </w:rPr>
        <w:t xml:space="preserve">正本、副本（原件）。 </w:t>
      </w:r>
    </w:p>
    <w:p>
      <w:pPr>
        <w:pStyle w:val="22"/>
        <w:pageBreakBefore w:val="0"/>
        <w:widowControl/>
        <w:numPr>
          <w:ilvl w:val="0"/>
          <w:numId w:val="0"/>
        </w:numPr>
        <w:kinsoku/>
        <w:wordWrap/>
        <w:overflowPunct w:val="0"/>
        <w:topLinePunct w:val="0"/>
        <w:autoSpaceDE/>
        <w:bidi w:val="0"/>
        <w:adjustRightInd w:val="0"/>
        <w:snapToGrid w:val="0"/>
        <w:spacing w:line="400" w:lineRule="exact"/>
        <w:ind w:firstLine="480" w:firstLineChars="200"/>
        <w:textAlignment w:val="auto"/>
        <w:rPr>
          <w:color w:val="auto"/>
          <w:highlight w:val="none"/>
        </w:rPr>
      </w:pPr>
      <w:r>
        <w:rPr>
          <w:rFonts w:hint="eastAsia" w:ascii="宋体" w:hAnsi="宋体" w:cs="Courier New"/>
          <w:color w:val="auto"/>
          <w:sz w:val="24"/>
          <w:szCs w:val="24"/>
          <w:highlight w:val="none"/>
          <w:lang w:val="en-US" w:eastAsia="zh-CN"/>
        </w:rPr>
        <w:t>6、合伙企业</w:t>
      </w:r>
      <w:r>
        <w:rPr>
          <w:rFonts w:hint="eastAsia" w:ascii="宋体" w:hAnsi="宋体" w:cs="仿宋_GB2312"/>
          <w:color w:val="auto"/>
          <w:sz w:val="24"/>
          <w:szCs w:val="24"/>
          <w:highlight w:val="none"/>
        </w:rPr>
        <w:t>经人民法院裁定宣告破产并终结破产程序、强制清算程序终结，分</w:t>
      </w:r>
      <w:r>
        <w:rPr>
          <w:rFonts w:hint="eastAsia" w:ascii="宋体" w:hAnsi="宋体" w:cs="仿宋_GB2312"/>
          <w:color w:val="auto"/>
          <w:sz w:val="24"/>
          <w:szCs w:val="24"/>
          <w:highlight w:val="none"/>
          <w:lang w:eastAsia="zh-CN"/>
        </w:rPr>
        <w:t>支机构</w:t>
      </w:r>
      <w:r>
        <w:rPr>
          <w:rFonts w:hint="eastAsia" w:ascii="宋体" w:hAnsi="宋体" w:cs="仿宋_GB2312"/>
          <w:color w:val="auto"/>
          <w:sz w:val="24"/>
          <w:szCs w:val="24"/>
          <w:highlight w:val="none"/>
        </w:rPr>
        <w:t>办理注销登记的，</w:t>
      </w:r>
      <w:r>
        <w:rPr>
          <w:rFonts w:hint="eastAsia" w:ascii="宋体" w:hAnsi="宋体" w:cs="仿宋_GB2312"/>
          <w:color w:val="auto"/>
          <w:sz w:val="24"/>
          <w:szCs w:val="24"/>
          <w:highlight w:val="none"/>
          <w:lang w:eastAsia="zh-CN"/>
        </w:rPr>
        <w:t>仅需</w:t>
      </w:r>
      <w:r>
        <w:rPr>
          <w:rFonts w:hint="eastAsia" w:ascii="宋体" w:hAnsi="宋体" w:cs="仿宋_GB2312"/>
          <w:color w:val="auto"/>
          <w:sz w:val="24"/>
          <w:szCs w:val="24"/>
          <w:highlight w:val="none"/>
        </w:rPr>
        <w:t>提交第</w:t>
      </w:r>
      <w:r>
        <w:rPr>
          <w:rFonts w:hint="eastAsia" w:ascii="宋体" w:hAnsi="宋体" w:eastAsia="宋体" w:cs="宋体"/>
          <w:color w:val="auto"/>
          <w:kern w:val="2"/>
          <w:sz w:val="24"/>
          <w:szCs w:val="24"/>
          <w:highlight w:val="none"/>
          <w:lang w:val="en-US" w:eastAsia="zh-CN" w:bidi="ar-SA"/>
        </w:rPr>
        <w:t>1、3</w:t>
      </w:r>
      <w:r>
        <w:rPr>
          <w:rFonts w:hint="default"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项材料以</w:t>
      </w:r>
      <w:r>
        <w:rPr>
          <w:rFonts w:hint="eastAsia" w:ascii="宋体" w:hAnsi="宋体" w:cs="仿宋_GB2312"/>
          <w:color w:val="auto"/>
          <w:sz w:val="24"/>
          <w:szCs w:val="24"/>
          <w:highlight w:val="none"/>
        </w:rPr>
        <w:t>及</w:t>
      </w:r>
      <w:r>
        <w:rPr>
          <w:rFonts w:hint="eastAsia" w:ascii="宋体" w:hAnsi="宋体" w:cs="仿宋_GB2312"/>
          <w:color w:val="auto"/>
          <w:sz w:val="24"/>
          <w:szCs w:val="24"/>
          <w:highlight w:val="none"/>
          <w:lang w:eastAsia="zh-CN"/>
        </w:rPr>
        <w:t>合伙企业</w:t>
      </w:r>
      <w:r>
        <w:rPr>
          <w:rFonts w:hint="eastAsia" w:ascii="宋体" w:hAnsi="宋体" w:cs="仿宋_GB2312"/>
          <w:color w:val="auto"/>
          <w:sz w:val="24"/>
          <w:szCs w:val="24"/>
          <w:highlight w:val="none"/>
        </w:rPr>
        <w:t>经人民法院宣告破产的裁定书和终结破产程序的裁定书原件、人民法院终结强制清算程序的裁定书原件（包括以无法清算或无法全面清算为由作出的裁定）。</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rPr>
          <w:rFonts w:hint="eastAsia" w:ascii="宋体" w:hAnsi="宋体" w:eastAsia="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8</w:t>
      </w:r>
      <w:r>
        <w:rPr>
          <w:rFonts w:ascii="宋体" w:hAnsi="宋体" w:cs="宋体"/>
          <w:strike w:val="0"/>
          <w:dstrike w:val="0"/>
          <w:color w:val="auto"/>
          <w:sz w:val="24"/>
          <w:szCs w:val="24"/>
          <w:highlight w:val="none"/>
        </w:rPr>
        <w:t>、</w:t>
      </w:r>
      <w:r>
        <w:rPr>
          <w:rFonts w:hint="eastAsia" w:ascii="宋体" w:hAnsi="宋体" w:cs="宋体"/>
          <w:strike w:val="0"/>
          <w:dstrike w:val="0"/>
          <w:color w:val="auto"/>
          <w:sz w:val="24"/>
          <w:szCs w:val="24"/>
          <w:highlight w:val="none"/>
          <w:lang w:eastAsia="zh-CN"/>
        </w:rPr>
        <w:t>全体合伙人签署的注销分支机构决定书（原件）。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Style w:val="23"/>
        <w:pageBreakBefore w:val="0"/>
        <w:kinsoku/>
        <w:wordWrap/>
        <w:topLinePunct w:val="0"/>
        <w:autoSpaceDE/>
        <w:autoSpaceDN w:val="0"/>
        <w:bidi w:val="0"/>
        <w:spacing w:line="400" w:lineRule="exact"/>
        <w:textAlignment w:val="auto"/>
        <w:rPr>
          <w:rFonts w:cs="宋体"/>
          <w:color w:val="auto"/>
          <w:sz w:val="24"/>
          <w:highlight w:val="none"/>
        </w:rPr>
      </w:pPr>
    </w:p>
    <w:p>
      <w:pPr>
        <w:pageBreakBefore w:val="0"/>
        <w:kinsoku/>
        <w:wordWrap/>
        <w:topLinePunct w:val="0"/>
        <w:autoSpaceDE/>
        <w:bidi w:val="0"/>
        <w:snapToGrid w:val="0"/>
        <w:spacing w:line="400" w:lineRule="exact"/>
        <w:textAlignment w:val="auto"/>
        <w:outlineLvl w:val="1"/>
        <w:rPr>
          <w:rFonts w:hint="eastAsia" w:ascii="黑体" w:hAnsi="黑体" w:eastAsia="黑体" w:cs="黑体"/>
          <w:b w:val="0"/>
          <w:bCs/>
          <w:color w:val="auto"/>
          <w:sz w:val="32"/>
          <w:szCs w:val="32"/>
          <w:highlight w:val="none"/>
          <w:lang w:eastAsia="zh-CN"/>
        </w:rPr>
      </w:pPr>
      <w:bookmarkStart w:id="59" w:name="_Toc1635733219"/>
      <w:bookmarkStart w:id="60" w:name="_Toc937434474"/>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个人独资企业登记</w:t>
      </w:r>
      <w:r>
        <w:rPr>
          <w:rFonts w:hint="eastAsia" w:ascii="黑体" w:hAnsi="黑体" w:eastAsia="黑体" w:cs="黑体"/>
          <w:b w:val="0"/>
          <w:bCs/>
          <w:color w:val="auto"/>
          <w:sz w:val="32"/>
          <w:szCs w:val="32"/>
          <w:highlight w:val="none"/>
          <w:lang w:eastAsia="zh-CN"/>
        </w:rPr>
        <w:t>（备案）</w:t>
      </w:r>
      <w:r>
        <w:rPr>
          <w:rFonts w:hint="eastAsia" w:ascii="黑体" w:hAnsi="黑体" w:eastAsia="黑体" w:cs="黑体"/>
          <w:b w:val="0"/>
          <w:bCs/>
          <w:color w:val="auto"/>
          <w:sz w:val="32"/>
          <w:szCs w:val="32"/>
          <w:highlight w:val="none"/>
        </w:rPr>
        <w:t>提交材料清单及要求</w:t>
      </w:r>
      <w:bookmarkEnd w:id="59"/>
      <w:bookmarkEnd w:id="60"/>
    </w:p>
    <w:p>
      <w:pPr>
        <w:pageBreakBefore w:val="0"/>
        <w:kinsoku/>
        <w:wordWrap/>
        <w:topLinePunct w:val="0"/>
        <w:autoSpaceDE/>
        <w:bidi w:val="0"/>
        <w:snapToGrid w:val="0"/>
        <w:spacing w:line="400" w:lineRule="exact"/>
        <w:textAlignment w:val="auto"/>
        <w:outlineLvl w:val="2"/>
        <w:rPr>
          <w:rFonts w:hint="eastAsia" w:ascii="仿宋" w:hAnsi="仿宋" w:eastAsia="仿宋" w:cs="仿宋"/>
          <w:color w:val="auto"/>
          <w:sz w:val="32"/>
          <w:szCs w:val="32"/>
          <w:highlight w:val="none"/>
        </w:rPr>
      </w:pPr>
      <w:bookmarkStart w:id="61" w:name="_Toc152415957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27</w:t>
      </w:r>
      <w:r>
        <w:rPr>
          <w:rFonts w:hint="eastAsia" w:ascii="仿宋" w:hAnsi="仿宋" w:eastAsia="仿宋" w:cs="仿宋"/>
          <w:b/>
          <w:color w:val="auto"/>
          <w:sz w:val="32"/>
          <w:szCs w:val="32"/>
          <w:highlight w:val="none"/>
        </w:rPr>
        <w:t>】申请个人独资企业设立登记提交材料清单及要求</w:t>
      </w:r>
      <w:bookmarkEnd w:id="61"/>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2、投资人身份证明（复印件）。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；使用住所托管单位或商务秘书企业</w:t>
      </w:r>
      <w:r>
        <w:rPr>
          <w:rFonts w:hint="eastAsia" w:ascii="宋体" w:hAnsi="宋体" w:eastAsia="宋体" w:cs="宋体"/>
          <w:color w:val="auto"/>
          <w:sz w:val="24"/>
          <w:szCs w:val="24"/>
          <w:highlight w:val="none"/>
          <w:lang w:eastAsia="zh-CN"/>
        </w:rPr>
        <w:t>提供地址的，提交托管协议（复印件）</w:t>
      </w:r>
      <w:r>
        <w:rPr>
          <w:rFonts w:hint="eastAsia" w:ascii="宋体" w:hAnsi="宋体" w:cs="宋体"/>
          <w:color w:val="auto"/>
          <w:sz w:val="24"/>
          <w:szCs w:val="24"/>
          <w:highlight w:val="none"/>
          <w:lang w:eastAsia="zh-CN"/>
        </w:rPr>
        <w:t>，托管企业还需提供</w:t>
      </w:r>
      <w:r>
        <w:rPr>
          <w:rFonts w:hint="eastAsia" w:ascii="宋体" w:hAnsi="宋体" w:eastAsia="宋体" w:cs="宋体"/>
          <w:color w:val="auto"/>
          <w:sz w:val="24"/>
          <w:szCs w:val="24"/>
          <w:highlight w:val="none"/>
          <w:lang w:val="en-US" w:eastAsia="zh-CN"/>
        </w:rPr>
        <w:t>本市区政府（功能区管委会）以上政府部门认定</w:t>
      </w:r>
      <w:r>
        <w:rPr>
          <w:rFonts w:hint="eastAsia" w:ascii="宋体" w:hAnsi="宋体" w:cs="宋体"/>
          <w:color w:val="auto"/>
          <w:sz w:val="24"/>
          <w:szCs w:val="24"/>
          <w:highlight w:val="none"/>
          <w:lang w:val="en-US" w:eastAsia="zh-CN"/>
        </w:rPr>
        <w:t>其为</w:t>
      </w:r>
      <w:r>
        <w:rPr>
          <w:rFonts w:hint="eastAsia" w:ascii="宋体" w:hAnsi="宋体" w:eastAsia="宋体" w:cs="宋体"/>
          <w:color w:val="auto"/>
          <w:sz w:val="24"/>
          <w:szCs w:val="24"/>
          <w:highlight w:val="none"/>
          <w:lang w:val="en-US" w:eastAsia="zh-CN"/>
        </w:rPr>
        <w:t>众创空间、孵化器等孵化载体建设运营企业</w:t>
      </w:r>
      <w:r>
        <w:rPr>
          <w:rFonts w:hint="eastAsia" w:ascii="宋体" w:hAnsi="宋体" w:cs="宋体"/>
          <w:color w:val="auto"/>
          <w:sz w:val="24"/>
          <w:szCs w:val="24"/>
          <w:highlight w:val="none"/>
          <w:lang w:val="en-US" w:eastAsia="zh-CN"/>
        </w:rPr>
        <w:t>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、法律、行政法规</w:t>
      </w:r>
      <w:r>
        <w:rPr>
          <w:rFonts w:hint="eastAsia" w:ascii="宋体" w:hAnsi="宋体" w:cs="宋体"/>
          <w:color w:val="auto"/>
          <w:sz w:val="24"/>
          <w:szCs w:val="24"/>
          <w:highlight w:val="none"/>
          <w:lang w:eastAsia="zh-CN"/>
        </w:rPr>
        <w:t>规定设立企业必须报经批准或企业的经营范围中有</w:t>
      </w:r>
      <w:r>
        <w:rPr>
          <w:rFonts w:ascii="宋体" w:hAnsi="宋体" w:cs="宋体"/>
          <w:color w:val="auto"/>
          <w:sz w:val="24"/>
          <w:szCs w:val="24"/>
          <w:highlight w:val="none"/>
        </w:rPr>
        <w:t>法律、行政法规</w:t>
      </w:r>
      <w:r>
        <w:rPr>
          <w:rFonts w:hint="eastAsia" w:ascii="宋体" w:hAnsi="宋体" w:cs="宋体"/>
          <w:color w:val="auto"/>
          <w:sz w:val="24"/>
          <w:szCs w:val="24"/>
          <w:highlight w:val="none"/>
          <w:lang w:eastAsia="zh-CN"/>
        </w:rPr>
        <w:t>和国务院决定</w:t>
      </w:r>
      <w:r>
        <w:rPr>
          <w:rFonts w:ascii="宋体" w:hAnsi="宋体" w:cs="宋体"/>
          <w:color w:val="auto"/>
          <w:sz w:val="24"/>
          <w:szCs w:val="24"/>
          <w:highlight w:val="none"/>
        </w:rPr>
        <w:t>规定经有关部门批准后方能申请设立登记的，应当提交相关批准文件</w:t>
      </w:r>
      <w:r>
        <w:rPr>
          <w:rFonts w:hint="eastAsia" w:ascii="宋体" w:hAnsi="宋体" w:cs="宋体"/>
          <w:color w:val="auto"/>
          <w:sz w:val="24"/>
          <w:szCs w:val="24"/>
          <w:highlight w:val="none"/>
          <w:lang w:eastAsia="zh-CN"/>
        </w:rPr>
        <w:t>或许可证件复印件</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szCs w:val="24"/>
          <w:highlight w:val="none"/>
        </w:rPr>
      </w:pPr>
      <w:r>
        <w:rPr>
          <w:rFonts w:ascii="宋体" w:hAnsi="宋体" w:cs="宋体"/>
          <w:color w:val="auto"/>
          <w:sz w:val="24"/>
          <w:szCs w:val="24"/>
          <w:highlight w:val="none"/>
        </w:rPr>
        <w:t>投资者、代理人或代理人的经办人提交申请材料时，应当出示身份证明原件。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投资人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napToGrid w:val="0"/>
        <w:spacing w:line="400" w:lineRule="exact"/>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highlight w:val="none"/>
        </w:rPr>
      </w:pPr>
      <w:bookmarkStart w:id="62" w:name="_Toc116666447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28</w:t>
      </w:r>
      <w:r>
        <w:rPr>
          <w:rFonts w:hint="eastAsia" w:ascii="仿宋" w:hAnsi="仿宋" w:eastAsia="仿宋" w:cs="仿宋"/>
          <w:b/>
          <w:color w:val="auto"/>
          <w:sz w:val="32"/>
          <w:szCs w:val="32"/>
          <w:highlight w:val="none"/>
        </w:rPr>
        <w:t>】申请个人独资企业变更登记提交材料清单及要求</w:t>
      </w:r>
      <w:bookmarkEnd w:id="62"/>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申请个人独资企业名称变更提交材料清单及要求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4</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投资者、代理人或代理人的经办人提交申请材料时，应当出示身份证明原件。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outlineLvl w:val="9"/>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申请个人独资企业住所变更提交材料清单及要求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企业登记（备案）申请表</w:t>
      </w:r>
      <w:r>
        <w:rPr>
          <w:rFonts w:ascii="宋体" w:hAnsi="宋体" w:eastAsia="宋体" w:cs="宋体"/>
          <w:color w:val="auto"/>
          <w:sz w:val="24"/>
          <w:szCs w:val="24"/>
          <w:highlight w:val="none"/>
        </w:rPr>
        <w:t>》（原件）。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；使用住所托管单位或商务秘书企业</w:t>
      </w:r>
      <w:r>
        <w:rPr>
          <w:rFonts w:hint="eastAsia" w:ascii="宋体" w:hAnsi="宋体" w:eastAsia="宋体" w:cs="宋体"/>
          <w:color w:val="auto"/>
          <w:sz w:val="24"/>
          <w:szCs w:val="24"/>
          <w:highlight w:val="none"/>
          <w:lang w:eastAsia="zh-CN"/>
        </w:rPr>
        <w:t>提供地址的，提交托管协议（复印件）</w:t>
      </w:r>
      <w:r>
        <w:rPr>
          <w:rFonts w:hint="eastAsia" w:ascii="宋体" w:hAnsi="宋体" w:cs="宋体"/>
          <w:color w:val="auto"/>
          <w:sz w:val="24"/>
          <w:szCs w:val="24"/>
          <w:highlight w:val="none"/>
          <w:lang w:eastAsia="zh-CN"/>
        </w:rPr>
        <w:t>，托管企业还需提供</w:t>
      </w:r>
      <w:r>
        <w:rPr>
          <w:rFonts w:hint="eastAsia" w:ascii="宋体" w:hAnsi="宋体" w:eastAsia="宋体" w:cs="宋体"/>
          <w:color w:val="auto"/>
          <w:sz w:val="24"/>
          <w:szCs w:val="24"/>
          <w:highlight w:val="none"/>
          <w:lang w:val="en-US" w:eastAsia="zh-CN"/>
        </w:rPr>
        <w:t>本市区政府（功能区管委会）以上政府部门认定</w:t>
      </w:r>
      <w:r>
        <w:rPr>
          <w:rFonts w:hint="eastAsia" w:ascii="宋体" w:hAnsi="宋体" w:cs="宋体"/>
          <w:color w:val="auto"/>
          <w:sz w:val="24"/>
          <w:szCs w:val="24"/>
          <w:highlight w:val="none"/>
          <w:lang w:val="en-US" w:eastAsia="zh-CN"/>
        </w:rPr>
        <w:t>其为</w:t>
      </w:r>
      <w:r>
        <w:rPr>
          <w:rFonts w:hint="eastAsia" w:ascii="宋体" w:hAnsi="宋体" w:eastAsia="宋体" w:cs="宋体"/>
          <w:color w:val="auto"/>
          <w:sz w:val="24"/>
          <w:szCs w:val="24"/>
          <w:highlight w:val="none"/>
          <w:lang w:val="en-US" w:eastAsia="zh-CN"/>
        </w:rPr>
        <w:t>众创空间、孵化器等孵化载体建设运营企业</w:t>
      </w:r>
      <w:r>
        <w:rPr>
          <w:rFonts w:hint="eastAsia" w:ascii="宋体" w:hAnsi="宋体" w:cs="宋体"/>
          <w:color w:val="auto"/>
          <w:sz w:val="24"/>
          <w:szCs w:val="24"/>
          <w:highlight w:val="none"/>
          <w:lang w:val="en-US" w:eastAsia="zh-CN"/>
        </w:rPr>
        <w:t>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5、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投资者、代理人或代理人的经办人提交申请材料时，应当出示身份证明原件。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申请个人独资企业投资人变更提交材料清单及要求</w:t>
      </w:r>
    </w:p>
    <w:p>
      <w:pPr>
        <w:pageBreakBefore w:val="0"/>
        <w:kinsoku/>
        <w:wordWrap/>
        <w:topLinePunct w:val="0"/>
        <w:autoSpaceDE/>
        <w:bidi w:val="0"/>
        <w:spacing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highlight w:val="none"/>
        </w:rPr>
        <w:t xml:space="preserve">    </w:t>
      </w:r>
      <w:r>
        <w:rPr>
          <w:rFonts w:hint="eastAsia" w:ascii="宋体" w:hAnsi="宋体" w:eastAsia="宋体" w:cs="宋体"/>
          <w:color w:val="auto"/>
          <w:sz w:val="24"/>
          <w:szCs w:val="24"/>
          <w:highlight w:val="none"/>
          <w:lang w:eastAsia="zh-CN"/>
        </w:rPr>
        <w:t>1、《企业登记（备案）申请表》（原件）。</w:t>
      </w:r>
    </w:p>
    <w:p>
      <w:pPr>
        <w:pStyle w:val="22"/>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highlight w:val="none"/>
        </w:rPr>
        <w:t>2、变更投资人的</w:t>
      </w:r>
      <w:r>
        <w:rPr>
          <w:rFonts w:hint="eastAsia" w:ascii="宋体" w:hAnsi="宋体" w:cs="宋体"/>
          <w:color w:val="auto"/>
          <w:sz w:val="24"/>
          <w:highlight w:val="none"/>
          <w:lang w:eastAsia="zh-CN"/>
        </w:rPr>
        <w:t>（</w:t>
      </w:r>
      <w:r>
        <w:rPr>
          <w:rFonts w:hint="eastAsia" w:ascii="宋体" w:hAnsi="宋体" w:cs="宋体"/>
          <w:color w:val="auto"/>
          <w:sz w:val="24"/>
          <w:szCs w:val="24"/>
          <w:highlight w:val="none"/>
          <w:lang w:val="en-US" w:eastAsia="zh-CN"/>
        </w:rPr>
        <w:t>请先行向税务机关进行税务申报）：</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属于个人独资企业转让变更投资人的，提交变更后投资人的身份证明（复印件）。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highlight w:val="none"/>
        </w:rPr>
        <w:t>属于投资人死亡变更投资人的，提交</w:t>
      </w:r>
      <w:r>
        <w:rPr>
          <w:rFonts w:ascii="宋体" w:hAnsi="宋体" w:cs="宋体"/>
          <w:color w:val="auto"/>
          <w:sz w:val="24"/>
          <w:szCs w:val="24"/>
          <w:highlight w:val="none"/>
        </w:rPr>
        <w:t>合法继承文件(</w:t>
      </w:r>
      <w:r>
        <w:rPr>
          <w:rFonts w:hint="eastAsia" w:ascii="宋体" w:hAnsi="宋体" w:cs="宋体"/>
          <w:color w:val="auto"/>
          <w:sz w:val="24"/>
          <w:szCs w:val="24"/>
          <w:highlight w:val="none"/>
        </w:rPr>
        <w:t>经公证的材料或者人民法院、仲裁机构生效的法律文书等其他继承证明材料</w:t>
      </w:r>
      <w:r>
        <w:rPr>
          <w:rFonts w:ascii="宋体" w:hAnsi="宋体" w:cs="宋体"/>
          <w:color w:val="auto"/>
          <w:sz w:val="24"/>
          <w:szCs w:val="24"/>
          <w:highlight w:val="none"/>
        </w:rPr>
        <w:t>，原件)、</w:t>
      </w:r>
      <w:r>
        <w:rPr>
          <w:rFonts w:ascii="宋体" w:hAnsi="宋体" w:cs="宋体"/>
          <w:color w:val="auto"/>
          <w:sz w:val="24"/>
          <w:highlight w:val="none"/>
        </w:rPr>
        <w:t>变更后投资人的身份证明（复印件）。</w:t>
      </w:r>
      <w:r>
        <w:rPr>
          <w:rFonts w:ascii="宋体" w:hAnsi="宋体" w:cs="宋体"/>
          <w:color w:val="auto"/>
          <w:sz w:val="24"/>
          <w:szCs w:val="24"/>
          <w:highlight w:val="none"/>
        </w:rPr>
        <w:t>继承人为无民事行为能力人或者限制民事行为能力人，相关的申请材料需要签名的，由经公证的监护人代为签名并提交监护人的公证文书（原件）。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5、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widowControl w:val="0"/>
        <w:kinsoku/>
        <w:wordWrap/>
        <w:overflowPunct/>
        <w:topLinePunct w:val="0"/>
        <w:autoSpaceDE/>
        <w:autoSpaceDN/>
        <w:bidi w:val="0"/>
        <w:adjustRightInd/>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投资者、代理人或代理人的经办人提交申请材料时，应当出示身份证明原件。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不适用市场主体登记承诺制的申请人还需提交：</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6、个人独资企业转让变更投资人的，提交个人独资企业转让协议书（原件）、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color w:val="auto"/>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投资人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&lt;4&gt; 申请个人独资企业投资人姓名和居所变更提交材料清单及要求</w:t>
      </w:r>
    </w:p>
    <w:p>
      <w:pPr>
        <w:pageBreakBefore w:val="0"/>
        <w:kinsoku/>
        <w:wordWrap/>
        <w:topLinePunct w:val="0"/>
        <w:autoSpaceDE/>
        <w:bidi w:val="0"/>
        <w:spacing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highlight w:val="none"/>
        </w:rPr>
        <w:t xml:space="preserve">    </w:t>
      </w:r>
      <w:r>
        <w:rPr>
          <w:rFonts w:hint="eastAsia" w:ascii="宋体" w:hAnsi="宋体" w:eastAsia="宋体" w:cs="宋体"/>
          <w:color w:val="auto"/>
          <w:sz w:val="24"/>
          <w:szCs w:val="24"/>
          <w:highlight w:val="none"/>
          <w:lang w:eastAsia="zh-CN"/>
        </w:rPr>
        <w:t>1、《企业登记（备案）申请表》（原件）。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2、投资人姓名</w:t>
      </w:r>
      <w:r>
        <w:rPr>
          <w:rFonts w:hint="eastAsia" w:ascii="宋体" w:hAnsi="宋体" w:cs="宋体"/>
          <w:color w:val="auto"/>
          <w:sz w:val="24"/>
          <w:highlight w:val="none"/>
          <w:lang w:eastAsia="zh-CN"/>
        </w:rPr>
        <w:t>、</w:t>
      </w:r>
      <w:r>
        <w:rPr>
          <w:rFonts w:ascii="宋体" w:hAnsi="宋体" w:cs="宋体"/>
          <w:color w:val="auto"/>
          <w:sz w:val="24"/>
          <w:highlight w:val="none"/>
        </w:rPr>
        <w:t>居所变更后的身份证明</w:t>
      </w:r>
      <w:r>
        <w:rPr>
          <w:rFonts w:hint="eastAsia" w:ascii="宋体" w:hAnsi="宋体" w:cs="宋体"/>
          <w:color w:val="auto"/>
          <w:sz w:val="24"/>
          <w:highlight w:val="none"/>
          <w:lang w:eastAsia="zh-CN"/>
        </w:rPr>
        <w:t>或居住证</w:t>
      </w:r>
      <w:r>
        <w:rPr>
          <w:rFonts w:ascii="宋体" w:hAnsi="宋体" w:cs="宋体"/>
          <w:color w:val="auto"/>
          <w:sz w:val="24"/>
          <w:highlight w:val="none"/>
        </w:rPr>
        <w:t>（复印件）及公安部门出具的姓名</w:t>
      </w:r>
      <w:r>
        <w:rPr>
          <w:rFonts w:hint="eastAsia" w:ascii="宋体" w:hAnsi="宋体" w:cs="宋体"/>
          <w:color w:val="auto"/>
          <w:sz w:val="24"/>
          <w:highlight w:val="none"/>
          <w:lang w:eastAsia="zh-CN"/>
        </w:rPr>
        <w:t>或</w:t>
      </w:r>
      <w:r>
        <w:rPr>
          <w:rFonts w:ascii="宋体" w:hAnsi="宋体" w:cs="宋体"/>
          <w:color w:val="auto"/>
          <w:sz w:val="24"/>
          <w:highlight w:val="none"/>
        </w:rPr>
        <w:t>居所变更证明（复印件</w:t>
      </w:r>
      <w:r>
        <w:rPr>
          <w:rFonts w:hint="eastAsia" w:ascii="宋体" w:hAnsi="宋体" w:cs="宋体"/>
          <w:color w:val="auto"/>
          <w:sz w:val="24"/>
          <w:szCs w:val="24"/>
          <w:highlight w:val="none"/>
          <w:lang w:eastAsia="zh-CN"/>
        </w:rPr>
        <w:t>，自然人更改姓名后、其身份证号码与更改姓名前一致的，无需提交该材料</w:t>
      </w:r>
      <w:r>
        <w:rPr>
          <w:rFonts w:ascii="宋体" w:hAnsi="宋体" w:cs="宋体"/>
          <w:color w:val="auto"/>
          <w:sz w:val="24"/>
          <w:highlight w:val="none"/>
        </w:rPr>
        <w:t>）。</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5、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投资者、代理人或代理人的经办人提交申请材料时，应当出示身份证明原件。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投资人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b/>
          <w:bCs/>
          <w:color w:val="auto"/>
          <w:sz w:val="28"/>
          <w:szCs w:val="28"/>
          <w:highlight w:val="none"/>
        </w:rPr>
      </w:pPr>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5</w:t>
      </w:r>
      <w:r>
        <w:rPr>
          <w:rFonts w:ascii="宋体" w:hAnsi="宋体" w:cs="宋体"/>
          <w:b/>
          <w:bCs/>
          <w:color w:val="auto"/>
          <w:sz w:val="28"/>
          <w:szCs w:val="28"/>
          <w:highlight w:val="none"/>
        </w:rPr>
        <w:t>&gt; 申请个人独资企业出资额变更提交材料清单及要求</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1、《企业登记（备案）申请表》（原件）。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4、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投资者、代理人或代理人的经办人提交申请材料时，应当出示身份证明原件。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napToGrid w:val="0"/>
        <w:spacing w:line="400" w:lineRule="exact"/>
        <w:textAlignment w:val="auto"/>
        <w:rPr>
          <w:rFonts w:ascii="宋体" w:hAnsi="宋体" w:cs="宋体"/>
          <w:color w:val="auto"/>
          <w:sz w:val="24"/>
          <w:szCs w:val="24"/>
          <w:highlight w:val="none"/>
        </w:rPr>
      </w:pPr>
      <w:r>
        <w:rPr>
          <w:rFonts w:ascii="宋体" w:hAnsi="宋体" w:cs="宋体"/>
          <w:color w:val="auto"/>
          <w:sz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napToGrid w:val="0"/>
        <w:spacing w:line="400" w:lineRule="exact"/>
        <w:ind w:left="0" w:leftChars="0" w:right="0" w:firstLine="0" w:firstLineChars="0"/>
        <w:jc w:val="both"/>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63" w:name="_Toc151125749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29</w:t>
      </w:r>
      <w:r>
        <w:rPr>
          <w:rFonts w:hint="eastAsia" w:ascii="仿宋" w:hAnsi="仿宋" w:eastAsia="仿宋" w:cs="仿宋"/>
          <w:b/>
          <w:color w:val="auto"/>
          <w:sz w:val="32"/>
          <w:szCs w:val="32"/>
          <w:highlight w:val="none"/>
        </w:rPr>
        <w:t>】个人独资企业备案提交材料清单及要求</w:t>
      </w:r>
      <w:bookmarkEnd w:id="63"/>
    </w:p>
    <w:p>
      <w:pPr>
        <w:pageBreakBefore w:val="0"/>
        <w:kinsoku/>
        <w:wordWrap/>
        <w:topLinePunct w:val="0"/>
        <w:autoSpaceDE/>
        <w:bidi w:val="0"/>
        <w:adjustRightInd w:val="0"/>
        <w:snapToGrid w:val="0"/>
        <w:spacing w:line="400" w:lineRule="exact"/>
        <w:textAlignment w:val="auto"/>
        <w:outlineLvl w:val="3"/>
        <w:rPr>
          <w:rFonts w:ascii="宋体" w:hAnsi="宋体" w:cs="楷体_GB2312"/>
          <w:b/>
          <w:color w:val="auto"/>
          <w:sz w:val="28"/>
          <w:szCs w:val="28"/>
          <w:highlight w:val="none"/>
        </w:rPr>
      </w:pPr>
      <w:r>
        <w:rPr>
          <w:rFonts w:ascii="宋体" w:hAnsi="宋体" w:cs="楷体_GB2312"/>
          <w:b/>
          <w:color w:val="auto"/>
          <w:sz w:val="28"/>
          <w:szCs w:val="28"/>
          <w:highlight w:val="none"/>
        </w:rPr>
        <w:t>&lt;</w:t>
      </w:r>
      <w:r>
        <w:rPr>
          <w:rFonts w:hint="eastAsia" w:ascii="宋体" w:hAnsi="宋体" w:cs="楷体_GB2312"/>
          <w:b/>
          <w:color w:val="auto"/>
          <w:sz w:val="28"/>
          <w:szCs w:val="28"/>
          <w:highlight w:val="none"/>
          <w:lang w:val="en-US" w:eastAsia="zh-CN"/>
        </w:rPr>
        <w:t>1</w:t>
      </w:r>
      <w:r>
        <w:rPr>
          <w:rFonts w:ascii="宋体" w:hAnsi="宋体" w:cs="楷体_GB2312"/>
          <w:b/>
          <w:color w:val="auto"/>
          <w:sz w:val="28"/>
          <w:szCs w:val="28"/>
          <w:highlight w:val="none"/>
        </w:rPr>
        <w:t>&gt; 申请个人独资企业</w:t>
      </w:r>
      <w:r>
        <w:rPr>
          <w:rFonts w:hint="eastAsia" w:ascii="宋体" w:hAnsi="宋体" w:cs="楷体_GB2312"/>
          <w:b/>
          <w:color w:val="auto"/>
          <w:sz w:val="28"/>
          <w:szCs w:val="28"/>
          <w:highlight w:val="none"/>
          <w:lang w:eastAsia="zh-CN"/>
        </w:rPr>
        <w:t>经营场所</w:t>
      </w:r>
      <w:r>
        <w:rPr>
          <w:rFonts w:ascii="宋体" w:hAnsi="宋体" w:cs="楷体_GB2312"/>
          <w:b/>
          <w:color w:val="auto"/>
          <w:sz w:val="28"/>
          <w:szCs w:val="28"/>
          <w:highlight w:val="none"/>
        </w:rPr>
        <w:t>备案提交材料清单及要求</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《企业登记（备案）申请表》（原件）。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企业的经营范围中有法律、行政法规和国务院决定规定经有关部门批准后方能申请设立登记的，应当提交相关批准文件或许可证件复印件</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投资者、代理人或代理人的经办人提交申请材料时，应当出示身份证明原件。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 xml:space="preserve">&gt; </w:t>
      </w:r>
      <w:r>
        <w:rPr>
          <w:rFonts w:ascii="宋体" w:hAnsi="宋体" w:cs="楷体_GB2312"/>
          <w:b/>
          <w:color w:val="auto"/>
          <w:sz w:val="28"/>
          <w:szCs w:val="28"/>
          <w:highlight w:val="none"/>
        </w:rPr>
        <w:t>申请个人独资企业</w:t>
      </w:r>
      <w:r>
        <w:rPr>
          <w:rFonts w:hint="eastAsia" w:ascii="宋体" w:hAnsi="宋体" w:cs="宋体"/>
          <w:b/>
          <w:bCs/>
          <w:color w:val="auto"/>
          <w:sz w:val="28"/>
          <w:szCs w:val="28"/>
          <w:highlight w:val="none"/>
          <w:lang w:eastAsia="zh-CN"/>
        </w:rPr>
        <w:t>经营范围</w:t>
      </w:r>
      <w:r>
        <w:rPr>
          <w:rFonts w:ascii="宋体" w:hAnsi="宋体" w:cs="宋体"/>
          <w:b/>
          <w:bCs/>
          <w:color w:val="auto"/>
          <w:sz w:val="28"/>
          <w:szCs w:val="28"/>
          <w:highlight w:val="none"/>
        </w:rPr>
        <w:t>备案提交材料清单及要求</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w:t>
      </w:r>
      <w:r>
        <w:rPr>
          <w:rFonts w:hint="eastAsia" w:ascii="宋体" w:hAnsi="宋体" w:cs="宋体"/>
          <w:color w:val="auto"/>
          <w:sz w:val="24"/>
          <w:highlight w:val="none"/>
          <w:lang w:eastAsia="zh-CN"/>
        </w:rPr>
        <w:t>登记备案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投资者、代理人或代理人的经办人提交申请材料时，应当出示身份证明原件。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pageBreakBefore w:val="0"/>
        <w:kinsoku/>
        <w:wordWrap/>
        <w:topLinePunct w:val="0"/>
        <w:autoSpaceDE/>
        <w:bidi w:val="0"/>
        <w:snapToGrid w:val="0"/>
        <w:spacing w:line="400" w:lineRule="exact"/>
        <w:textAlignment w:val="auto"/>
        <w:outlineLvl w:val="3"/>
        <w:rPr>
          <w:rFonts w:ascii="宋体" w:hAnsi="宋体" w:cs="楷体_GB2312"/>
          <w:b/>
          <w:color w:val="auto"/>
          <w:sz w:val="24"/>
          <w:szCs w:val="32"/>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 xml:space="preserve">&gt; </w:t>
      </w:r>
      <w:r>
        <w:rPr>
          <w:rFonts w:hint="eastAsia"/>
          <w:b/>
          <w:bCs/>
          <w:color w:val="auto"/>
          <w:sz w:val="28"/>
          <w:szCs w:val="28"/>
          <w:highlight w:val="none"/>
        </w:rPr>
        <w:t>申请</w:t>
      </w:r>
      <w:r>
        <w:rPr>
          <w:rFonts w:hint="eastAsia"/>
          <w:b/>
          <w:bCs/>
          <w:color w:val="auto"/>
          <w:sz w:val="28"/>
          <w:szCs w:val="28"/>
          <w:highlight w:val="none"/>
          <w:lang w:eastAsia="zh-CN"/>
        </w:rPr>
        <w:t>个人独资企业登记联络员备案</w:t>
      </w:r>
      <w:r>
        <w:rPr>
          <w:rFonts w:hint="eastAsia"/>
          <w:b/>
          <w:bCs/>
          <w:color w:val="auto"/>
          <w:sz w:val="28"/>
          <w:szCs w:val="28"/>
          <w:highlight w:val="none"/>
        </w:rPr>
        <w:t>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企业登记（备案）申请表</w:t>
      </w:r>
      <w:r>
        <w:rPr>
          <w:rFonts w:ascii="宋体" w:hAnsi="宋体" w:eastAsia="宋体" w:cs="宋体"/>
          <w:color w:val="auto"/>
          <w:sz w:val="24"/>
          <w:szCs w:val="24"/>
          <w:highlight w:val="none"/>
        </w:rPr>
        <w:t>》（原件）。</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登记联络员身份证明（复印件）。</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color w:val="auto"/>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投资人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ind w:firstLine="480" w:firstLineChars="200"/>
        <w:textAlignment w:val="auto"/>
        <w:rPr>
          <w:color w:val="auto"/>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napToGrid w:val="0"/>
        <w:spacing w:line="400" w:lineRule="exact"/>
        <w:jc w:val="both"/>
        <w:textAlignment w:val="auto"/>
        <w:outlineLvl w:val="2"/>
        <w:rPr>
          <w:rFonts w:hint="eastAsia" w:ascii="仿宋_GB2312" w:hAnsi="仿宋_GB2312" w:eastAsia="仿宋_GB2312" w:cs="仿宋_GB2312"/>
          <w:b/>
          <w:color w:val="auto"/>
          <w:sz w:val="32"/>
          <w:szCs w:val="32"/>
          <w:highlight w:val="none"/>
        </w:rPr>
      </w:pPr>
      <w:bookmarkStart w:id="64" w:name="_Toc167707192"/>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30</w:t>
      </w:r>
      <w:r>
        <w:rPr>
          <w:rFonts w:hint="eastAsia" w:ascii="仿宋_GB2312" w:hAnsi="仿宋_GB2312" w:eastAsia="仿宋_GB2312" w:cs="仿宋_GB2312"/>
          <w:b/>
          <w:color w:val="auto"/>
          <w:sz w:val="32"/>
          <w:szCs w:val="32"/>
          <w:highlight w:val="none"/>
        </w:rPr>
        <w:t>】申请个人独资企业</w:t>
      </w:r>
      <w:r>
        <w:rPr>
          <w:rFonts w:hint="eastAsia" w:ascii="仿宋_GB2312" w:hAnsi="仿宋_GB2312" w:eastAsia="仿宋_GB2312" w:cs="仿宋_GB2312"/>
          <w:b/>
          <w:color w:val="auto"/>
          <w:sz w:val="32"/>
          <w:szCs w:val="32"/>
          <w:highlight w:val="none"/>
          <w:lang w:eastAsia="zh-CN"/>
        </w:rPr>
        <w:t>普通</w:t>
      </w:r>
      <w:r>
        <w:rPr>
          <w:rFonts w:hint="eastAsia" w:ascii="仿宋_GB2312" w:hAnsi="仿宋_GB2312" w:eastAsia="仿宋_GB2312" w:cs="仿宋_GB2312"/>
          <w:b/>
          <w:color w:val="auto"/>
          <w:sz w:val="32"/>
          <w:szCs w:val="32"/>
          <w:highlight w:val="none"/>
        </w:rPr>
        <w:t>注销登记提交材料清单及要求</w:t>
      </w:r>
      <w:bookmarkEnd w:id="64"/>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企业登记（备案）申请表</w:t>
      </w:r>
      <w:r>
        <w:rPr>
          <w:rFonts w:ascii="宋体" w:hAnsi="宋体" w:eastAsia="宋体" w:cs="宋体"/>
          <w:color w:val="auto"/>
          <w:sz w:val="24"/>
          <w:szCs w:val="24"/>
          <w:highlight w:val="none"/>
        </w:rPr>
        <w:t>》（原件）。</w:t>
      </w:r>
    </w:p>
    <w:p>
      <w:pPr>
        <w:pageBreakBefore w:val="0"/>
        <w:numPr>
          <w:ilvl w:val="0"/>
          <w:numId w:val="0"/>
        </w:numPr>
        <w:kinsoku/>
        <w:wordWrap/>
        <w:topLinePunct w:val="0"/>
        <w:autoSpaceDE/>
        <w:bidi w:val="0"/>
        <w:spacing w:line="400" w:lineRule="exact"/>
        <w:ind w:firstLine="480" w:firstLineChars="200"/>
        <w:textAlignment w:val="auto"/>
        <w:rPr>
          <w:color w:val="auto"/>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清算人申请注销登记的，提交人民法院指定其为清算人的证明（原件）。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或国务院决定</w:t>
      </w:r>
      <w:r>
        <w:rPr>
          <w:rFonts w:ascii="宋体" w:hAnsi="宋体" w:cs="宋体"/>
          <w:color w:val="auto"/>
          <w:sz w:val="24"/>
          <w:highlight w:val="none"/>
        </w:rPr>
        <w:t>规定经有关部门批准后方能申请注销登记的，应当提交相关批准文件复印件。</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kern w:val="0"/>
          <w:sz w:val="24"/>
          <w:szCs w:val="24"/>
          <w:highlight w:val="none"/>
        </w:rPr>
      </w:pPr>
      <w:r>
        <w:rPr>
          <w:rFonts w:hint="eastAsia" w:ascii="宋体" w:hAnsi="宋体" w:cs="楷体_GB2312"/>
          <w:color w:val="auto"/>
          <w:sz w:val="24"/>
          <w:szCs w:val="24"/>
          <w:highlight w:val="none"/>
          <w:lang w:val="en-US" w:eastAsia="zh-CN"/>
        </w:rPr>
        <w:t>4、</w:t>
      </w:r>
      <w:r>
        <w:rPr>
          <w:rFonts w:ascii="宋体" w:hAnsi="宋体" w:cs="楷体_GB2312"/>
          <w:color w:val="auto"/>
          <w:sz w:val="24"/>
          <w:szCs w:val="24"/>
          <w:highlight w:val="none"/>
        </w:rPr>
        <w:t>税务机关出具的清税证明或注销证明（原件）。</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adjustRightInd w:val="0"/>
        <w:snapToGrid w:val="0"/>
        <w:spacing w:line="400" w:lineRule="exact"/>
        <w:ind w:firstLine="480"/>
        <w:textAlignment w:val="auto"/>
        <w:rPr>
          <w:rFonts w:ascii="宋体" w:hAnsi="宋体" w:cs="宋体"/>
          <w:color w:val="auto"/>
          <w:sz w:val="24"/>
          <w:szCs w:val="24"/>
          <w:highlight w:val="none"/>
        </w:rPr>
      </w:pPr>
      <w:r>
        <w:rPr>
          <w:rFonts w:hint="eastAsia" w:ascii="宋体" w:hAnsi="宋体" w:cs="楷体_GB2312"/>
          <w:color w:val="auto"/>
          <w:sz w:val="24"/>
          <w:szCs w:val="24"/>
          <w:highlight w:val="none"/>
          <w:lang w:val="en-US" w:eastAsia="zh-CN"/>
        </w:rPr>
        <w:t>6</w:t>
      </w:r>
      <w:r>
        <w:rPr>
          <w:rFonts w:hint="eastAsia" w:ascii="宋体" w:hAnsi="宋体" w:eastAsia="宋体" w:cs="楷体_GB2312"/>
          <w:color w:val="auto"/>
          <w:sz w:val="24"/>
          <w:szCs w:val="24"/>
          <w:highlight w:val="none"/>
          <w:lang w:val="en-US" w:eastAsia="zh-CN"/>
        </w:rPr>
        <w:t>、</w:t>
      </w:r>
      <w:r>
        <w:rPr>
          <w:rFonts w:hint="eastAsia" w:ascii="宋体" w:hAnsi="宋体" w:eastAsia="宋体" w:cs="楷体_GB2312"/>
          <w:color w:val="auto"/>
          <w:sz w:val="24"/>
          <w:szCs w:val="24"/>
          <w:highlight w:val="none"/>
        </w:rPr>
        <w:t>经人民法院裁定强制清算程序终结后办理注销登记的，</w:t>
      </w:r>
      <w:r>
        <w:rPr>
          <w:rFonts w:hint="eastAsia" w:ascii="宋体" w:hAnsi="宋体" w:eastAsia="宋体" w:cs="楷体_GB2312"/>
          <w:color w:val="auto"/>
          <w:sz w:val="24"/>
          <w:szCs w:val="24"/>
          <w:highlight w:val="none"/>
          <w:lang w:eastAsia="zh-CN"/>
        </w:rPr>
        <w:t>仅需提交</w:t>
      </w:r>
      <w:r>
        <w:rPr>
          <w:rFonts w:hint="eastAsia" w:ascii="宋体" w:hAnsi="宋体" w:eastAsia="宋体" w:cs="楷体_GB2312"/>
          <w:color w:val="auto"/>
          <w:sz w:val="24"/>
          <w:szCs w:val="24"/>
          <w:highlight w:val="none"/>
        </w:rPr>
        <w:t>此规范</w:t>
      </w:r>
      <w:r>
        <w:rPr>
          <w:rFonts w:hint="eastAsia" w:ascii="宋体" w:hAnsi="宋体" w:eastAsia="宋体" w:cs="宋体"/>
          <w:color w:val="auto"/>
          <w:sz w:val="24"/>
          <w:szCs w:val="24"/>
          <w:highlight w:val="none"/>
          <w:lang w:eastAsia="zh-CN"/>
        </w:rPr>
        <w:t>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以</w:t>
      </w:r>
      <w:r>
        <w:rPr>
          <w:rFonts w:hint="eastAsia" w:ascii="宋体" w:hAnsi="宋体" w:eastAsia="宋体" w:cs="楷体_GB2312"/>
          <w:color w:val="auto"/>
          <w:sz w:val="24"/>
          <w:szCs w:val="24"/>
          <w:highlight w:val="none"/>
        </w:rPr>
        <w:t>及人民法院终结强制清算程序的裁定书原件（包括以无法清算或无法全面清算为由作出的裁定）。</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 xml:space="preserve">、委托他人办理的，应当提交代理人身份证（复印件）；委托组织机构办理的，应当提交该组织机构的主体资格证明（复印件，加盖该组织机构公章），并提交该组织机构指定经办人的指派文件（原件）及经办人身份证（复印件）。 </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投资者、代理人或代理人的经办人提交申请材料时，应当出示身份证明原件。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textAlignment w:val="auto"/>
        <w:rPr>
          <w:rFonts w:ascii="宋体" w:hAnsi="宋体" w:cs="宋体"/>
          <w:strike w:val="0"/>
          <w:color w:val="auto"/>
          <w:sz w:val="24"/>
          <w:szCs w:val="24"/>
          <w:highlight w:val="none"/>
        </w:rPr>
      </w:pPr>
      <w:r>
        <w:rPr>
          <w:rFonts w:hint="eastAsia" w:ascii="宋体" w:hAnsi="宋体" w:cs="宋体"/>
          <w:strike w:val="0"/>
          <w:dstrike w:val="0"/>
          <w:color w:val="auto"/>
          <w:sz w:val="24"/>
          <w:szCs w:val="24"/>
          <w:highlight w:val="none"/>
          <w:lang w:val="en-US" w:eastAsia="zh-CN"/>
        </w:rPr>
        <w:t>8</w:t>
      </w:r>
      <w:r>
        <w:rPr>
          <w:rFonts w:ascii="宋体" w:hAnsi="宋体" w:cs="宋体"/>
          <w:strike w:val="0"/>
          <w:dstrike w:val="0"/>
          <w:color w:val="auto"/>
          <w:sz w:val="24"/>
          <w:szCs w:val="24"/>
          <w:highlight w:val="none"/>
        </w:rPr>
        <w:t>、投资人或者</w:t>
      </w:r>
      <w:r>
        <w:rPr>
          <w:rFonts w:hint="eastAsia" w:ascii="宋体" w:hAnsi="宋体" w:eastAsia="宋体" w:cs="宋体"/>
          <w:color w:val="auto"/>
          <w:sz w:val="24"/>
          <w:szCs w:val="24"/>
          <w:highlight w:val="none"/>
          <w:lang w:eastAsia="zh-CN"/>
        </w:rPr>
        <w:t>人民法院</w:t>
      </w:r>
      <w:r>
        <w:rPr>
          <w:rFonts w:hint="eastAsia" w:ascii="宋体" w:hAnsi="宋体" w:cs="宋体"/>
          <w:strike w:val="0"/>
          <w:dstrike w:val="0"/>
          <w:color w:val="auto"/>
          <w:sz w:val="24"/>
          <w:szCs w:val="24"/>
          <w:highlight w:val="none"/>
          <w:lang w:eastAsia="zh-CN"/>
        </w:rPr>
        <w:t>确认</w:t>
      </w:r>
      <w:r>
        <w:rPr>
          <w:rFonts w:ascii="宋体" w:hAnsi="宋体" w:cs="宋体"/>
          <w:strike w:val="0"/>
          <w:dstrike w:val="0"/>
          <w:color w:val="auto"/>
          <w:sz w:val="24"/>
          <w:szCs w:val="24"/>
          <w:highlight w:val="none"/>
        </w:rPr>
        <w:t>的清算报告（原件）。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
        <w:pageBreakBefore w:val="0"/>
        <w:kinsoku/>
        <w:wordWrap/>
        <w:topLinePunct w:val="0"/>
        <w:autoSpaceDE/>
        <w:bidi w:val="0"/>
        <w:spacing w:line="400" w:lineRule="exact"/>
        <w:textAlignment w:val="auto"/>
        <w:rPr>
          <w:rFonts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eastAsia="zh-CN" w:bidi="ar-SA"/>
        </w:rPr>
        <w:t>◆申请人应当配合登记机关通过实名认证系统，采用人脸识别等方式对投资人、登记联络员、代理人或代理人的经办人进行实名验证。因特殊原因，当事人无法通过实名认证系统核验身份信息的，可以提交经依法公证的自然人身份证明文件，或者由本人持身份证件到现场办理。</w:t>
      </w:r>
    </w:p>
    <w:p>
      <w:pPr>
        <w:pageBreakBefore w:val="0"/>
        <w:kinsoku/>
        <w:wordWrap/>
        <w:topLinePunct w:val="0"/>
        <w:autoSpaceDE/>
        <w:bidi w:val="0"/>
        <w:spacing w:line="400" w:lineRule="exact"/>
        <w:textAlignment w:val="auto"/>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pacing w:line="400" w:lineRule="exact"/>
        <w:textAlignment w:val="auto"/>
        <w:outlineLvl w:val="2"/>
        <w:rPr>
          <w:rFonts w:hint="eastAsia" w:ascii="仿宋" w:hAnsi="仿宋" w:eastAsia="仿宋" w:cs="仿宋"/>
          <w:b/>
          <w:color w:val="auto"/>
          <w:sz w:val="32"/>
          <w:szCs w:val="32"/>
          <w:highlight w:val="none"/>
        </w:rPr>
      </w:pPr>
      <w:bookmarkStart w:id="65" w:name="_Toc18745133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31</w:t>
      </w:r>
      <w:r>
        <w:rPr>
          <w:rFonts w:hint="eastAsia" w:ascii="仿宋" w:hAnsi="仿宋" w:eastAsia="仿宋" w:cs="仿宋"/>
          <w:b/>
          <w:color w:val="auto"/>
          <w:sz w:val="32"/>
          <w:szCs w:val="32"/>
          <w:highlight w:val="none"/>
        </w:rPr>
        <w:t>】申请个人独资企业分支机构设立登记提交材料清单及要求</w:t>
      </w:r>
      <w:bookmarkEnd w:id="65"/>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1、《分支机构登记（备案）申请表》（原件）。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、负责人身份证明（复印件）。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hint="default" w:ascii="宋体" w:hAnsi="宋体" w:cs="宋体"/>
          <w:color w:val="auto"/>
          <w:sz w:val="24"/>
          <w:highlight w:val="none"/>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规定设立个人独资企业分支机构必须报经批准或个人独资</w:t>
      </w:r>
      <w:r>
        <w:rPr>
          <w:rFonts w:hint="eastAsia" w:ascii="宋体" w:hAnsi="宋体" w:eastAsia="宋体" w:cs="宋体"/>
          <w:color w:val="auto"/>
          <w:sz w:val="24"/>
          <w:szCs w:val="24"/>
          <w:highlight w:val="none"/>
          <w:lang w:eastAsia="zh-CN"/>
        </w:rPr>
        <w:t>企业分支机构的经营范围中有</w:t>
      </w:r>
      <w:r>
        <w:rPr>
          <w:rFonts w:ascii="宋体" w:hAnsi="宋体" w:eastAsia="宋体" w:cs="宋体"/>
          <w:color w:val="auto"/>
          <w:sz w:val="24"/>
          <w:szCs w:val="24"/>
          <w:highlight w:val="none"/>
        </w:rPr>
        <w:t>法律、行政法规</w:t>
      </w:r>
      <w:r>
        <w:rPr>
          <w:rFonts w:hint="eastAsia" w:ascii="宋体" w:hAnsi="宋体" w:eastAsia="宋体" w:cs="宋体"/>
          <w:color w:val="auto"/>
          <w:sz w:val="24"/>
          <w:szCs w:val="24"/>
          <w:highlight w:val="none"/>
          <w:lang w:eastAsia="zh-CN"/>
        </w:rPr>
        <w:t>和国务院决定</w:t>
      </w:r>
      <w:r>
        <w:rPr>
          <w:rFonts w:ascii="宋体" w:hAnsi="宋体" w:eastAsia="宋体" w:cs="宋体"/>
          <w:color w:val="auto"/>
          <w:sz w:val="24"/>
          <w:szCs w:val="24"/>
          <w:highlight w:val="none"/>
        </w:rPr>
        <w:t>规定经有关部门批准后方能申请设立登记的，应当提交相关批准文件</w:t>
      </w:r>
      <w:r>
        <w:rPr>
          <w:rFonts w:hint="eastAsia" w:ascii="宋体" w:hAnsi="宋体" w:eastAsia="宋体" w:cs="宋体"/>
          <w:color w:val="auto"/>
          <w:sz w:val="24"/>
          <w:szCs w:val="24"/>
          <w:highlight w:val="none"/>
          <w:lang w:eastAsia="zh-CN"/>
        </w:rPr>
        <w:t>或许可证件复印件</w:t>
      </w:r>
      <w:r>
        <w:rPr>
          <w:rFonts w:ascii="宋体" w:hAnsi="宋体" w:eastAsia="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eastAsia="zh-CN"/>
        </w:rPr>
        <w:t>个人独资企业</w:t>
      </w:r>
      <w:r>
        <w:rPr>
          <w:rFonts w:hint="default" w:ascii="宋体" w:hAnsi="宋体" w:eastAsia="宋体" w:cs="宋体"/>
          <w:color w:val="auto"/>
          <w:sz w:val="24"/>
          <w:szCs w:val="24"/>
          <w:highlight w:val="none"/>
          <w:lang w:eastAsia="zh-CN"/>
        </w:rPr>
        <w:t>营业执照（复印件，加盖公章）。</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default"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、委托他人办理的，应当提交代理人身份证（复印件）；委托组织机</w:t>
      </w:r>
      <w:r>
        <w:rPr>
          <w:rFonts w:hint="eastAsia" w:ascii="宋体" w:hAnsi="宋体" w:eastAsia="宋体" w:cs="宋体"/>
          <w:color w:val="auto"/>
          <w:kern w:val="2"/>
          <w:sz w:val="24"/>
          <w:szCs w:val="20"/>
          <w:highlight w:val="none"/>
          <w:lang w:val="en-US" w:eastAsia="zh-CN" w:bidi="ar-SA"/>
        </w:rPr>
        <w:t>构办理的，应当提交该组织机构的主体资格证明（复印件，加盖该组织机构公章），并</w:t>
      </w:r>
      <w:r>
        <w:rPr>
          <w:rFonts w:ascii="宋体" w:hAnsi="宋体" w:cs="宋体"/>
          <w:color w:val="auto"/>
          <w:sz w:val="24"/>
          <w:szCs w:val="24"/>
          <w:highlight w:val="none"/>
        </w:rPr>
        <w:t>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投资者、代理人或代理人的经办人提交申请材料时，应当出示身份证明原件。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ind w:left="0" w:leftChars="0" w:right="0" w:firstLine="0" w:firstLineChars="0"/>
        <w:jc w:val="center"/>
        <w:textAlignment w:val="auto"/>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ind w:left="0" w:leftChars="0" w:right="0" w:firstLine="0" w:firstLineChars="0"/>
        <w:jc w:val="left"/>
        <w:textAlignment w:val="auto"/>
        <w:outlineLvl w:val="2"/>
        <w:rPr>
          <w:rFonts w:hint="eastAsia" w:ascii="仿宋" w:hAnsi="仿宋" w:eastAsia="仿宋" w:cs="仿宋"/>
          <w:b/>
          <w:color w:val="auto"/>
          <w:sz w:val="32"/>
          <w:szCs w:val="32"/>
          <w:highlight w:val="none"/>
        </w:rPr>
      </w:pPr>
      <w:bookmarkStart w:id="66" w:name="_Toc29646074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32</w:t>
      </w:r>
      <w:r>
        <w:rPr>
          <w:rFonts w:hint="eastAsia" w:ascii="仿宋" w:hAnsi="仿宋" w:eastAsia="仿宋" w:cs="仿宋"/>
          <w:b/>
          <w:color w:val="auto"/>
          <w:sz w:val="32"/>
          <w:szCs w:val="32"/>
          <w:highlight w:val="none"/>
        </w:rPr>
        <w:t>】申请个人独资企业分支机构变更登记提交材料清单及要求</w:t>
      </w:r>
      <w:bookmarkEnd w:id="66"/>
    </w:p>
    <w:p>
      <w:pPr>
        <w:pageBreakBefore w:val="0"/>
        <w:kinsoku/>
        <w:wordWrap/>
        <w:topLinePunct w:val="0"/>
        <w:autoSpaceDE/>
        <w:bidi w:val="0"/>
        <w:spacing w:line="400" w:lineRule="exac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&lt;1&gt; 申请个人独资企业分支机构名称变更登记提交材料清单及要求</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1、《分支机构登记（备案）申请表</w:t>
      </w:r>
      <w:r>
        <w:rPr>
          <w:rFonts w:ascii="宋体" w:hAnsi="宋体" w:eastAsia="宋体" w:cs="宋体"/>
          <w:color w:val="auto"/>
          <w:sz w:val="24"/>
          <w:szCs w:val="24"/>
          <w:highlight w:val="none"/>
        </w:rPr>
        <w:t>》（原件）。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、因隶属企业名称变更而申请分支机构名称变更的提交隶属企业营业执照（复印件，加盖公章）。</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投资者、代理人或代理人的经办人提交申请材料时，应当出示身份证明原件。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rPr>
          <w:rFonts w:hint="eastAsia" w:ascii="宋体" w:hAnsi="宋体" w:eastAsia="宋体" w:cs="楷体_GB2312"/>
          <w:color w:val="auto"/>
          <w:kern w:val="2"/>
          <w:sz w:val="24"/>
          <w:szCs w:val="24"/>
          <w:highlight w:val="none"/>
          <w:lang w:val="en-US" w:eastAsia="zh-CN" w:bidi="ar-SA"/>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◆同时变更其他登记事项的，应当同时申请变更登记，按相应提交材料清单及要求提交相关材料，相同材料只需提交一份。 </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&lt;2&gt; 申请个人独资企业分支机构</w:t>
      </w:r>
      <w:r>
        <w:rPr>
          <w:rFonts w:hint="eastAsia" w:ascii="宋体" w:hAnsi="宋体" w:cs="宋体"/>
          <w:b/>
          <w:bCs/>
          <w:color w:val="auto"/>
          <w:sz w:val="28"/>
          <w:szCs w:val="28"/>
          <w:highlight w:val="none"/>
          <w:lang w:eastAsia="zh-CN"/>
        </w:rPr>
        <w:t>经营场所</w:t>
      </w:r>
      <w:r>
        <w:rPr>
          <w:rFonts w:ascii="宋体" w:hAnsi="宋体" w:cs="宋体"/>
          <w:b/>
          <w:bCs/>
          <w:color w:val="auto"/>
          <w:sz w:val="28"/>
          <w:szCs w:val="28"/>
          <w:highlight w:val="none"/>
        </w:rPr>
        <w:t>变更登记提交材料清单及要求</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1、《分支机构登记（备案）申请表》（原件）。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2、</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4、</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5、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投资者、代理人或代理人的经办人提交申请材料时，应当出示身份证明原件。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jc w:val="left"/>
        <w:textAlignment w:val="auto"/>
        <w:rPr>
          <w:rFonts w:ascii="宋体" w:hAnsi="宋体" w:cs="宋体"/>
          <w:color w:val="auto"/>
          <w:sz w:val="24"/>
          <w:szCs w:val="24"/>
          <w:highlight w:val="none"/>
        </w:rPr>
      </w:pPr>
    </w:p>
    <w:p>
      <w:pPr>
        <w:pageBreakBefore w:val="0"/>
        <w:kinsoku/>
        <w:wordWrap/>
        <w:topLinePunct w:val="0"/>
        <w:autoSpaceDE/>
        <w:bidi w:val="0"/>
        <w:spacing w:line="400" w:lineRule="exact"/>
        <w:jc w:val="left"/>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&lt;3&gt; 申请个人独资企业分支机构负责人变更登记提交材料清单及要求</w:t>
      </w:r>
    </w:p>
    <w:p>
      <w:pPr>
        <w:pageBreakBefore w:val="0"/>
        <w:kinsoku/>
        <w:wordWrap/>
        <w:topLinePunct w:val="0"/>
        <w:autoSpaceDE/>
        <w:bidi w:val="0"/>
        <w:spacing w:line="400" w:lineRule="exact"/>
        <w:ind w:firstLine="480" w:firstLineChars="200"/>
        <w:jc w:val="lef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分支机构登记（备案）申请表</w:t>
      </w:r>
      <w:r>
        <w:rPr>
          <w:rFonts w:ascii="宋体" w:hAnsi="宋体" w:cs="宋体"/>
          <w:color w:val="auto"/>
          <w:sz w:val="24"/>
          <w:szCs w:val="24"/>
          <w:highlight w:val="none"/>
        </w:rPr>
        <w:t>》（原件）。</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2</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变更后</w:t>
      </w:r>
      <w:r>
        <w:rPr>
          <w:rFonts w:ascii="宋体" w:hAnsi="宋体" w:eastAsia="宋体" w:cs="宋体"/>
          <w:color w:val="auto"/>
          <w:sz w:val="24"/>
          <w:szCs w:val="24"/>
          <w:highlight w:val="none"/>
        </w:rPr>
        <w:t>负</w:t>
      </w:r>
      <w:r>
        <w:rPr>
          <w:rFonts w:ascii="宋体" w:hAnsi="宋体" w:cs="宋体"/>
          <w:color w:val="auto"/>
          <w:sz w:val="24"/>
          <w:szCs w:val="24"/>
          <w:highlight w:val="none"/>
        </w:rPr>
        <w:t>责人身份证明（复印件）。</w:t>
      </w:r>
    </w:p>
    <w:p>
      <w:pPr>
        <w:pageBreakBefore w:val="0"/>
        <w:kinsoku/>
        <w:wordWrap/>
        <w:topLinePunct w:val="0"/>
        <w:autoSpaceDE/>
        <w:bidi w:val="0"/>
        <w:spacing w:line="400" w:lineRule="exact"/>
        <w:ind w:firstLine="481" w:firstLineChars="200"/>
        <w:textAlignment w:val="auto"/>
        <w:outlineLvl w:val="9"/>
        <w:rPr>
          <w:rFonts w:hint="default" w:ascii="宋体" w:hAnsi="宋体" w:cs="宋体"/>
          <w:color w:val="auto"/>
          <w:sz w:val="24"/>
          <w:szCs w:val="24"/>
          <w:highlight w:val="none"/>
          <w:lang w:val="en-US" w:eastAsia="zh-CN"/>
        </w:rPr>
      </w:pPr>
      <w:r>
        <w:rPr>
          <w:rFonts w:ascii="宋体" w:hAnsi="宋体" w:cs="宋体"/>
          <w:b/>
          <w:bCs/>
          <w:color w:val="auto"/>
          <w:sz w:val="24"/>
          <w:szCs w:val="24"/>
          <w:highlight w:val="none"/>
        </w:rPr>
        <w:t>属</w:t>
      </w:r>
      <w:r>
        <w:rPr>
          <w:rFonts w:ascii="宋体" w:hAnsi="宋体" w:cs="宋体"/>
          <w:b/>
          <w:bCs/>
          <w:color w:val="auto"/>
          <w:sz w:val="24"/>
          <w:highlight w:val="none"/>
        </w:rPr>
        <w:t>负责人更改姓名的，</w:t>
      </w:r>
      <w:r>
        <w:rPr>
          <w:rFonts w:hint="eastAsia" w:ascii="宋体" w:hAnsi="宋体" w:eastAsia="宋体" w:cs="宋体"/>
          <w:color w:val="auto"/>
          <w:sz w:val="24"/>
          <w:szCs w:val="24"/>
          <w:highlight w:val="none"/>
          <w:lang w:eastAsia="zh-CN"/>
        </w:rPr>
        <w:t>提交：</w:t>
      </w:r>
      <w:r>
        <w:rPr>
          <w:rFonts w:ascii="宋体" w:hAnsi="宋体" w:cs="宋体"/>
          <w:color w:val="auto"/>
          <w:sz w:val="24"/>
          <w:szCs w:val="24"/>
          <w:highlight w:val="none"/>
        </w:rPr>
        <w:t>属于中国公民的，提交公安部门出具的姓名变更证明（复印件</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新的身份证明；属于外国（地区）自然人的，提交含有姓名变更的证明文件及变更后护照并经所在国家（地区）公证机关公证和我国驻该国（地区）使（领）馆认证（原件），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cs="宋体"/>
          <w:color w:val="auto"/>
          <w:sz w:val="24"/>
          <w:szCs w:val="24"/>
          <w:highlight w:val="none"/>
        </w:rPr>
        <w:t>中国与有关国家缔结或者共同参加的国际条约对认证另有规定的除外</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香港特别行政区、澳门特别行政区和台湾地区</w:t>
      </w:r>
      <w:r>
        <w:rPr>
          <w:rFonts w:hint="eastAsia" w:ascii="宋体" w:hAnsi="宋体" w:eastAsia="宋体"/>
          <w:color w:val="auto"/>
          <w:sz w:val="24"/>
          <w:szCs w:val="24"/>
          <w:highlight w:val="none"/>
          <w:lang w:eastAsia="zh-CN"/>
        </w:rPr>
        <w:t>自然人</w:t>
      </w:r>
      <w:r>
        <w:rPr>
          <w:rFonts w:hint="eastAsia" w:ascii="宋体" w:hAnsi="宋体"/>
          <w:color w:val="auto"/>
          <w:sz w:val="24"/>
          <w:szCs w:val="24"/>
          <w:highlight w:val="none"/>
          <w:lang w:eastAsia="zh-CN"/>
        </w:rPr>
        <w:t>姓名变更证明</w:t>
      </w:r>
      <w:r>
        <w:rPr>
          <w:rFonts w:hint="eastAsia" w:ascii="宋体" w:hAnsi="宋体"/>
          <w:color w:val="auto"/>
          <w:sz w:val="24"/>
          <w:szCs w:val="24"/>
          <w:highlight w:val="none"/>
        </w:rPr>
        <w:t>应当按照专项规定或者协议，依法提供当地公证机构的公证文件</w:t>
      </w:r>
      <w:r>
        <w:rPr>
          <w:rFonts w:hint="eastAsia" w:ascii="宋体" w:hAnsi="宋体"/>
          <w:color w:val="auto"/>
          <w:sz w:val="24"/>
          <w:szCs w:val="24"/>
          <w:highlight w:val="none"/>
          <w:lang w:eastAsia="zh-CN"/>
        </w:rPr>
        <w:t>（原件）</w:t>
      </w:r>
      <w:r>
        <w:rPr>
          <w:rFonts w:hint="eastAsia" w:ascii="宋体" w:hAnsi="宋体"/>
          <w:color w:val="auto"/>
          <w:sz w:val="24"/>
          <w:szCs w:val="24"/>
          <w:highlight w:val="none"/>
        </w:rPr>
        <w:t>。</w:t>
      </w:r>
    </w:p>
    <w:p>
      <w:pPr>
        <w:pStyle w:val="22"/>
        <w:pageBreakBefore w:val="0"/>
        <w:widowControl/>
        <w:kinsoku/>
        <w:wordWrap/>
        <w:overflowPunct w:val="0"/>
        <w:topLinePunct w:val="0"/>
        <w:autoSpaceDE/>
        <w:bidi w:val="0"/>
        <w:adjustRightInd w:val="0"/>
        <w:snapToGrid w:val="0"/>
        <w:spacing w:line="400" w:lineRule="exact"/>
        <w:ind w:firstLine="480"/>
        <w:textAlignment w:val="auto"/>
        <w:outlineLvl w:val="9"/>
        <w:rPr>
          <w:strike/>
          <w:dstrike w:val="0"/>
          <w:color w:val="auto"/>
          <w:highlight w:val="none"/>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提交变更后的相关证件复印件，无需公安或出入境部门的变更证明。</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4、</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6、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投资者、代理人或代理人的经办人提交申请材料时，应当出示身份证明原件。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kern w:val="0"/>
          <w:sz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
        <w:pageBreakBefore w:val="0"/>
        <w:kinsoku/>
        <w:wordWrap/>
        <w:topLinePunct w:val="0"/>
        <w:autoSpaceDE/>
        <w:bidi w:val="0"/>
        <w:spacing w:line="400" w:lineRule="exact"/>
        <w:textAlignment w:val="auto"/>
        <w:rPr>
          <w:rFonts w:ascii="宋体" w:hAnsi="宋体" w:eastAsia="宋体" w:cs="宋体"/>
          <w:color w:val="auto"/>
          <w:kern w:val="2"/>
          <w:sz w:val="24"/>
          <w:szCs w:val="24"/>
          <w:highlight w:val="none"/>
          <w:lang w:eastAsia="zh-CN"/>
        </w:rPr>
      </w:pPr>
      <w:r>
        <w:rPr>
          <w:rFonts w:hint="default" w:ascii="宋体" w:hAnsi="宋体" w:eastAsia="宋体" w:cs="宋体"/>
          <w:color w:val="auto"/>
          <w:kern w:val="2"/>
          <w:sz w:val="24"/>
          <w:szCs w:val="24"/>
          <w:highlight w:val="none"/>
          <w:lang w:eastAsia="zh-CN"/>
        </w:rPr>
        <w:t>◆申请人应当配合登记机关通过实名认证系统，采用人脸识别等方式对负责人、登记联络员、代理人或代理人的经办人进行实名验证。因特殊原因，当事人无法通过实名认证系统核验身份信息的，可以提交经依法公证的自然人身份证明文件，或者由本人持身份证件到现场办理</w:t>
      </w:r>
      <w:r>
        <w:rPr>
          <w:rFonts w:hint="eastAsia" w:ascii="宋体" w:hAnsi="宋体" w:eastAsia="宋体" w:cs="宋体"/>
          <w:color w:val="auto"/>
          <w:kern w:val="2"/>
          <w:sz w:val="24"/>
          <w:szCs w:val="24"/>
          <w:highlight w:val="none"/>
          <w:lang w:eastAsia="zh-CN"/>
        </w:rPr>
        <w:t>。</w:t>
      </w:r>
    </w:p>
    <w:p>
      <w:pPr>
        <w:pageBreakBefore w:val="0"/>
        <w:kinsoku/>
        <w:wordWrap/>
        <w:topLinePunct w:val="0"/>
        <w:autoSpaceDE/>
        <w:bidi w:val="0"/>
        <w:spacing w:line="400" w:lineRule="exact"/>
        <w:textAlignment w:val="auto"/>
        <w:rPr>
          <w:rFonts w:ascii="宋体" w:hAnsi="宋体" w:cs="宋体"/>
          <w:color w:val="auto"/>
          <w:kern w:val="0"/>
          <w:sz w:val="24"/>
          <w:szCs w:val="24"/>
          <w:highlight w:val="none"/>
        </w:rPr>
      </w:pPr>
      <w:r>
        <w:rPr>
          <w:rFonts w:ascii="宋体" w:hAnsi="宋体" w:cs="宋体"/>
          <w:color w:val="auto"/>
          <w:sz w:val="24"/>
          <w:szCs w:val="24"/>
          <w:highlight w:val="none"/>
        </w:rPr>
        <w:t xml:space="preserve">    ◆同时变更其他登记事项的，应当同时申请变更登记，按相应提交材料清单及要求提交相关材料，相同材料只需提交一份。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napToGrid w:val="0"/>
        <w:spacing w:line="400" w:lineRule="exact"/>
        <w:textAlignment w:val="auto"/>
        <w:outlineLvl w:val="2"/>
        <w:rPr>
          <w:rFonts w:hint="eastAsia" w:ascii="仿宋" w:hAnsi="仿宋" w:eastAsia="仿宋" w:cs="仿宋"/>
          <w:b/>
          <w:bCs/>
          <w:color w:val="auto"/>
          <w:sz w:val="32"/>
          <w:szCs w:val="32"/>
          <w:highlight w:val="none"/>
        </w:rPr>
      </w:pPr>
      <w:bookmarkStart w:id="67" w:name="_Toc2041085511"/>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33</w:t>
      </w:r>
      <w:r>
        <w:rPr>
          <w:rFonts w:hint="eastAsia" w:ascii="仿宋" w:hAnsi="仿宋" w:eastAsia="仿宋" w:cs="仿宋"/>
          <w:b/>
          <w:color w:val="auto"/>
          <w:sz w:val="32"/>
          <w:szCs w:val="32"/>
          <w:highlight w:val="none"/>
        </w:rPr>
        <w:t>】</w:t>
      </w:r>
      <w:r>
        <w:rPr>
          <w:rFonts w:hint="eastAsia" w:ascii="仿宋" w:hAnsi="仿宋" w:eastAsia="仿宋" w:cs="仿宋"/>
          <w:b/>
          <w:bCs/>
          <w:color w:val="auto"/>
          <w:sz w:val="32"/>
          <w:szCs w:val="32"/>
          <w:highlight w:val="none"/>
        </w:rPr>
        <w:t>申请</w:t>
      </w:r>
      <w:r>
        <w:rPr>
          <w:rFonts w:hint="eastAsia" w:ascii="仿宋" w:hAnsi="仿宋" w:eastAsia="仿宋" w:cs="仿宋"/>
          <w:b/>
          <w:bCs/>
          <w:color w:val="auto"/>
          <w:sz w:val="32"/>
          <w:szCs w:val="32"/>
          <w:highlight w:val="none"/>
          <w:lang w:eastAsia="zh-CN"/>
        </w:rPr>
        <w:t>个人独资企业分支机构备案</w:t>
      </w:r>
      <w:r>
        <w:rPr>
          <w:rFonts w:hint="eastAsia" w:ascii="仿宋" w:hAnsi="仿宋" w:eastAsia="仿宋" w:cs="仿宋"/>
          <w:b/>
          <w:bCs/>
          <w:color w:val="auto"/>
          <w:sz w:val="32"/>
          <w:szCs w:val="32"/>
          <w:highlight w:val="none"/>
        </w:rPr>
        <w:t>提交材料清单及要求</w:t>
      </w:r>
      <w:bookmarkEnd w:id="67"/>
    </w:p>
    <w:p>
      <w:pPr>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 xml:space="preserve">&gt; </w:t>
      </w:r>
      <w:r>
        <w:rPr>
          <w:rFonts w:ascii="宋体" w:hAnsi="宋体" w:cs="楷体_GB2312"/>
          <w:b/>
          <w:color w:val="auto"/>
          <w:sz w:val="28"/>
          <w:szCs w:val="28"/>
          <w:highlight w:val="none"/>
        </w:rPr>
        <w:t>申请个人独资企业</w:t>
      </w:r>
      <w:r>
        <w:rPr>
          <w:rFonts w:hint="eastAsia" w:ascii="宋体" w:hAnsi="宋体" w:cs="楷体_GB2312"/>
          <w:b/>
          <w:color w:val="auto"/>
          <w:sz w:val="28"/>
          <w:szCs w:val="28"/>
          <w:highlight w:val="none"/>
          <w:lang w:eastAsia="zh-CN"/>
        </w:rPr>
        <w:t>分支机构</w:t>
      </w:r>
      <w:r>
        <w:rPr>
          <w:rFonts w:hint="eastAsia" w:ascii="宋体" w:hAnsi="宋体" w:cs="宋体"/>
          <w:b/>
          <w:bCs/>
          <w:color w:val="auto"/>
          <w:sz w:val="28"/>
          <w:szCs w:val="28"/>
          <w:highlight w:val="none"/>
          <w:lang w:eastAsia="zh-CN"/>
        </w:rPr>
        <w:t>经营范围</w:t>
      </w:r>
      <w:r>
        <w:rPr>
          <w:rFonts w:ascii="宋体" w:hAnsi="宋体" w:cs="宋体"/>
          <w:b/>
          <w:bCs/>
          <w:color w:val="auto"/>
          <w:sz w:val="28"/>
          <w:szCs w:val="28"/>
          <w:highlight w:val="none"/>
        </w:rPr>
        <w:t>备案提交材料清单及要求</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分支机构登记（备案）申请表</w:t>
      </w:r>
      <w:r>
        <w:rPr>
          <w:rFonts w:ascii="宋体" w:hAnsi="宋体" w:eastAsia="宋体" w:cs="宋体"/>
          <w:color w:val="auto"/>
          <w:sz w:val="24"/>
          <w:szCs w:val="24"/>
          <w:highlight w:val="none"/>
        </w:rPr>
        <w:t>》（原件）。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cs="宋体"/>
          <w:color w:val="auto"/>
          <w:sz w:val="24"/>
          <w:szCs w:val="24"/>
          <w:highlight w:val="none"/>
          <w:lang w:eastAsia="zh-CN"/>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w:t>
      </w:r>
      <w:r>
        <w:rPr>
          <w:rFonts w:hint="eastAsia" w:ascii="宋体" w:hAnsi="宋体" w:cs="宋体"/>
          <w:color w:val="auto"/>
          <w:sz w:val="24"/>
          <w:highlight w:val="none"/>
          <w:lang w:eastAsia="zh-CN"/>
        </w:rPr>
        <w:t>登记备案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投资者、代理人或代理人的经办人提交申请材料时，应当出示身份证明原件。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highlight w:val="none"/>
        </w:rPr>
      </w:pPr>
    </w:p>
    <w:p>
      <w:pPr>
        <w:pageBreakBefore w:val="0"/>
        <w:kinsoku/>
        <w:wordWrap/>
        <w:topLinePunct w:val="0"/>
        <w:autoSpaceDE/>
        <w:bidi w:val="0"/>
        <w:snapToGrid w:val="0"/>
        <w:spacing w:line="400" w:lineRule="exact"/>
        <w:textAlignment w:val="auto"/>
        <w:outlineLvl w:val="3"/>
        <w:rPr>
          <w:rFonts w:ascii="宋体" w:hAnsi="宋体" w:cs="楷体_GB2312"/>
          <w:b/>
          <w:color w:val="auto"/>
          <w:sz w:val="24"/>
          <w:szCs w:val="32"/>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 xml:space="preserve">&gt; </w:t>
      </w:r>
      <w:r>
        <w:rPr>
          <w:rFonts w:hint="eastAsia"/>
          <w:b/>
          <w:bCs/>
          <w:color w:val="auto"/>
          <w:sz w:val="28"/>
          <w:szCs w:val="28"/>
          <w:highlight w:val="none"/>
        </w:rPr>
        <w:t>申请</w:t>
      </w:r>
      <w:r>
        <w:rPr>
          <w:rFonts w:hint="eastAsia"/>
          <w:b/>
          <w:bCs/>
          <w:color w:val="auto"/>
          <w:sz w:val="28"/>
          <w:szCs w:val="28"/>
          <w:highlight w:val="none"/>
          <w:lang w:eastAsia="zh-CN"/>
        </w:rPr>
        <w:t>个人独资企业分支机构登记联络员备案</w:t>
      </w:r>
      <w:r>
        <w:rPr>
          <w:rFonts w:hint="eastAsia"/>
          <w:b/>
          <w:bCs/>
          <w:color w:val="auto"/>
          <w:sz w:val="28"/>
          <w:szCs w:val="28"/>
          <w:highlight w:val="none"/>
        </w:rPr>
        <w:t>提交材料清单及要求</w:t>
      </w:r>
    </w:p>
    <w:p>
      <w:pPr>
        <w:pageBreakBefore w:val="0"/>
        <w:numPr>
          <w:ilvl w:val="0"/>
          <w:numId w:val="0"/>
        </w:numPr>
        <w:kinsoku/>
        <w:wordWrap/>
        <w:topLinePunct w:val="0"/>
        <w:autoSpaceDE/>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1、《分支机构登记（备案）申请表》（原件）。</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登记联络员身份证明（复印件）。</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color w:val="auto"/>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ind w:firstLine="480" w:firstLineChars="200"/>
        <w:textAlignment w:val="auto"/>
        <w:rPr>
          <w:color w:val="auto"/>
          <w:highlight w:val="none"/>
        </w:rPr>
      </w:pPr>
      <w:r>
        <w:rPr>
          <w:rFonts w:ascii="宋体" w:hAnsi="宋体" w:cs="宋体"/>
          <w:color w:val="auto"/>
          <w:sz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ind w:left="0" w:leftChars="0" w:right="0" w:firstLine="0" w:firstLineChars="0"/>
        <w:jc w:val="left"/>
        <w:textAlignment w:val="auto"/>
        <w:outlineLvl w:val="9"/>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ind w:left="0" w:leftChars="0" w:right="0" w:firstLine="0" w:firstLineChars="0"/>
        <w:jc w:val="left"/>
        <w:textAlignment w:val="auto"/>
        <w:outlineLvl w:val="2"/>
        <w:rPr>
          <w:rFonts w:hint="eastAsia" w:ascii="仿宋" w:hAnsi="仿宋" w:eastAsia="仿宋" w:cs="仿宋"/>
          <w:b/>
          <w:color w:val="auto"/>
          <w:sz w:val="32"/>
          <w:szCs w:val="32"/>
          <w:highlight w:val="none"/>
        </w:rPr>
      </w:pPr>
      <w:bookmarkStart w:id="68" w:name="_Toc983042009"/>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34</w:t>
      </w:r>
      <w:r>
        <w:rPr>
          <w:rFonts w:hint="eastAsia" w:ascii="仿宋" w:hAnsi="仿宋" w:eastAsia="仿宋" w:cs="仿宋"/>
          <w:b/>
          <w:color w:val="auto"/>
          <w:sz w:val="32"/>
          <w:szCs w:val="32"/>
          <w:highlight w:val="none"/>
        </w:rPr>
        <w:t>】申请个人独资企业分支机构注销登记提交材料清单及要求</w:t>
      </w:r>
      <w:bookmarkEnd w:id="68"/>
    </w:p>
    <w:p>
      <w:pPr>
        <w:pageBreakBefore w:val="0"/>
        <w:numPr>
          <w:ilvl w:val="0"/>
          <w:numId w:val="0"/>
        </w:numPr>
        <w:kinsoku/>
        <w:wordWrap/>
        <w:topLinePunct w:val="0"/>
        <w:autoSpaceDE/>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1、《分支机构登记（备案）申请表》（原件）。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 xml:space="preserve"> </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注销</w:t>
      </w:r>
      <w:r>
        <w:rPr>
          <w:rFonts w:ascii="宋体" w:hAnsi="宋体" w:cs="宋体"/>
          <w:color w:val="auto"/>
          <w:sz w:val="24"/>
          <w:highlight w:val="none"/>
        </w:rPr>
        <w:t>登记的，应当提交相关批准文件复印件。</w:t>
      </w:r>
    </w:p>
    <w:p>
      <w:pPr>
        <w:pageBreakBefore w:val="0"/>
        <w:kinsoku/>
        <w:wordWrap/>
        <w:topLinePunct w:val="0"/>
        <w:autoSpaceDE/>
        <w:bidi w:val="0"/>
        <w:adjustRightInd w:val="0"/>
        <w:snapToGrid w:val="0"/>
        <w:spacing w:line="400" w:lineRule="exact"/>
        <w:ind w:firstLine="480"/>
        <w:textAlignment w:val="auto"/>
        <w:rPr>
          <w:rFonts w:hint="default" w:ascii="宋体" w:hAnsi="宋体" w:eastAsia="宋体" w:cs="楷体_GB2312"/>
          <w:color w:val="auto"/>
          <w:sz w:val="24"/>
          <w:szCs w:val="24"/>
          <w:highlight w:val="none"/>
          <w:lang w:eastAsia="zh-CN"/>
        </w:rPr>
      </w:pPr>
      <w:r>
        <w:rPr>
          <w:rFonts w:hint="default" w:ascii="宋体" w:hAnsi="宋体" w:eastAsia="宋体" w:cs="楷体_GB2312"/>
          <w:color w:val="auto"/>
          <w:sz w:val="24"/>
          <w:szCs w:val="24"/>
          <w:highlight w:val="none"/>
        </w:rPr>
        <w:t>3、</w:t>
      </w:r>
      <w:r>
        <w:rPr>
          <w:rFonts w:ascii="宋体" w:hAnsi="宋体" w:eastAsia="宋体" w:cs="楷体_GB2312"/>
          <w:color w:val="auto"/>
          <w:sz w:val="24"/>
          <w:szCs w:val="24"/>
          <w:highlight w:val="none"/>
        </w:rPr>
        <w:t>清算人申请注销登记的，提交人民法院指定其为清算人的证明（原件）。</w:t>
      </w:r>
    </w:p>
    <w:p>
      <w:pPr>
        <w:pageBreakBefore w:val="0"/>
        <w:kinsoku/>
        <w:wordWrap/>
        <w:topLinePunct w:val="0"/>
        <w:autoSpaceDE/>
        <w:bidi w:val="0"/>
        <w:adjustRightInd w:val="0"/>
        <w:snapToGrid w:val="0"/>
        <w:spacing w:line="400" w:lineRule="exact"/>
        <w:ind w:firstLine="480"/>
        <w:textAlignment w:val="auto"/>
        <w:rPr>
          <w:rFonts w:ascii="宋体" w:hAnsi="宋体" w:cs="楷体_GB2312"/>
          <w:color w:val="auto"/>
          <w:kern w:val="0"/>
          <w:sz w:val="24"/>
          <w:szCs w:val="24"/>
          <w:highlight w:val="none"/>
        </w:rPr>
      </w:pPr>
      <w:r>
        <w:rPr>
          <w:rFonts w:hint="default" w:ascii="宋体" w:hAnsi="宋体" w:cs="楷体_GB2312"/>
          <w:color w:val="auto"/>
          <w:sz w:val="24"/>
          <w:szCs w:val="24"/>
          <w:highlight w:val="none"/>
          <w:lang w:eastAsia="zh-CN"/>
        </w:rPr>
        <w:t>4</w:t>
      </w:r>
      <w:r>
        <w:rPr>
          <w:rFonts w:hint="eastAsia" w:ascii="宋体" w:hAnsi="宋体" w:cs="楷体_GB2312"/>
          <w:color w:val="auto"/>
          <w:sz w:val="24"/>
          <w:szCs w:val="24"/>
          <w:highlight w:val="none"/>
          <w:lang w:val="en-US" w:eastAsia="zh-CN"/>
        </w:rPr>
        <w:t>、</w:t>
      </w:r>
      <w:r>
        <w:rPr>
          <w:rFonts w:ascii="宋体" w:hAnsi="宋体" w:cs="楷体_GB2312"/>
          <w:color w:val="auto"/>
          <w:sz w:val="24"/>
          <w:szCs w:val="24"/>
          <w:highlight w:val="none"/>
        </w:rPr>
        <w:t>税务机关出具的清税证明或注销证明（原件）。</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ageBreakBefore w:val="0"/>
        <w:kinsoku/>
        <w:wordWrap/>
        <w:topLinePunct w:val="0"/>
        <w:autoSpaceDE/>
        <w:bidi w:val="0"/>
        <w:adjustRightInd w:val="0"/>
        <w:snapToGrid w:val="0"/>
        <w:spacing w:line="400" w:lineRule="exact"/>
        <w:ind w:firstLine="480"/>
        <w:textAlignment w:val="auto"/>
        <w:rPr>
          <w:rFonts w:ascii="宋体" w:hAnsi="宋体" w:cs="宋体"/>
          <w:color w:val="auto"/>
          <w:sz w:val="24"/>
          <w:szCs w:val="24"/>
          <w:highlight w:val="none"/>
        </w:rPr>
      </w:pPr>
      <w:r>
        <w:rPr>
          <w:rFonts w:hint="default" w:ascii="宋体" w:hAnsi="宋体" w:cs="宋体"/>
          <w:color w:val="auto"/>
          <w:sz w:val="24"/>
          <w:szCs w:val="24"/>
          <w:highlight w:val="none"/>
          <w:lang w:eastAsia="zh-CN"/>
        </w:rPr>
        <w:t>5</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color w:val="auto"/>
          <w:sz w:val="24"/>
          <w:szCs w:val="24"/>
          <w:highlight w:val="none"/>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default" w:ascii="宋体" w:hAnsi="宋体" w:cs="楷体_GB2312"/>
          <w:color w:val="auto"/>
          <w:sz w:val="24"/>
          <w:szCs w:val="24"/>
          <w:highlight w:val="none"/>
          <w:lang w:eastAsia="zh-CN"/>
        </w:rPr>
        <w:t>6</w:t>
      </w:r>
      <w:r>
        <w:rPr>
          <w:rFonts w:hint="eastAsia" w:ascii="宋体" w:hAnsi="宋体" w:eastAsia="宋体" w:cs="楷体_GB2312"/>
          <w:color w:val="auto"/>
          <w:sz w:val="24"/>
          <w:szCs w:val="24"/>
          <w:highlight w:val="none"/>
          <w:lang w:val="en-US" w:eastAsia="zh-CN"/>
        </w:rPr>
        <w:t>、</w:t>
      </w:r>
      <w:r>
        <w:rPr>
          <w:rFonts w:hint="eastAsia" w:ascii="宋体" w:hAnsi="宋体" w:eastAsia="宋体" w:cs="楷体_GB2312"/>
          <w:color w:val="auto"/>
          <w:sz w:val="24"/>
          <w:szCs w:val="24"/>
          <w:highlight w:val="none"/>
        </w:rPr>
        <w:t>经人民法院裁定强制清算程序终结</w:t>
      </w:r>
      <w:r>
        <w:rPr>
          <w:rFonts w:hint="default" w:ascii="宋体" w:hAnsi="宋体" w:eastAsia="宋体" w:cs="楷体_GB2312"/>
          <w:color w:val="auto"/>
          <w:sz w:val="24"/>
          <w:szCs w:val="24"/>
          <w:highlight w:val="none"/>
        </w:rPr>
        <w:t>，分支机构</w:t>
      </w:r>
      <w:r>
        <w:rPr>
          <w:rFonts w:hint="eastAsia" w:ascii="宋体" w:hAnsi="宋体" w:eastAsia="宋体" w:cs="楷体_GB2312"/>
          <w:color w:val="auto"/>
          <w:sz w:val="24"/>
          <w:szCs w:val="24"/>
          <w:highlight w:val="none"/>
        </w:rPr>
        <w:t>办理注销登记的，</w:t>
      </w:r>
      <w:r>
        <w:rPr>
          <w:rFonts w:hint="eastAsia" w:ascii="宋体" w:hAnsi="宋体" w:eastAsia="宋体" w:cs="楷体_GB2312"/>
          <w:color w:val="auto"/>
          <w:sz w:val="24"/>
          <w:szCs w:val="24"/>
          <w:highlight w:val="none"/>
          <w:lang w:eastAsia="zh-CN"/>
        </w:rPr>
        <w:t>仅需提交</w:t>
      </w:r>
      <w:r>
        <w:rPr>
          <w:rFonts w:hint="eastAsia" w:ascii="宋体" w:hAnsi="宋体" w:eastAsia="宋体" w:cs="楷体_GB2312"/>
          <w:color w:val="auto"/>
          <w:sz w:val="24"/>
          <w:szCs w:val="24"/>
          <w:highlight w:val="none"/>
        </w:rPr>
        <w:t>此规范第1、</w:t>
      </w:r>
      <w:r>
        <w:rPr>
          <w:rFonts w:hint="default" w:ascii="宋体" w:hAnsi="宋体" w:cs="楷体_GB2312"/>
          <w:color w:val="auto"/>
          <w:sz w:val="24"/>
          <w:szCs w:val="24"/>
          <w:highlight w:val="none"/>
          <w:lang w:eastAsia="zh-CN"/>
        </w:rPr>
        <w:t>3</w:t>
      </w:r>
      <w:r>
        <w:rPr>
          <w:rFonts w:hint="eastAsia" w:ascii="宋体" w:hAnsi="宋体" w:eastAsia="宋体" w:cs="楷体_GB2312"/>
          <w:color w:val="auto"/>
          <w:sz w:val="24"/>
          <w:szCs w:val="24"/>
          <w:highlight w:val="none"/>
        </w:rPr>
        <w:t>、</w:t>
      </w:r>
      <w:r>
        <w:rPr>
          <w:rFonts w:hint="default" w:ascii="宋体" w:hAnsi="宋体" w:cs="楷体_GB2312"/>
          <w:color w:val="auto"/>
          <w:sz w:val="24"/>
          <w:szCs w:val="24"/>
          <w:highlight w:val="none"/>
          <w:lang w:eastAsia="zh-CN"/>
        </w:rPr>
        <w:t>5</w:t>
      </w:r>
      <w:r>
        <w:rPr>
          <w:rFonts w:hint="eastAsia" w:ascii="宋体" w:hAnsi="宋体" w:eastAsia="宋体" w:cs="楷体_GB2312"/>
          <w:color w:val="auto"/>
          <w:sz w:val="24"/>
          <w:szCs w:val="24"/>
          <w:highlight w:val="none"/>
        </w:rPr>
        <w:t>以及人民法院终结强制清算程序的裁定书原件（包括以无法清算或无法全面清算为由作出的裁定）。</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default" w:ascii="宋体" w:hAnsi="宋体" w:cs="宋体"/>
          <w:color w:val="auto"/>
          <w:sz w:val="24"/>
          <w:szCs w:val="24"/>
          <w:highlight w:val="none"/>
          <w:lang w:eastAsia="zh-CN"/>
        </w:rPr>
        <w:t>7</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投资者、代理人或代理人的经办人提交申请材料时，应当出示身份证明原件。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hint="eastAsia" w:ascii="黑体" w:hAnsi="黑体" w:eastAsia="黑体" w:cs="黑体"/>
          <w:sz w:val="44"/>
          <w:szCs w:val="44"/>
          <w:lang w:val="en-US" w:eastAsia="zh-CN"/>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keepNext w:val="0"/>
        <w:keepLines w:val="0"/>
        <w:pageBreakBefore w:val="0"/>
        <w:kinsoku/>
        <w:wordWrap/>
        <w:topLinePunct w:val="0"/>
        <w:autoSpaceDE/>
        <w:bidi w:val="0"/>
        <w:spacing w:line="400" w:lineRule="exact"/>
        <w:textAlignment w:val="auto"/>
      </w:pPr>
    </w:p>
    <w:p>
      <w:pPr>
        <w:keepNext w:val="0"/>
        <w:keepLines w:val="0"/>
        <w:pageBreakBefore w:val="0"/>
        <w:numPr>
          <w:ilvl w:val="0"/>
          <w:numId w:val="8"/>
        </w:numPr>
        <w:kinsoku/>
        <w:wordWrap/>
        <w:topLinePunct w:val="0"/>
        <w:autoSpaceDE/>
        <w:bidi w:val="0"/>
        <w:snapToGrid w:val="0"/>
        <w:spacing w:line="400" w:lineRule="exact"/>
        <w:textAlignment w:val="auto"/>
        <w:outlineLvl w:val="0"/>
        <w:rPr>
          <w:rFonts w:hint="eastAsia" w:ascii="方正小标宋简体" w:hAnsi="方正小标宋简体" w:eastAsia="方正小标宋简体" w:cs="方正小标宋简体"/>
          <w:b w:val="0"/>
          <w:bCs/>
          <w:color w:val="auto"/>
          <w:sz w:val="32"/>
          <w:szCs w:val="32"/>
          <w:lang w:val="en-US" w:eastAsia="zh-CN"/>
        </w:rPr>
      </w:pPr>
      <w:r>
        <w:rPr>
          <w:rFonts w:hint="eastAsia" w:ascii="方正小标宋简体" w:hAnsi="方正小标宋简体" w:eastAsia="方正小标宋简体" w:cs="方正小标宋简体"/>
          <w:b w:val="0"/>
          <w:bCs/>
          <w:color w:val="auto"/>
          <w:sz w:val="32"/>
          <w:szCs w:val="32"/>
          <w:lang w:val="en-US" w:eastAsia="zh-CN"/>
        </w:rPr>
        <w:t xml:space="preserve"> </w:t>
      </w:r>
      <w:bookmarkStart w:id="69" w:name="_Toc872736085"/>
      <w:bookmarkStart w:id="70" w:name="_Toc769605482"/>
      <w:r>
        <w:rPr>
          <w:rFonts w:hint="eastAsia" w:ascii="方正小标宋简体" w:hAnsi="方正小标宋简体" w:eastAsia="方正小标宋简体" w:cs="方正小标宋简体"/>
          <w:b w:val="0"/>
          <w:bCs/>
          <w:color w:val="auto"/>
          <w:sz w:val="32"/>
          <w:szCs w:val="32"/>
          <w:lang w:val="en-US" w:eastAsia="zh-CN"/>
        </w:rPr>
        <w:t>外资企业提交材料清单及要求</w:t>
      </w:r>
      <w:bookmarkEnd w:id="69"/>
      <w:bookmarkEnd w:id="70"/>
    </w:p>
    <w:p>
      <w:pPr>
        <w:keepNext w:val="0"/>
        <w:keepLines w:val="0"/>
        <w:pageBreakBefore w:val="0"/>
        <w:kinsoku/>
        <w:wordWrap/>
        <w:topLinePunct w:val="0"/>
        <w:autoSpaceDE/>
        <w:bidi w:val="0"/>
        <w:snapToGrid w:val="0"/>
        <w:spacing w:line="400" w:lineRule="exact"/>
        <w:textAlignment w:val="auto"/>
        <w:outlineLvl w:val="1"/>
        <w:rPr>
          <w:rFonts w:hint="eastAsia" w:ascii="黑体" w:hAnsi="黑体" w:eastAsia="黑体" w:cs="黑体"/>
          <w:b w:val="0"/>
          <w:bCs/>
          <w:color w:val="auto"/>
          <w:sz w:val="32"/>
          <w:szCs w:val="32"/>
          <w:lang w:eastAsia="zh-CN"/>
        </w:rPr>
      </w:pPr>
      <w:bookmarkStart w:id="71" w:name="_Toc1665976206"/>
      <w:bookmarkStart w:id="72" w:name="_Toc174272103"/>
      <w:r>
        <w:rPr>
          <w:rFonts w:hint="eastAsia" w:ascii="黑体" w:hAnsi="黑体" w:eastAsia="黑体" w:cs="黑体"/>
          <w:b w:val="0"/>
          <w:bCs/>
          <w:color w:val="auto"/>
          <w:sz w:val="32"/>
          <w:szCs w:val="32"/>
          <w:lang w:eastAsia="zh-CN"/>
        </w:rPr>
        <w:t>一、公司登记（备案）提交材料清单及要求</w:t>
      </w:r>
      <w:bookmarkEnd w:id="71"/>
      <w:bookmarkEnd w:id="72"/>
    </w:p>
    <w:p>
      <w:pPr>
        <w:keepNext w:val="0"/>
        <w:keepLines w:val="0"/>
        <w:pageBreakBefore w:val="0"/>
        <w:kinsoku/>
        <w:wordWrap/>
        <w:topLinePunct w:val="0"/>
        <w:autoSpaceDE/>
        <w:bidi w:val="0"/>
        <w:snapToGrid w:val="0"/>
        <w:spacing w:line="400" w:lineRule="exact"/>
        <w:textAlignment w:val="auto"/>
        <w:outlineLvl w:val="2"/>
        <w:rPr>
          <w:rFonts w:hint="eastAsia" w:ascii="仿宋" w:hAnsi="仿宋" w:eastAsia="仿宋" w:cs="仿宋"/>
          <w:b/>
          <w:color w:val="000000"/>
          <w:sz w:val="32"/>
          <w:szCs w:val="32"/>
        </w:rPr>
      </w:pPr>
      <w:bookmarkStart w:id="73" w:name="_Toc2099728787"/>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1</w:t>
      </w:r>
      <w:r>
        <w:rPr>
          <w:rFonts w:hint="eastAsia" w:ascii="仿宋" w:hAnsi="仿宋" w:eastAsia="仿宋" w:cs="仿宋"/>
          <w:b/>
          <w:color w:val="auto"/>
          <w:sz w:val="32"/>
          <w:szCs w:val="32"/>
        </w:rPr>
        <w:t>】</w:t>
      </w:r>
      <w:r>
        <w:rPr>
          <w:rFonts w:hint="eastAsia" w:ascii="仿宋" w:hAnsi="仿宋" w:eastAsia="仿宋" w:cs="仿宋"/>
          <w:b/>
          <w:color w:val="000000"/>
          <w:sz w:val="32"/>
          <w:szCs w:val="32"/>
        </w:rPr>
        <w:t>申请</w:t>
      </w:r>
      <w:r>
        <w:rPr>
          <w:rFonts w:hint="eastAsia" w:ascii="仿宋" w:hAnsi="仿宋" w:eastAsia="仿宋" w:cs="仿宋"/>
          <w:b/>
          <w:color w:val="000000"/>
          <w:sz w:val="32"/>
          <w:szCs w:val="32"/>
          <w:lang w:eastAsia="zh-CN"/>
        </w:rPr>
        <w:t>外商投资</w:t>
      </w:r>
      <w:r>
        <w:rPr>
          <w:rFonts w:hint="eastAsia" w:ascii="仿宋" w:hAnsi="仿宋" w:eastAsia="仿宋" w:cs="仿宋"/>
          <w:b/>
          <w:color w:val="000000"/>
          <w:sz w:val="32"/>
          <w:szCs w:val="32"/>
        </w:rPr>
        <w:t>有限责任公司设立登记提交材料清单及要求</w:t>
      </w:r>
      <w:bookmarkEnd w:id="73"/>
    </w:p>
    <w:p>
      <w:pPr>
        <w:keepNext w:val="0"/>
        <w:keepLines w:val="0"/>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szCs w:val="24"/>
          <w:highlight w:val="none"/>
        </w:rPr>
      </w:pPr>
      <w:r>
        <w:rPr>
          <w:rFonts w:ascii="楷体_GB2312" w:hAnsi="楷体_GB2312" w:eastAsia="楷体_GB2312"/>
          <w:sz w:val="24"/>
        </w:rPr>
        <w:t xml:space="preserve">   </w:t>
      </w:r>
      <w:r>
        <w:rPr>
          <w:rFonts w:ascii="楷体_GB2312" w:hAnsi="楷体_GB2312" w:eastAsia="楷体_GB2312"/>
          <w:color w:val="auto"/>
          <w:sz w:val="24"/>
        </w:rPr>
        <w:t xml:space="preserve"> </w:t>
      </w:r>
      <w:r>
        <w:rPr>
          <w:rFonts w:ascii="宋体" w:hAnsi="宋体" w:cs="宋体"/>
          <w:color w:val="auto"/>
          <w:sz w:val="24"/>
          <w:szCs w:val="24"/>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2、审批机关的批准文件或备案文件。</w:t>
      </w:r>
    </w:p>
    <w:p>
      <w:pPr>
        <w:keepNext w:val="0"/>
        <w:keepLines w:val="0"/>
        <w:pageBreakBefore w:val="0"/>
        <w:kinsoku/>
        <w:wordWrap/>
        <w:topLinePunct w:val="0"/>
        <w:autoSpaceDE/>
        <w:bidi w:val="0"/>
        <w:spacing w:line="400" w:lineRule="exact"/>
        <w:ind w:firstLine="480"/>
        <w:textAlignment w:val="auto"/>
        <w:rPr>
          <w:rFonts w:hint="eastAsia" w:ascii="宋体" w:hAnsi="宋体" w:cs="宋体"/>
          <w:color w:val="auto"/>
          <w:sz w:val="24"/>
          <w:szCs w:val="24"/>
          <w:lang w:val="en-US" w:eastAsia="zh-CN"/>
        </w:rPr>
      </w:pPr>
      <w:r>
        <w:rPr>
          <w:rFonts w:hint="eastAsia" w:ascii="宋体" w:hAnsi="宋体" w:cs="宋体"/>
          <w:color w:val="auto"/>
          <w:sz w:val="24"/>
          <w:szCs w:val="24"/>
        </w:rPr>
        <w:t>涉及外商投资实施准入特别管理措施或</w:t>
      </w:r>
      <w:r>
        <w:rPr>
          <w:rFonts w:hint="eastAsia" w:ascii="宋体" w:hAnsi="宋体" w:cs="宋体"/>
          <w:color w:val="auto"/>
          <w:sz w:val="24"/>
          <w:szCs w:val="24"/>
          <w:lang w:val="en-US" w:eastAsia="zh-CN"/>
        </w:rPr>
        <w:t>前置审批项目，提交行业主管部门出具的批准或备案文件（原件）。</w:t>
      </w:r>
    </w:p>
    <w:p>
      <w:pPr>
        <w:keepNext w:val="0"/>
        <w:keepLines w:val="0"/>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港澳服务提供者从事CEPA及其后续协议中对符合条件港澳服务提供者优惠开放行业的，应提交港澳服务提供者备案文件（原件）</w:t>
      </w:r>
    </w:p>
    <w:p>
      <w:pPr>
        <w:keepNext w:val="0"/>
        <w:keepLines w:val="0"/>
        <w:pageBreakBefore w:val="0"/>
        <w:numPr>
          <w:ilvl w:val="0"/>
          <w:numId w:val="0"/>
        </w:numPr>
        <w:kinsoku/>
        <w:wordWrap/>
        <w:topLinePunct w:val="0"/>
        <w:autoSpaceDE/>
        <w:bidi w:val="0"/>
        <w:spacing w:line="400" w:lineRule="exact"/>
        <w:textAlignment w:val="auto"/>
        <w:rPr>
          <w:rFonts w:ascii="宋体" w:hAnsi="宋体" w:cs="宋体"/>
          <w:color w:val="auto"/>
          <w:sz w:val="24"/>
          <w:szCs w:val="24"/>
        </w:rPr>
      </w:pPr>
      <w:r>
        <w:rPr>
          <w:rFonts w:hint="eastAsia" w:ascii="宋体" w:hAnsi="宋体" w:cs="宋体"/>
          <w:color w:val="auto"/>
          <w:sz w:val="24"/>
          <w:szCs w:val="24"/>
          <w:lang w:val="en-US" w:eastAsia="zh-CN"/>
        </w:rPr>
        <w:t xml:space="preserve">    3、</w:t>
      </w:r>
      <w:r>
        <w:rPr>
          <w:rFonts w:ascii="宋体" w:hAnsi="宋体" w:cs="宋体"/>
          <w:color w:val="auto"/>
          <w:sz w:val="24"/>
          <w:szCs w:val="24"/>
        </w:rPr>
        <w:t>由投资各方签署的公司章程（原件）。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yellow"/>
        </w:rPr>
      </w:pPr>
      <w:r>
        <w:rPr>
          <w:rFonts w:ascii="宋体" w:hAnsi="宋体" w:cs="宋体"/>
          <w:color w:val="auto"/>
          <w:sz w:val="24"/>
          <w:szCs w:val="24"/>
          <w:highlight w:val="none"/>
        </w:rPr>
        <w:t>属于国务院决定不实行注册资本认缴登记制的行业，公司章程应当记载股东出资额的实缴情况。</w:t>
      </w:r>
    </w:p>
    <w:p>
      <w:pPr>
        <w:pStyle w:val="22"/>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如已经</w:t>
      </w:r>
      <w:r>
        <w:rPr>
          <w:rFonts w:hint="eastAsia" w:ascii="宋体" w:hAnsi="宋体" w:cs="宋体"/>
          <w:color w:val="auto"/>
          <w:sz w:val="24"/>
          <w:szCs w:val="24"/>
          <w:lang w:val="en-US" w:eastAsia="zh-CN"/>
        </w:rPr>
        <w:t>行业主管部门</w:t>
      </w:r>
      <w:r>
        <w:rPr>
          <w:rFonts w:ascii="宋体" w:hAnsi="宋体" w:cs="宋体"/>
          <w:color w:val="auto"/>
          <w:sz w:val="24"/>
          <w:szCs w:val="24"/>
        </w:rPr>
        <w:t>审批、备案的，提交的公司章程应当与</w:t>
      </w:r>
      <w:r>
        <w:rPr>
          <w:rFonts w:hint="eastAsia" w:ascii="宋体" w:hAnsi="宋体" w:cs="宋体"/>
          <w:color w:val="auto"/>
          <w:sz w:val="24"/>
          <w:szCs w:val="24"/>
          <w:lang w:val="en-US" w:eastAsia="zh-CN"/>
        </w:rPr>
        <w:t>行业主管部门</w:t>
      </w:r>
      <w:r>
        <w:rPr>
          <w:rFonts w:ascii="宋体" w:hAnsi="宋体" w:cs="宋体"/>
          <w:color w:val="auto"/>
          <w:sz w:val="24"/>
          <w:szCs w:val="24"/>
        </w:rPr>
        <w:t>批准、备案的一致</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自有房产的，提交房屋产权证明(复印件)；无法提供房屋产权证明的，可提交：</w:t>
      </w:r>
      <w:r>
        <w:rPr>
          <w:rFonts w:ascii="宋体" w:hAnsi="宋体" w:eastAsia="宋体" w:cs="宋体"/>
          <w:color w:val="auto"/>
          <w:sz w:val="24"/>
          <w:szCs w:val="24"/>
          <w:highlight w:val="none"/>
        </w:rPr>
        <w:sym w:font="Wingdings" w:char="F081"/>
      </w:r>
      <w:r>
        <w:rPr>
          <w:rFonts w:ascii="宋体" w:hAnsi="宋体" w:eastAsia="宋体" w:cs="宋体"/>
          <w:color w:val="auto"/>
          <w:sz w:val="24"/>
          <w:szCs w:val="24"/>
          <w:highlight w:val="none"/>
        </w:rPr>
        <w:t>房地产管理部门的证明（原件）；</w:t>
      </w:r>
      <w:r>
        <w:rPr>
          <w:rFonts w:ascii="宋体" w:hAnsi="宋体" w:eastAsia="宋体" w:cs="宋体"/>
          <w:color w:val="auto"/>
          <w:sz w:val="24"/>
          <w:szCs w:val="24"/>
          <w:highlight w:val="none"/>
        </w:rPr>
        <w:sym w:font="Wingdings" w:char="F082"/>
      </w:r>
      <w:r>
        <w:rPr>
          <w:rFonts w:ascii="宋体" w:hAnsi="宋体" w:eastAsia="宋体" w:cs="宋体"/>
          <w:color w:val="auto"/>
          <w:sz w:val="24"/>
          <w:szCs w:val="24"/>
          <w:highlight w:val="none"/>
        </w:rPr>
        <w:t>房屋竣工验收证明、购房合同及房屋销售许可证（复印件）；</w:t>
      </w:r>
      <w:r>
        <w:rPr>
          <w:rFonts w:ascii="宋体" w:hAnsi="宋体" w:eastAsia="宋体" w:cs="宋体"/>
          <w:color w:val="auto"/>
          <w:sz w:val="24"/>
          <w:szCs w:val="24"/>
          <w:highlight w:val="none"/>
        </w:rPr>
        <w:sym w:font="Wingdings" w:char="F083"/>
      </w:r>
      <w:r>
        <w:rPr>
          <w:rFonts w:ascii="宋体" w:hAnsi="宋体" w:eastAsia="宋体" w:cs="宋体"/>
          <w:color w:val="auto"/>
          <w:sz w:val="24"/>
          <w:szCs w:val="24"/>
          <w:highlight w:val="none"/>
        </w:rPr>
        <w:t>所在地镇政府、街道办事处、经济功能区管委会出具的证明（</w:t>
      </w:r>
      <w:r>
        <w:rPr>
          <w:rFonts w:hint="eastAsia" w:ascii="宋体" w:hAnsi="宋体" w:eastAsia="宋体" w:cs="宋体"/>
          <w:color w:val="auto"/>
          <w:sz w:val="24"/>
          <w:szCs w:val="24"/>
          <w:highlight w:val="none"/>
          <w:lang w:eastAsia="zh-CN"/>
        </w:rPr>
        <w:t>复印</w:t>
      </w:r>
      <w:r>
        <w:rPr>
          <w:rFonts w:ascii="宋体" w:hAnsi="宋体" w:eastAsia="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ascii="宋体" w:hAnsi="宋体" w:eastAsia="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w:t>
      </w:r>
      <w:r>
        <w:rPr>
          <w:rFonts w:hint="eastAsia" w:ascii="宋体" w:hAnsi="宋体" w:eastAsia="宋体" w:cs="宋体"/>
          <w:color w:val="auto"/>
          <w:sz w:val="24"/>
          <w:szCs w:val="24"/>
          <w:highlight w:val="none"/>
          <w:lang w:eastAsia="zh-CN"/>
        </w:rPr>
        <w:t>或商务秘书企业提供地址的，提交托管协议（复印件），托管企业还需提供</w:t>
      </w:r>
      <w:r>
        <w:rPr>
          <w:rFonts w:hint="eastAsia" w:ascii="宋体" w:hAnsi="宋体" w:eastAsia="宋体" w:cs="宋体"/>
          <w:color w:val="auto"/>
          <w:sz w:val="24"/>
          <w:szCs w:val="24"/>
          <w:highlight w:val="none"/>
          <w:lang w:val="en-US" w:eastAsia="zh-CN"/>
        </w:rPr>
        <w:t>本市区政府（功能区管委会）以上政府部门认定其为众创空间、孵化器等孵化载体建设运营企业的材料（复印件）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val="en-US" w:eastAsia="zh-CN"/>
        </w:rPr>
        <w:t>5</w:t>
      </w:r>
      <w:r>
        <w:rPr>
          <w:rFonts w:ascii="宋体" w:hAnsi="宋体" w:cs="宋体"/>
          <w:color w:val="auto"/>
          <w:sz w:val="24"/>
          <w:szCs w:val="24"/>
        </w:rPr>
        <w:t>、投资者的主体资格证明或身份证明文件：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lang w:val="en-US" w:eastAsia="zh-CN"/>
        </w:rPr>
      </w:pPr>
      <w:r>
        <w:rPr>
          <w:rFonts w:ascii="宋体" w:hAnsi="宋体" w:cs="宋体"/>
          <w:color w:val="auto"/>
          <w:sz w:val="24"/>
          <w:szCs w:val="24"/>
        </w:rPr>
        <w:t>（1）中方</w:t>
      </w:r>
      <w:r>
        <w:rPr>
          <w:rFonts w:hint="eastAsia" w:ascii="宋体" w:hAnsi="宋体" w:cs="宋体"/>
          <w:color w:val="auto"/>
          <w:sz w:val="24"/>
          <w:szCs w:val="24"/>
          <w:lang w:val="en-US" w:eastAsia="zh-CN"/>
        </w:rPr>
        <w:t>投资者为自然人的</w:t>
      </w:r>
      <w:r>
        <w:rPr>
          <w:rFonts w:ascii="宋体" w:hAnsi="宋体" w:cs="宋体"/>
          <w:color w:val="auto"/>
          <w:sz w:val="24"/>
          <w:szCs w:val="24"/>
        </w:rPr>
        <w:t>应提交</w:t>
      </w:r>
      <w:r>
        <w:rPr>
          <w:rFonts w:hint="eastAsia" w:ascii="宋体" w:hAnsi="宋体" w:cs="宋体"/>
          <w:color w:val="auto"/>
          <w:sz w:val="24"/>
          <w:szCs w:val="24"/>
          <w:lang w:eastAsia="zh-CN"/>
        </w:rPr>
        <w:t>居民身份证（复印件</w:t>
      </w:r>
      <w:r>
        <w:rPr>
          <w:rFonts w:hint="eastAsia" w:ascii="宋体" w:hAnsi="宋体" w:cs="宋体"/>
          <w:color w:val="auto"/>
          <w:sz w:val="24"/>
          <w:szCs w:val="24"/>
          <w:lang w:val="en-US" w:eastAsia="zh-CN"/>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中方</w:t>
      </w:r>
      <w:r>
        <w:rPr>
          <w:rFonts w:hint="eastAsia" w:ascii="宋体" w:hAnsi="宋体" w:cs="宋体"/>
          <w:color w:val="auto"/>
          <w:sz w:val="24"/>
          <w:szCs w:val="24"/>
          <w:lang w:val="en-US" w:eastAsia="zh-CN"/>
        </w:rPr>
        <w:t>投资者为非自然人的提交</w:t>
      </w:r>
      <w:r>
        <w:rPr>
          <w:rFonts w:ascii="宋体" w:hAnsi="宋体" w:cs="宋体"/>
          <w:color w:val="auto"/>
          <w:sz w:val="24"/>
          <w:szCs w:val="24"/>
        </w:rPr>
        <w:t>营业执照/事业单位法人登记证书/社会团体法人登记证/民办非企业单位证书/其他法律法规规定的主体资格证明（复印件，加盖公章）。</w:t>
      </w:r>
    </w:p>
    <w:p>
      <w:pPr>
        <w:keepNext w:val="0"/>
        <w:keepLines w:val="0"/>
        <w:pageBreakBefore w:val="0"/>
        <w:kinsoku/>
        <w:wordWrap/>
        <w:topLinePunct w:val="0"/>
        <w:autoSpaceDE/>
        <w:bidi w:val="0"/>
        <w:spacing w:line="400" w:lineRule="exact"/>
        <w:textAlignment w:val="auto"/>
        <w:rPr>
          <w:rFonts w:hint="default" w:ascii="宋体" w:hAnsi="宋体" w:cs="宋体"/>
          <w:color w:val="auto"/>
          <w:sz w:val="24"/>
          <w:szCs w:val="24"/>
          <w:lang w:val="en-US" w:eastAsia="zh-CN"/>
        </w:rPr>
      </w:pPr>
      <w:r>
        <w:rPr>
          <w:rFonts w:ascii="宋体" w:hAnsi="宋体" w:cs="宋体"/>
          <w:color w:val="auto"/>
          <w:sz w:val="24"/>
          <w:szCs w:val="24"/>
        </w:rPr>
        <w:t xml:space="preserve">    （2）外国（地区）投资者为非自然人的，应提交商业登记证等主体资格证明，并经所在国家（地区）公证机关公证和我国驻该国（地区）使（领）馆认证（原件），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cs="宋体"/>
          <w:color w:val="auto"/>
          <w:sz w:val="24"/>
          <w:szCs w:val="24"/>
        </w:rPr>
        <w:t>中国与有关国家缔结或者共同参加的国际条约对认证另有规定的除外。</w:t>
      </w:r>
    </w:p>
    <w:p>
      <w:pPr>
        <w:pStyle w:val="22"/>
        <w:keepNext w:val="0"/>
        <w:keepLines w:val="0"/>
        <w:pageBreakBefore w:val="0"/>
        <w:widowControl/>
        <w:kinsoku/>
        <w:wordWrap/>
        <w:overflowPunct w:val="0"/>
        <w:topLinePunct w:val="0"/>
        <w:autoSpaceDE/>
        <w:bidi w:val="0"/>
        <w:adjustRightInd w:val="0"/>
        <w:snapToGrid w:val="0"/>
        <w:spacing w:line="400" w:lineRule="exact"/>
        <w:ind w:firstLine="480"/>
        <w:textAlignment w:val="auto"/>
        <w:rPr>
          <w:rFonts w:hint="default" w:ascii="宋体" w:hAnsi="宋体" w:cs="宋体"/>
          <w:color w:val="auto"/>
          <w:sz w:val="24"/>
          <w:szCs w:val="24"/>
          <w:lang w:val="en-US" w:eastAsia="zh-CN"/>
        </w:rPr>
      </w:pPr>
      <w:r>
        <w:rPr>
          <w:rFonts w:ascii="宋体" w:hAnsi="宋体" w:cs="宋体"/>
          <w:color w:val="auto"/>
          <w:sz w:val="24"/>
          <w:szCs w:val="24"/>
        </w:rPr>
        <w:t>外国（地区）投资者为自然人的，提交的身份证明文件为护照，且该护照应按上款规定办理公证、认证手续（原件）。</w:t>
      </w:r>
      <w:r>
        <w:rPr>
          <w:rFonts w:hint="eastAsia" w:ascii="宋体"/>
          <w:color w:val="auto"/>
          <w:sz w:val="24"/>
          <w:szCs w:val="24"/>
        </w:rPr>
        <w:t>外国自然人提交的身份证明文件为经中国使（领）馆签证并经中国出入境管理部门确认入境手续的护照的，经原件核对后，无需公证。</w:t>
      </w:r>
      <w:r>
        <w:rPr>
          <w:rFonts w:hint="eastAsia" w:ascii="宋体" w:hAnsi="宋体" w:cs="宋体"/>
          <w:color w:val="auto"/>
          <w:sz w:val="24"/>
          <w:szCs w:val="24"/>
        </w:rPr>
        <w:t>外国自然人提交的身份证明文件为中华人民共和国外国人永久居留身份证的，无需公证。</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rPr>
        <w:t>香港特别行政区、澳门特别行政区和台湾地区投资者的主体资格证明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w:t>
      </w:r>
      <w:r>
        <w:rPr>
          <w:rFonts w:hint="eastAsia" w:ascii="宋体" w:hAnsi="宋体" w:cs="宋体"/>
          <w:color w:val="auto"/>
          <w:sz w:val="24"/>
          <w:szCs w:val="24"/>
          <w:highlight w:val="none"/>
        </w:rPr>
        <w:t>颁发的往来内地通行证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大陆公安部门颁发的台湾居民居住证、大陆出入境管理部门颁发的台湾居民往来大陆通行证，可作为台湾地区自然人投资者的身份证明。</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定居在国外的中国公民（华侨）使用护照申请登记注册的，可以通过全国企业登记身份管理实名验证系统进行实名验证，无需线下核实相关证件。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法定代表人、董事、监事、</w:t>
      </w:r>
      <w:r>
        <w:rPr>
          <w:rFonts w:hint="eastAsia" w:ascii="宋体" w:hAnsi="宋体" w:cs="宋体"/>
          <w:color w:val="auto"/>
          <w:sz w:val="24"/>
          <w:szCs w:val="24"/>
          <w:highlight w:val="none"/>
          <w:lang w:eastAsia="zh-CN"/>
        </w:rPr>
        <w:t>高级管理人员、登记联络员的</w:t>
      </w:r>
      <w:r>
        <w:rPr>
          <w:rFonts w:ascii="宋体" w:hAnsi="宋体" w:cs="宋体"/>
          <w:color w:val="auto"/>
          <w:sz w:val="24"/>
          <w:szCs w:val="24"/>
          <w:highlight w:val="none"/>
        </w:rPr>
        <w:t>身份证明（复印件）。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color w:val="auto"/>
          <w:highlight w:val="none"/>
          <w:lang w:eastAsia="zh-CN"/>
        </w:rPr>
      </w:pPr>
      <w:r>
        <w:rPr>
          <w:rFonts w:hint="eastAsia" w:ascii="宋体" w:hAnsi="宋体" w:cs="宋体"/>
          <w:color w:val="auto"/>
          <w:sz w:val="24"/>
          <w:szCs w:val="24"/>
          <w:highlight w:val="none"/>
          <w:lang w:eastAsia="zh-CN"/>
        </w:rPr>
        <w:t>（1）境内</w:t>
      </w:r>
      <w:r>
        <w:rPr>
          <w:rFonts w:ascii="宋体" w:hAnsi="宋体" w:cs="宋体"/>
          <w:color w:val="auto"/>
          <w:sz w:val="24"/>
          <w:szCs w:val="24"/>
          <w:highlight w:val="none"/>
        </w:rPr>
        <w:t>自然人提交居民身份证（复印件）</w:t>
      </w:r>
      <w:r>
        <w:rPr>
          <w:rFonts w:hint="eastAsia" w:ascii="宋体" w:hAnsi="宋体" w:cs="宋体"/>
          <w:color w:val="auto"/>
          <w:sz w:val="24"/>
          <w:szCs w:val="24"/>
          <w:highlight w:val="none"/>
          <w:lang w:eastAsia="zh-CN"/>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外国</w:t>
      </w:r>
      <w:r>
        <w:rPr>
          <w:rFonts w:hint="eastAsia" w:ascii="宋体" w:hAnsi="宋体" w:cs="宋体"/>
          <w:color w:val="auto"/>
          <w:sz w:val="24"/>
          <w:szCs w:val="24"/>
          <w:highlight w:val="none"/>
          <w:lang w:eastAsia="zh-CN"/>
        </w:rPr>
        <w:t>（地区）</w:t>
      </w:r>
      <w:r>
        <w:rPr>
          <w:rFonts w:hint="eastAsia" w:ascii="宋体" w:hAnsi="宋体" w:cs="宋体"/>
          <w:color w:val="auto"/>
          <w:sz w:val="24"/>
          <w:szCs w:val="24"/>
          <w:highlight w:val="none"/>
        </w:rPr>
        <w:t>自然人提交</w:t>
      </w:r>
      <w:r>
        <w:rPr>
          <w:rFonts w:hint="eastAsia" w:ascii="宋体" w:hAnsi="宋体" w:cs="宋体"/>
          <w:color w:val="auto"/>
          <w:sz w:val="24"/>
          <w:szCs w:val="24"/>
          <w:highlight w:val="none"/>
          <w:lang w:eastAsia="zh-CN"/>
        </w:rPr>
        <w:t>外国（地区）护照或</w:t>
      </w:r>
      <w:r>
        <w:rPr>
          <w:rFonts w:hint="eastAsia" w:ascii="宋体" w:hAnsi="宋体" w:cs="宋体"/>
          <w:color w:val="auto"/>
          <w:sz w:val="24"/>
          <w:szCs w:val="24"/>
          <w:highlight w:val="none"/>
        </w:rPr>
        <w:t>中华人民共和国外国人永久居留身份证</w:t>
      </w:r>
      <w:r>
        <w:rPr>
          <w:rFonts w:hint="eastAsia" w:ascii="宋体" w:hAnsi="宋体" w:cs="宋体"/>
          <w:color w:val="auto"/>
          <w:sz w:val="24"/>
          <w:szCs w:val="24"/>
          <w:highlight w:val="none"/>
          <w:lang w:eastAsia="zh-CN"/>
        </w:rPr>
        <w:t>（复印件）</w:t>
      </w:r>
      <w:r>
        <w:rPr>
          <w:rFonts w:hint="eastAsia" w:ascii="宋体" w:hAnsi="宋体" w:cs="宋体"/>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）港澳</w:t>
      </w:r>
      <w:r>
        <w:rPr>
          <w:rFonts w:hint="eastAsia" w:ascii="宋体" w:hAnsi="宋体" w:cs="宋体"/>
          <w:color w:val="auto"/>
          <w:sz w:val="24"/>
          <w:szCs w:val="24"/>
          <w:highlight w:val="none"/>
        </w:rPr>
        <w:t>自然人</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）台湾自然人提交</w:t>
      </w:r>
      <w:r>
        <w:rPr>
          <w:rFonts w:hint="eastAsia" w:ascii="宋体" w:hAnsi="宋体" w:cs="宋体"/>
          <w:color w:val="auto"/>
          <w:sz w:val="24"/>
          <w:szCs w:val="24"/>
          <w:highlight w:val="none"/>
        </w:rPr>
        <w:t>大陆公安部门颁发的台湾居民居住证、大陆出入境管理部门颁发的台湾居民往来大陆通行证。</w:t>
      </w:r>
    </w:p>
    <w:p>
      <w:pPr>
        <w:keepNext w:val="0"/>
        <w:keepLines w:val="0"/>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外商投资企业法律文件送达授权委托书（原件）</w:t>
      </w:r>
      <w:r>
        <w:rPr>
          <w:rFonts w:hint="eastAsia" w:ascii="宋体" w:hAnsi="宋体" w:eastAsia="宋体" w:cs="宋体"/>
          <w:color w:val="auto"/>
          <w:sz w:val="24"/>
          <w:szCs w:val="24"/>
          <w:lang w:eastAsia="zh-CN"/>
        </w:rPr>
        <w:t>及被授权人的主体资格证明（复印件</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lang w:eastAsia="zh-CN"/>
        </w:rPr>
        <w:t>或身份证明（复印件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t>
      </w:r>
    </w:p>
    <w:p>
      <w:pPr>
        <w:keepNext w:val="0"/>
        <w:keepLines w:val="0"/>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ascii="宋体" w:hAnsi="宋体" w:cs="宋体"/>
          <w:color w:val="auto"/>
          <w:sz w:val="24"/>
          <w:szCs w:val="24"/>
          <w:highlight w:val="none"/>
        </w:rPr>
        <w:t>法定代表人、董事、监事、</w:t>
      </w:r>
      <w:r>
        <w:rPr>
          <w:rFonts w:hint="eastAsia" w:ascii="宋体" w:hAnsi="宋体" w:cs="宋体"/>
          <w:color w:val="auto"/>
          <w:sz w:val="24"/>
          <w:szCs w:val="24"/>
          <w:highlight w:val="none"/>
          <w:lang w:eastAsia="zh-CN"/>
        </w:rPr>
        <w:t>高级管理人员的</w:t>
      </w:r>
      <w:r>
        <w:rPr>
          <w:rFonts w:ascii="宋体" w:hAnsi="宋体" w:cs="宋体"/>
          <w:color w:val="auto"/>
          <w:sz w:val="24"/>
          <w:szCs w:val="24"/>
          <w:highlight w:val="none"/>
        </w:rPr>
        <w:t>任职文件</w:t>
      </w:r>
      <w:r>
        <w:rPr>
          <w:rFonts w:hint="eastAsia" w:ascii="宋体" w:hAnsi="宋体" w:cs="宋体"/>
          <w:color w:val="auto"/>
          <w:sz w:val="24"/>
          <w:szCs w:val="24"/>
          <w:highlight w:val="none"/>
          <w:lang w:eastAsia="zh-CN"/>
        </w:rPr>
        <w:t>。</w:t>
      </w:r>
    </w:p>
    <w:p>
      <w:pPr>
        <w:keepNext w:val="0"/>
        <w:keepLines w:val="0"/>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任职文件是指依据相关法律法规以及公司章程的规定作出的委派文件（委派方签署）、聘用文件（聘用方签署）、股东会决议或股东决定（股东签署）、董事会决议（董事签署）、监事会决议（监事签署）、职工（代表）大会决议（职工或职工代表签署）或其他决定（决定方签署），且任职文件中应包含委派方、聘用方、股东（会）、董事会、职工(代表)大会或决定方等对其任职资格的审查意见。</w:t>
      </w:r>
    </w:p>
    <w:p>
      <w:pPr>
        <w:keepNext w:val="0"/>
        <w:keepLines w:val="0"/>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◆提交复印件的，应当注明“与原件一致”并由申请人或代理人（或者代理人的经办人）签署。</w:t>
      </w:r>
    </w:p>
    <w:p>
      <w:pPr>
        <w:keepNext w:val="0"/>
        <w:keepLines w:val="0"/>
        <w:pageBreakBefore w:val="0"/>
        <w:kinsoku/>
        <w:wordWrap/>
        <w:topLinePunct w:val="0"/>
        <w:autoSpaceDE/>
        <w:bidi w:val="0"/>
        <w:spacing w:line="400" w:lineRule="exact"/>
        <w:ind w:firstLine="480"/>
        <w:textAlignment w:val="auto"/>
        <w:rPr>
          <w:rFonts w:hint="default" w:ascii="宋体" w:hAnsi="宋体" w:eastAsia="宋体" w:cs="宋体"/>
          <w:color w:val="auto"/>
          <w:sz w:val="24"/>
          <w:szCs w:val="24"/>
        </w:rPr>
      </w:pPr>
      <w:r>
        <w:rPr>
          <w:rFonts w:hint="eastAsia" w:ascii="宋体" w:hAnsi="宋体" w:eastAsia="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r>
        <w:rPr>
          <w:rFonts w:hint="default" w:ascii="宋体" w:hAnsi="宋体" w:eastAsia="宋体" w:cs="宋体"/>
          <w:color w:val="auto"/>
          <w:sz w:val="24"/>
          <w:szCs w:val="24"/>
        </w:rPr>
        <w:t xml:space="preserve">     </w:t>
      </w:r>
    </w:p>
    <w:p>
      <w:pPr>
        <w:keepNext w:val="0"/>
        <w:keepLines w:val="0"/>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签署要求：</w:t>
      </w:r>
      <w:r>
        <w:rPr>
          <w:rFonts w:hint="eastAsia" w:ascii="宋体" w:hAnsi="宋体" w:eastAsia="宋体" w:cs="宋体"/>
          <w:color w:val="auto"/>
          <w:sz w:val="24"/>
          <w:szCs w:val="24"/>
          <w:lang w:eastAsia="zh-CN"/>
        </w:rPr>
        <w:t>签署人属于自然人的，由其本人签名；属于非自然人的，由其营业执照、法人登记证、民办非企业单位证书等证照上载明的法定代表人、负责人、执行事务合伙人、投资人签名并加盖公章；其中属于外国（地区）企业的，由其法定代表或被授权人（即有权签字人）签名；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◆申请人应当配合登记机关通过实名认证系统，采用人脸识别等方式对</w:t>
      </w:r>
      <w:r>
        <w:rPr>
          <w:rFonts w:hint="eastAsia" w:ascii="宋体" w:hAnsi="宋体" w:eastAsia="宋体" w:cs="宋体"/>
          <w:color w:val="auto"/>
          <w:sz w:val="24"/>
          <w:szCs w:val="24"/>
          <w:lang w:eastAsia="zh-CN"/>
        </w:rPr>
        <w:t>股东、</w:t>
      </w:r>
      <w:r>
        <w:rPr>
          <w:rFonts w:hint="eastAsia" w:ascii="宋体" w:hAnsi="宋体" w:eastAsia="宋体" w:cs="宋体"/>
          <w:color w:val="auto"/>
          <w:sz w:val="24"/>
          <w:szCs w:val="24"/>
        </w:rPr>
        <w:t>法定代表人、董事、监事、</w:t>
      </w:r>
      <w:r>
        <w:rPr>
          <w:rFonts w:hint="eastAsia" w:ascii="宋体" w:hAnsi="宋体" w:eastAsia="宋体" w:cs="宋体"/>
          <w:color w:val="auto"/>
          <w:sz w:val="24"/>
          <w:szCs w:val="24"/>
          <w:lang w:eastAsia="zh-CN"/>
        </w:rPr>
        <w:t>经理及其他高级管理人员、登记联络员、外国（地区）投资者境内法律文件送达接受人、代理人或代理人的经办人</w:t>
      </w:r>
      <w:r>
        <w:rPr>
          <w:rFonts w:hint="eastAsia" w:ascii="宋体" w:hAnsi="宋体" w:eastAsia="宋体" w:cs="宋体"/>
          <w:color w:val="auto"/>
          <w:sz w:val="24"/>
          <w:szCs w:val="24"/>
        </w:rPr>
        <w:t>进行实名验证。因特殊原因，当事人无法通过实名认证系统核验身份信息的，可以提交经依法公证的自然人身份证明文件，或者由本人持身份证件到现场办理。</w:t>
      </w:r>
    </w:p>
    <w:p>
      <w:pPr>
        <w:pStyle w:val="22"/>
        <w:keepNext w:val="0"/>
        <w:keepLines w:val="0"/>
        <w:pageBreakBefore w:val="0"/>
        <w:widowControl/>
        <w:kinsoku/>
        <w:wordWrap/>
        <w:topLinePunct w:val="0"/>
        <w:autoSpaceDE/>
        <w:bidi w:val="0"/>
        <w:adjustRightInd w:val="0"/>
        <w:snapToGrid w:val="0"/>
        <w:spacing w:line="400" w:lineRule="exact"/>
        <w:textAlignment w:val="auto"/>
        <w:rPr>
          <w:rFonts w:hint="eastAsia" w:ascii="宋体" w:hAnsi="宋体" w:cs="宋体"/>
          <w:bCs/>
          <w:sz w:val="24"/>
          <w:szCs w:val="24"/>
        </w:rPr>
      </w:pPr>
    </w:p>
    <w:p>
      <w:pPr>
        <w:pStyle w:val="22"/>
        <w:keepNext w:val="0"/>
        <w:keepLines w:val="0"/>
        <w:pageBreakBefore w:val="0"/>
        <w:widowControl/>
        <w:kinsoku/>
        <w:wordWrap/>
        <w:topLinePunct w:val="0"/>
        <w:autoSpaceDE/>
        <w:bidi w:val="0"/>
        <w:adjustRightInd w:val="0"/>
        <w:snapToGrid w:val="0"/>
        <w:spacing w:line="400" w:lineRule="exact"/>
        <w:textAlignment w:val="auto"/>
        <w:outlineLvl w:val="2"/>
        <w:rPr>
          <w:rFonts w:hint="eastAsia" w:ascii="仿宋" w:hAnsi="仿宋" w:eastAsia="仿宋" w:cs="仿宋"/>
          <w:b/>
          <w:color w:val="000000"/>
          <w:sz w:val="32"/>
          <w:szCs w:val="32"/>
        </w:rPr>
      </w:pPr>
      <w:bookmarkStart w:id="74" w:name="_Toc1027837717"/>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2</w:t>
      </w:r>
      <w:r>
        <w:rPr>
          <w:rFonts w:hint="eastAsia" w:ascii="仿宋" w:hAnsi="仿宋" w:eastAsia="仿宋" w:cs="仿宋"/>
          <w:b/>
          <w:color w:val="auto"/>
          <w:sz w:val="32"/>
          <w:szCs w:val="32"/>
        </w:rPr>
        <w:t>】</w:t>
      </w:r>
      <w:r>
        <w:rPr>
          <w:rFonts w:hint="eastAsia" w:ascii="仿宋" w:hAnsi="仿宋" w:eastAsia="仿宋" w:cs="仿宋"/>
          <w:b/>
          <w:color w:val="000000"/>
          <w:sz w:val="32"/>
          <w:szCs w:val="32"/>
        </w:rPr>
        <w:t>申请</w:t>
      </w:r>
      <w:r>
        <w:rPr>
          <w:rFonts w:hint="eastAsia" w:ascii="仿宋" w:hAnsi="仿宋" w:eastAsia="仿宋" w:cs="仿宋"/>
          <w:b/>
          <w:color w:val="000000"/>
          <w:sz w:val="32"/>
          <w:szCs w:val="32"/>
          <w:lang w:eastAsia="zh-CN"/>
        </w:rPr>
        <w:t>外商投资</w:t>
      </w:r>
      <w:r>
        <w:rPr>
          <w:rFonts w:hint="eastAsia" w:ascii="仿宋" w:hAnsi="仿宋" w:eastAsia="仿宋" w:cs="仿宋"/>
          <w:b/>
          <w:color w:val="000000"/>
          <w:sz w:val="32"/>
          <w:szCs w:val="32"/>
        </w:rPr>
        <w:t>股份有限公司设立登记提交材料清单及要求</w:t>
      </w:r>
      <w:bookmarkEnd w:id="74"/>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楷体_GB2312" w:hAnsi="楷体_GB2312" w:eastAsia="楷体_GB2312"/>
          <w:sz w:val="24"/>
        </w:rPr>
        <w:t xml:space="preserve">  </w:t>
      </w:r>
      <w:r>
        <w:rPr>
          <w:rFonts w:ascii="楷体_GB2312" w:hAnsi="楷体_GB2312" w:eastAsia="楷体_GB2312"/>
          <w:color w:val="auto"/>
          <w:sz w:val="24"/>
        </w:rPr>
        <w:t xml:space="preserve">  </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r>
        <w:rPr>
          <w:rFonts w:ascii="宋体" w:hAnsi="宋体" w:cs="宋体"/>
          <w:color w:val="auto"/>
          <w:sz w:val="24"/>
          <w:szCs w:val="24"/>
        </w:rPr>
        <w:t xml:space="preserve"> </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ascii="宋体" w:hAnsi="宋体" w:cs="宋体"/>
          <w:color w:val="auto"/>
          <w:sz w:val="24"/>
          <w:szCs w:val="24"/>
        </w:rPr>
        <w:t>2、审批机关的批准文件或备案文件。</w:t>
      </w:r>
    </w:p>
    <w:p>
      <w:pPr>
        <w:keepNext w:val="0"/>
        <w:keepLines w:val="0"/>
        <w:pageBreakBefore w:val="0"/>
        <w:kinsoku/>
        <w:wordWrap/>
        <w:topLinePunct w:val="0"/>
        <w:autoSpaceDE/>
        <w:bidi w:val="0"/>
        <w:spacing w:line="400" w:lineRule="exact"/>
        <w:ind w:firstLine="48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rPr>
        <w:t>涉及外商投资实施准入特别管理措施或</w:t>
      </w:r>
      <w:r>
        <w:rPr>
          <w:rFonts w:hint="eastAsia" w:ascii="宋体" w:hAnsi="宋体" w:cs="宋体"/>
          <w:color w:val="auto"/>
          <w:sz w:val="24"/>
          <w:szCs w:val="24"/>
          <w:lang w:val="en-US" w:eastAsia="zh-CN"/>
        </w:rPr>
        <w:t>前置审批项目，提交行业主管部门出具的批准或备案文件（原件）。</w:t>
      </w:r>
    </w:p>
    <w:p>
      <w:pPr>
        <w:keepNext w:val="0"/>
        <w:keepLines w:val="0"/>
        <w:pageBreakBefore w:val="0"/>
        <w:kinsoku/>
        <w:wordWrap/>
        <w:topLinePunct w:val="0"/>
        <w:autoSpaceDE/>
        <w:bidi w:val="0"/>
        <w:snapToGrid w:val="0"/>
        <w:spacing w:line="40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港澳服务提供者从事CEPA及其后续协议中对符合条件港澳服务提供者优惠开放行业的，应提交港澳服务提供者备案文件（原件）</w:t>
      </w:r>
    </w:p>
    <w:p>
      <w:pPr>
        <w:pStyle w:val="22"/>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3</w:t>
      </w:r>
      <w:r>
        <w:rPr>
          <w:rFonts w:ascii="宋体" w:hAnsi="宋体" w:cs="宋体"/>
          <w:color w:val="auto"/>
          <w:sz w:val="24"/>
          <w:szCs w:val="24"/>
        </w:rPr>
        <w:t>、全体发起人签署</w:t>
      </w:r>
      <w:r>
        <w:rPr>
          <w:rFonts w:hint="eastAsia" w:ascii="宋体" w:hAnsi="宋体" w:cs="宋体"/>
          <w:color w:val="auto"/>
          <w:sz w:val="24"/>
          <w:szCs w:val="24"/>
          <w:lang w:eastAsia="zh-CN"/>
        </w:rPr>
        <w:t>的</w:t>
      </w:r>
      <w:r>
        <w:rPr>
          <w:rFonts w:ascii="宋体" w:hAnsi="宋体" w:cs="宋体"/>
          <w:color w:val="auto"/>
          <w:sz w:val="24"/>
          <w:szCs w:val="24"/>
        </w:rPr>
        <w:t>公司章程（原件）。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属于国务院决定不实行注册资本认缴登记制的行业，公司章程应当记载股东出资额的实缴情况。</w:t>
      </w:r>
    </w:p>
    <w:p>
      <w:pPr>
        <w:pStyle w:val="22"/>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如已经</w:t>
      </w:r>
      <w:r>
        <w:rPr>
          <w:rFonts w:hint="eastAsia" w:ascii="宋体" w:hAnsi="宋体" w:cs="宋体"/>
          <w:color w:val="auto"/>
          <w:sz w:val="24"/>
          <w:szCs w:val="24"/>
          <w:lang w:val="en-US" w:eastAsia="zh-CN"/>
        </w:rPr>
        <w:t>行业主管部门</w:t>
      </w:r>
      <w:r>
        <w:rPr>
          <w:rFonts w:ascii="宋体" w:hAnsi="宋体" w:cs="宋体"/>
          <w:color w:val="auto"/>
          <w:sz w:val="24"/>
          <w:szCs w:val="24"/>
        </w:rPr>
        <w:t>审批、备案的，提交的公司章程应当与</w:t>
      </w:r>
      <w:r>
        <w:rPr>
          <w:rFonts w:hint="eastAsia" w:ascii="宋体" w:hAnsi="宋体" w:cs="宋体"/>
          <w:color w:val="auto"/>
          <w:sz w:val="24"/>
          <w:szCs w:val="24"/>
          <w:lang w:val="en-US" w:eastAsia="zh-CN"/>
        </w:rPr>
        <w:t>行业主管部门</w:t>
      </w:r>
      <w:r>
        <w:rPr>
          <w:rFonts w:ascii="宋体" w:hAnsi="宋体" w:cs="宋体"/>
          <w:color w:val="auto"/>
          <w:sz w:val="24"/>
          <w:szCs w:val="24"/>
        </w:rPr>
        <w:t>批准、备案的一致</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lang w:val="en-US" w:eastAsia="zh-CN"/>
        </w:rPr>
        <w:t>4</w:t>
      </w:r>
      <w:r>
        <w:rPr>
          <w:rFonts w:ascii="宋体" w:hAnsi="宋体" w:cs="宋体"/>
          <w:color w:val="auto"/>
          <w:sz w:val="24"/>
          <w:szCs w:val="24"/>
        </w:rPr>
        <w:t>、</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自有房产的，提交房屋产权证明(复印件)；无法提供房屋产权证明的，可提交：</w:t>
      </w:r>
      <w:r>
        <w:rPr>
          <w:rFonts w:ascii="宋体" w:hAnsi="宋体" w:eastAsia="宋体" w:cs="宋体"/>
          <w:color w:val="auto"/>
          <w:sz w:val="24"/>
          <w:szCs w:val="24"/>
          <w:highlight w:val="none"/>
        </w:rPr>
        <w:sym w:font="Wingdings" w:char="F081"/>
      </w:r>
      <w:r>
        <w:rPr>
          <w:rFonts w:ascii="宋体" w:hAnsi="宋体" w:eastAsia="宋体" w:cs="宋体"/>
          <w:color w:val="auto"/>
          <w:sz w:val="24"/>
          <w:szCs w:val="24"/>
          <w:highlight w:val="none"/>
        </w:rPr>
        <w:t>房地产管理部门的证明（原件）；</w:t>
      </w:r>
      <w:r>
        <w:rPr>
          <w:rFonts w:ascii="宋体" w:hAnsi="宋体" w:eastAsia="宋体" w:cs="宋体"/>
          <w:color w:val="auto"/>
          <w:sz w:val="24"/>
          <w:szCs w:val="24"/>
          <w:highlight w:val="none"/>
        </w:rPr>
        <w:sym w:font="Wingdings" w:char="F082"/>
      </w:r>
      <w:r>
        <w:rPr>
          <w:rFonts w:ascii="宋体" w:hAnsi="宋体" w:eastAsia="宋体" w:cs="宋体"/>
          <w:color w:val="auto"/>
          <w:sz w:val="24"/>
          <w:szCs w:val="24"/>
          <w:highlight w:val="none"/>
        </w:rPr>
        <w:t>房屋竣工验收证明、购房合同及房屋销售许可证（复印件）；</w:t>
      </w:r>
      <w:r>
        <w:rPr>
          <w:rFonts w:ascii="宋体" w:hAnsi="宋体" w:eastAsia="宋体" w:cs="宋体"/>
          <w:color w:val="auto"/>
          <w:sz w:val="24"/>
          <w:szCs w:val="24"/>
          <w:highlight w:val="none"/>
        </w:rPr>
        <w:sym w:font="Wingdings" w:char="F083"/>
      </w:r>
      <w:r>
        <w:rPr>
          <w:rFonts w:ascii="宋体" w:hAnsi="宋体" w:eastAsia="宋体" w:cs="宋体"/>
          <w:color w:val="auto"/>
          <w:sz w:val="24"/>
          <w:szCs w:val="24"/>
          <w:highlight w:val="none"/>
        </w:rPr>
        <w:t>所在地镇政府、街道办事处、经济功能区管委会出具的证明（</w:t>
      </w:r>
      <w:r>
        <w:rPr>
          <w:rFonts w:hint="eastAsia" w:ascii="宋体" w:hAnsi="宋体" w:eastAsia="宋体" w:cs="宋体"/>
          <w:color w:val="auto"/>
          <w:sz w:val="24"/>
          <w:szCs w:val="24"/>
          <w:highlight w:val="none"/>
          <w:lang w:eastAsia="zh-CN"/>
        </w:rPr>
        <w:t>复印</w:t>
      </w:r>
      <w:r>
        <w:rPr>
          <w:rFonts w:ascii="宋体" w:hAnsi="宋体" w:eastAsia="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ascii="宋体" w:hAnsi="宋体" w:eastAsia="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w:t>
      </w:r>
      <w:r>
        <w:rPr>
          <w:rFonts w:hint="eastAsia" w:ascii="宋体" w:hAnsi="宋体" w:eastAsia="宋体" w:cs="宋体"/>
          <w:color w:val="auto"/>
          <w:sz w:val="24"/>
          <w:szCs w:val="24"/>
          <w:highlight w:val="none"/>
          <w:lang w:eastAsia="zh-CN"/>
        </w:rPr>
        <w:t>或商务秘书企业提供地址的，提交托管协议（复印件），托管企业还需提供</w:t>
      </w:r>
      <w:r>
        <w:rPr>
          <w:rFonts w:hint="eastAsia" w:ascii="宋体" w:hAnsi="宋体" w:eastAsia="宋体" w:cs="宋体"/>
          <w:color w:val="auto"/>
          <w:sz w:val="24"/>
          <w:szCs w:val="24"/>
          <w:highlight w:val="none"/>
          <w:lang w:val="en-US" w:eastAsia="zh-CN"/>
        </w:rPr>
        <w:t>本市区政府（功能区管委会）以上政府部门认定其为众创空间、孵化器等孵化载体建设运营企业的材料（复印件）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val="en-US" w:eastAsia="zh-CN"/>
        </w:rPr>
        <w:t>5</w:t>
      </w:r>
      <w:r>
        <w:rPr>
          <w:rFonts w:ascii="宋体" w:hAnsi="宋体" w:cs="宋体"/>
          <w:color w:val="auto"/>
          <w:sz w:val="24"/>
          <w:szCs w:val="24"/>
        </w:rPr>
        <w:t>、投资者的主体资格证明或身份证明文件：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lang w:val="en-US" w:eastAsia="zh-CN"/>
        </w:rPr>
      </w:pPr>
      <w:r>
        <w:rPr>
          <w:rFonts w:ascii="宋体" w:hAnsi="宋体" w:cs="宋体"/>
          <w:color w:val="auto"/>
          <w:sz w:val="24"/>
          <w:szCs w:val="24"/>
        </w:rPr>
        <w:t>（1）中方</w:t>
      </w:r>
      <w:r>
        <w:rPr>
          <w:rFonts w:hint="eastAsia" w:ascii="宋体" w:hAnsi="宋体" w:cs="宋体"/>
          <w:color w:val="auto"/>
          <w:sz w:val="24"/>
          <w:szCs w:val="24"/>
          <w:lang w:val="en-US" w:eastAsia="zh-CN"/>
        </w:rPr>
        <w:t>发起人为自然人的</w:t>
      </w:r>
      <w:r>
        <w:rPr>
          <w:rFonts w:ascii="宋体" w:hAnsi="宋体" w:cs="宋体"/>
          <w:color w:val="auto"/>
          <w:sz w:val="24"/>
          <w:szCs w:val="24"/>
        </w:rPr>
        <w:t>应提交</w:t>
      </w:r>
      <w:r>
        <w:rPr>
          <w:rFonts w:hint="eastAsia" w:ascii="宋体" w:hAnsi="宋体" w:cs="宋体"/>
          <w:color w:val="auto"/>
          <w:sz w:val="24"/>
          <w:szCs w:val="24"/>
          <w:lang w:eastAsia="zh-CN"/>
        </w:rPr>
        <w:t>居民身份证（复印件</w:t>
      </w:r>
      <w:r>
        <w:rPr>
          <w:rFonts w:hint="eastAsia" w:ascii="宋体" w:hAnsi="宋体" w:cs="宋体"/>
          <w:color w:val="auto"/>
          <w:sz w:val="24"/>
          <w:szCs w:val="24"/>
          <w:lang w:val="en-US" w:eastAsia="zh-CN"/>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中方</w:t>
      </w:r>
      <w:r>
        <w:rPr>
          <w:rFonts w:hint="eastAsia" w:ascii="宋体" w:hAnsi="宋体" w:cs="宋体"/>
          <w:color w:val="auto"/>
          <w:sz w:val="24"/>
          <w:szCs w:val="24"/>
          <w:lang w:val="en-US" w:eastAsia="zh-CN"/>
        </w:rPr>
        <w:t>发起人为非自然人的提交</w:t>
      </w:r>
      <w:r>
        <w:rPr>
          <w:rFonts w:ascii="宋体" w:hAnsi="宋体" w:cs="宋体"/>
          <w:color w:val="auto"/>
          <w:sz w:val="24"/>
          <w:szCs w:val="24"/>
        </w:rPr>
        <w:t>营业执照/事业单位法人登记证书/社会团体法人登记证/民办非企业单位证书/其他法律法规规定的主体资格证明（复印件，加盖公章）。</w:t>
      </w:r>
    </w:p>
    <w:p>
      <w:pPr>
        <w:keepNext w:val="0"/>
        <w:keepLines w:val="0"/>
        <w:pageBreakBefore w:val="0"/>
        <w:kinsoku/>
        <w:wordWrap/>
        <w:topLinePunct w:val="0"/>
        <w:autoSpaceDE/>
        <w:bidi w:val="0"/>
        <w:spacing w:line="400" w:lineRule="exact"/>
        <w:textAlignment w:val="auto"/>
        <w:rPr>
          <w:rFonts w:hint="default" w:ascii="宋体" w:hAnsi="宋体" w:cs="宋体"/>
          <w:color w:val="auto"/>
          <w:sz w:val="24"/>
          <w:szCs w:val="24"/>
          <w:highlight w:val="none"/>
          <w:lang w:val="en-US" w:eastAsia="zh-CN"/>
        </w:rPr>
      </w:pPr>
      <w:r>
        <w:rPr>
          <w:rFonts w:ascii="宋体" w:hAnsi="宋体" w:cs="宋体"/>
          <w:color w:val="auto"/>
          <w:sz w:val="24"/>
          <w:szCs w:val="24"/>
        </w:rPr>
        <w:t xml:space="preserve">   （2）外国（地区）投资者为非自然人的，应提交商业登记证等主体资格证明，并经所在国家（地区）公证机关公证和我国驻该国（地区）使（领）馆认证（原件），如其所在国（地区）与我国没有外交关系，则应当经与我国有外交关系的第三国驻该</w:t>
      </w:r>
      <w:r>
        <w:rPr>
          <w:rFonts w:ascii="宋体" w:hAnsi="宋体" w:cs="宋体"/>
          <w:color w:val="auto"/>
          <w:sz w:val="24"/>
          <w:szCs w:val="24"/>
          <w:highlight w:val="none"/>
        </w:rPr>
        <w:t>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cs="宋体"/>
          <w:color w:val="auto"/>
          <w:sz w:val="24"/>
          <w:szCs w:val="24"/>
          <w:highlight w:val="none"/>
        </w:rPr>
        <w:t>中国与有关国家缔结或者共同参加的国际条约对认证另有规定的除外。</w:t>
      </w:r>
    </w:p>
    <w:p>
      <w:pPr>
        <w:pStyle w:val="22"/>
        <w:keepNext w:val="0"/>
        <w:keepLines w:val="0"/>
        <w:pageBreakBefore w:val="0"/>
        <w:widowControl/>
        <w:kinsoku/>
        <w:wordWrap/>
        <w:overflowPunct w:val="0"/>
        <w:topLinePunct w:val="0"/>
        <w:autoSpaceDE/>
        <w:bidi w:val="0"/>
        <w:adjustRightInd w:val="0"/>
        <w:snapToGrid w:val="0"/>
        <w:spacing w:line="400" w:lineRule="exact"/>
        <w:ind w:firstLine="480"/>
        <w:textAlignment w:val="auto"/>
        <w:rPr>
          <w:rFonts w:hint="default" w:ascii="宋体" w:hAnsi="宋体" w:cs="宋体"/>
          <w:color w:val="auto"/>
          <w:sz w:val="24"/>
          <w:szCs w:val="24"/>
          <w:highlight w:val="none"/>
          <w:lang w:val="en-US" w:eastAsia="zh-CN"/>
        </w:rPr>
      </w:pPr>
      <w:r>
        <w:rPr>
          <w:rFonts w:ascii="宋体" w:hAnsi="宋体" w:cs="宋体"/>
          <w:color w:val="auto"/>
          <w:sz w:val="24"/>
          <w:szCs w:val="24"/>
          <w:highlight w:val="none"/>
        </w:rPr>
        <w:t>外国（地区）投资者为自然人的，提交的身份证明文件为护照，且该护照应按上款规定办理公证、认证手续（原件）。</w:t>
      </w:r>
      <w:r>
        <w:rPr>
          <w:rFonts w:hint="eastAsia" w:ascii="宋体"/>
          <w:color w:val="auto"/>
          <w:sz w:val="24"/>
          <w:szCs w:val="24"/>
          <w:highlight w:val="none"/>
        </w:rPr>
        <w:t>外国自然人提交的身份证明文件为经中国使（领）馆签证并经中国出入境管理部门确认入境手续的护照的，经原件核对后，无需公证。</w:t>
      </w:r>
      <w:r>
        <w:rPr>
          <w:rFonts w:hint="eastAsia" w:ascii="宋体" w:hAnsi="宋体" w:cs="宋体"/>
          <w:color w:val="auto"/>
          <w:sz w:val="24"/>
          <w:szCs w:val="24"/>
          <w:highlight w:val="none"/>
        </w:rPr>
        <w:t>外国自然人提交的身份证明文件为中华人民共和国外国人永久居留身份证的，无需公证。</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香港特别行政区、澳门特别行政区和台湾地区投资者的主体资格证明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大陆公安部门颁发的台湾居民居住证、大陆出入境管理部门颁发的台湾居民往来大陆通行证，可作为台湾地区自然人投资者的身份证明。</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定居在国外的中国公民（华侨）使用护照申请登记注册的，可以通过全国企业登记身份管理实名验证系统进行实名验证，无需线下核实相关证件。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法定代表人、董事、监事、</w:t>
      </w:r>
      <w:r>
        <w:rPr>
          <w:rFonts w:hint="eastAsia" w:ascii="宋体" w:hAnsi="宋体" w:cs="宋体"/>
          <w:color w:val="auto"/>
          <w:sz w:val="24"/>
          <w:szCs w:val="24"/>
          <w:highlight w:val="none"/>
          <w:lang w:eastAsia="zh-CN"/>
        </w:rPr>
        <w:t>高级管理人员、登记联络员的身份证明</w:t>
      </w:r>
      <w:r>
        <w:rPr>
          <w:rFonts w:ascii="宋体" w:hAnsi="宋体" w:cs="宋体"/>
          <w:color w:val="auto"/>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color w:val="auto"/>
          <w:highlight w:val="none"/>
          <w:lang w:eastAsia="zh-CN"/>
        </w:rPr>
      </w:pPr>
      <w:r>
        <w:rPr>
          <w:rFonts w:hint="eastAsia" w:ascii="宋体" w:hAnsi="宋体" w:cs="宋体"/>
          <w:color w:val="auto"/>
          <w:sz w:val="24"/>
          <w:szCs w:val="24"/>
          <w:highlight w:val="none"/>
          <w:lang w:eastAsia="zh-CN"/>
        </w:rPr>
        <w:t>（1）境内</w:t>
      </w:r>
      <w:r>
        <w:rPr>
          <w:rFonts w:ascii="宋体" w:hAnsi="宋体" w:cs="宋体"/>
          <w:color w:val="auto"/>
          <w:sz w:val="24"/>
          <w:szCs w:val="24"/>
          <w:highlight w:val="none"/>
        </w:rPr>
        <w:t>自然人提交居民身份证（复印件）</w:t>
      </w:r>
      <w:r>
        <w:rPr>
          <w:rFonts w:hint="eastAsia" w:ascii="宋体" w:hAnsi="宋体" w:cs="宋体"/>
          <w:color w:val="auto"/>
          <w:sz w:val="24"/>
          <w:szCs w:val="24"/>
          <w:highlight w:val="none"/>
          <w:lang w:eastAsia="zh-CN"/>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外国</w:t>
      </w:r>
      <w:r>
        <w:rPr>
          <w:rFonts w:hint="eastAsia" w:ascii="宋体" w:hAnsi="宋体" w:cs="宋体"/>
          <w:color w:val="auto"/>
          <w:sz w:val="24"/>
          <w:szCs w:val="24"/>
          <w:highlight w:val="none"/>
          <w:lang w:eastAsia="zh-CN"/>
        </w:rPr>
        <w:t>（地区）</w:t>
      </w:r>
      <w:r>
        <w:rPr>
          <w:rFonts w:hint="eastAsia" w:ascii="宋体" w:hAnsi="宋体" w:cs="宋体"/>
          <w:color w:val="auto"/>
          <w:sz w:val="24"/>
          <w:szCs w:val="24"/>
          <w:highlight w:val="none"/>
        </w:rPr>
        <w:t>自然人提交</w:t>
      </w:r>
      <w:r>
        <w:rPr>
          <w:rFonts w:hint="eastAsia" w:ascii="宋体" w:hAnsi="宋体" w:cs="宋体"/>
          <w:color w:val="auto"/>
          <w:sz w:val="24"/>
          <w:szCs w:val="24"/>
          <w:highlight w:val="none"/>
          <w:lang w:eastAsia="zh-CN"/>
        </w:rPr>
        <w:t>外国（地区）护照或</w:t>
      </w:r>
      <w:r>
        <w:rPr>
          <w:rFonts w:hint="eastAsia" w:ascii="宋体" w:hAnsi="宋体" w:cs="宋体"/>
          <w:color w:val="auto"/>
          <w:sz w:val="24"/>
          <w:szCs w:val="24"/>
          <w:highlight w:val="none"/>
        </w:rPr>
        <w:t>中华人民共和国外国人永久居留身份证</w:t>
      </w:r>
      <w:r>
        <w:rPr>
          <w:rFonts w:hint="eastAsia" w:ascii="宋体" w:hAnsi="宋体" w:cs="宋体"/>
          <w:color w:val="auto"/>
          <w:sz w:val="24"/>
          <w:szCs w:val="24"/>
          <w:highlight w:val="none"/>
          <w:lang w:eastAsia="zh-CN"/>
        </w:rPr>
        <w:t>（复印件）</w:t>
      </w:r>
      <w:r>
        <w:rPr>
          <w:rFonts w:hint="eastAsia" w:ascii="宋体" w:hAnsi="宋体" w:cs="宋体"/>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）港澳</w:t>
      </w:r>
      <w:r>
        <w:rPr>
          <w:rFonts w:hint="eastAsia" w:ascii="宋体" w:hAnsi="宋体" w:cs="宋体"/>
          <w:color w:val="auto"/>
          <w:sz w:val="24"/>
          <w:szCs w:val="24"/>
          <w:highlight w:val="none"/>
        </w:rPr>
        <w:t>自然人</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）台湾自然人提交</w:t>
      </w:r>
      <w:r>
        <w:rPr>
          <w:rFonts w:hint="eastAsia" w:ascii="宋体" w:hAnsi="宋体" w:cs="宋体"/>
          <w:color w:val="auto"/>
          <w:sz w:val="24"/>
          <w:szCs w:val="24"/>
          <w:highlight w:val="none"/>
        </w:rPr>
        <w:t>大陆公安部门颁发的台湾居民居住证、大陆出入境管理部门颁发的台湾居民往来大陆通行证。</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val="en-US" w:eastAsia="zh-CN"/>
        </w:rPr>
        <w:t>7</w:t>
      </w:r>
      <w:r>
        <w:rPr>
          <w:rFonts w:ascii="宋体" w:hAnsi="宋体" w:cs="宋体"/>
          <w:color w:val="auto"/>
          <w:sz w:val="24"/>
          <w:szCs w:val="24"/>
        </w:rPr>
        <w:t>、募集设立的股份有限公司提交依法设立的验资机构出具的验资证明。涉及发起人出资是非货币财产的，提交已办理财产权转移手续的证明文件。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8</w:t>
      </w:r>
      <w:r>
        <w:rPr>
          <w:rFonts w:ascii="宋体" w:hAnsi="宋体" w:cs="宋体"/>
          <w:color w:val="auto"/>
          <w:sz w:val="24"/>
          <w:szCs w:val="24"/>
        </w:rPr>
        <w:t>、募集设立的股份有限公司公开发行股票的应提交国务院证券监督管理机构的核准文件（复印件）。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lightGray"/>
          <w:shd w:val="clear" w:color="FFFFFF" w:fill="D9D9D9"/>
        </w:rPr>
      </w:pPr>
      <w:r>
        <w:rPr>
          <w:rFonts w:hint="eastAsia" w:ascii="宋体" w:hAnsi="宋体" w:cs="宋体"/>
          <w:color w:val="auto"/>
          <w:sz w:val="24"/>
          <w:szCs w:val="24"/>
          <w:lang w:val="en-US" w:eastAsia="zh-CN"/>
        </w:rPr>
        <w:t>9</w:t>
      </w:r>
      <w:r>
        <w:rPr>
          <w:rFonts w:ascii="宋体" w:hAnsi="宋体" w:cs="宋体"/>
          <w:color w:val="auto"/>
          <w:sz w:val="24"/>
          <w:szCs w:val="24"/>
        </w:rPr>
        <w:t>、外商投资企业法律文件送达授权委托书（原件）</w:t>
      </w:r>
      <w:r>
        <w:rPr>
          <w:rFonts w:hint="eastAsia" w:ascii="宋体" w:hAnsi="宋体" w:cs="宋体"/>
          <w:color w:val="auto"/>
          <w:sz w:val="24"/>
          <w:szCs w:val="24"/>
          <w:lang w:eastAsia="zh-CN"/>
        </w:rPr>
        <w:t>及被授权人的主体资格证明（复印件</w:t>
      </w:r>
      <w:r>
        <w:rPr>
          <w:rFonts w:hint="eastAsia" w:ascii="宋体" w:hAnsi="宋体" w:cs="宋体"/>
          <w:color w:val="auto"/>
          <w:sz w:val="24"/>
          <w:szCs w:val="24"/>
          <w:lang w:val="en-US" w:eastAsia="zh-CN"/>
        </w:rPr>
        <w:t>，加盖公章）</w:t>
      </w:r>
      <w:r>
        <w:rPr>
          <w:rFonts w:hint="eastAsia" w:ascii="宋体" w:hAnsi="宋体" w:cs="宋体"/>
          <w:color w:val="auto"/>
          <w:sz w:val="24"/>
          <w:szCs w:val="24"/>
          <w:lang w:eastAsia="zh-CN"/>
        </w:rPr>
        <w:t>或身份证明（复印件</w:t>
      </w:r>
      <w:r>
        <w:rPr>
          <w:rFonts w:hint="eastAsia" w:ascii="宋体" w:hAnsi="宋体" w:cs="宋体"/>
          <w:color w:val="auto"/>
          <w:sz w:val="24"/>
          <w:szCs w:val="24"/>
          <w:lang w:val="en-US" w:eastAsia="zh-CN"/>
        </w:rPr>
        <w:t>）</w:t>
      </w:r>
      <w:r>
        <w:rPr>
          <w:rFonts w:ascii="宋体" w:hAnsi="宋体" w:cs="宋体"/>
          <w:color w:val="auto"/>
          <w:sz w:val="24"/>
          <w:szCs w:val="24"/>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10</w:t>
      </w:r>
      <w:r>
        <w:rPr>
          <w:rFonts w:ascii="宋体" w:hAnsi="宋体" w:cs="宋体"/>
          <w:color w:val="auto"/>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sz w:val="24"/>
          <w:szCs w:val="24"/>
        </w:rPr>
      </w:pPr>
      <w:r>
        <w:rPr>
          <w:rFonts w:ascii="宋体" w:hAnsi="宋体" w:cs="宋体"/>
          <w:color w:val="auto"/>
          <w:sz w:val="24"/>
          <w:szCs w:val="24"/>
        </w:rPr>
        <w:t>代理人或代理人的经办人提交申请材料时，应当出示身份证明原件</w:t>
      </w:r>
      <w:r>
        <w:rPr>
          <w:rFonts w:ascii="宋体" w:hAnsi="宋体" w:cs="宋体"/>
          <w:sz w:val="24"/>
          <w:szCs w:val="24"/>
        </w:rPr>
        <w:t>。</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highlight w:val="none"/>
          <w:lang w:val="en-US" w:eastAsia="zh-CN"/>
        </w:rPr>
        <w:t>11、</w:t>
      </w:r>
      <w:r>
        <w:rPr>
          <w:rFonts w:ascii="宋体" w:hAnsi="宋体" w:cs="宋体"/>
          <w:color w:val="auto"/>
          <w:sz w:val="24"/>
          <w:szCs w:val="24"/>
        </w:rPr>
        <w:t>由会议主持人和出席会议的董事签署的股东大会会议纪录（募集设立的提交创立大会的会议记录）。</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法定代表人、董事、监事、高级管理人员的任职文件（原件）</w:t>
      </w:r>
      <w:r>
        <w:rPr>
          <w:rFonts w:hint="eastAsia" w:ascii="宋体" w:hAnsi="宋体" w:cs="宋体"/>
          <w:color w:val="auto"/>
          <w:sz w:val="24"/>
          <w:szCs w:val="24"/>
          <w:highlight w:val="none"/>
          <w:lang w:eastAsia="zh-CN"/>
        </w:rPr>
        <w:t>。</w:t>
      </w:r>
    </w:p>
    <w:p>
      <w:pPr>
        <w:keepNext w:val="0"/>
        <w:keepLines w:val="0"/>
        <w:pageBreakBefore w:val="0"/>
        <w:widowControl w:val="0"/>
        <w:kinsoku/>
        <w:wordWrap/>
        <w:topLinePunct w:val="0"/>
        <w:autoSpaceDE/>
        <w:bidi w:val="0"/>
        <w:snapToGrid w:val="0"/>
        <w:spacing w:line="400" w:lineRule="exact"/>
        <w:ind w:firstLine="480" w:firstLineChars="200"/>
        <w:jc w:val="both"/>
        <w:textAlignment w:val="auto"/>
        <w:rPr>
          <w:rFonts w:ascii="宋体" w:hAnsi="宋体" w:eastAsia="宋体" w:cs="宋体"/>
          <w:color w:val="auto"/>
          <w:kern w:val="2"/>
          <w:sz w:val="24"/>
          <w:szCs w:val="24"/>
          <w:highlight w:val="yellow"/>
          <w:lang w:val="en-US" w:eastAsia="zh-CN" w:bidi="ar-SA"/>
        </w:rPr>
      </w:pPr>
      <w:r>
        <w:rPr>
          <w:rFonts w:ascii="宋体" w:hAnsi="宋体" w:eastAsia="宋体" w:cs="宋体"/>
          <w:color w:val="auto"/>
          <w:kern w:val="2"/>
          <w:sz w:val="24"/>
          <w:szCs w:val="24"/>
          <w:lang w:val="en-US" w:eastAsia="zh-CN" w:bidi="ar-SA"/>
        </w:rPr>
        <w:t>任职文件是指依据《公司法》和公司章程的有关规定，作出的股东大会会议记录或创立大会的会议记录（由会议主持人和出席会议的董事签署）、董事会决议（董事签署）、监事会决议（监事签署）、职工（代表）大会决议（职工或职工代表签署）。</w:t>
      </w:r>
    </w:p>
    <w:p>
      <w:pPr>
        <w:keepNext w:val="0"/>
        <w:keepLines w:val="0"/>
        <w:pageBreakBefore w:val="0"/>
        <w:widowControl w:val="0"/>
        <w:kinsoku/>
        <w:wordWrap/>
        <w:topLinePunct w:val="0"/>
        <w:autoSpaceDE/>
        <w:bidi w:val="0"/>
        <w:snapToGrid w:val="0"/>
        <w:spacing w:line="400" w:lineRule="exact"/>
        <w:ind w:firstLine="480" w:firstLineChars="200"/>
        <w:jc w:val="both"/>
        <w:textAlignment w:val="auto"/>
        <w:rPr>
          <w:rFonts w:ascii="宋体" w:hAnsi="宋体" w:eastAsia="宋体" w:cs="宋体"/>
          <w:color w:val="auto"/>
          <w:kern w:val="2"/>
          <w:sz w:val="24"/>
          <w:szCs w:val="24"/>
          <w:lang w:val="en-US" w:eastAsia="zh-CN" w:bidi="ar-SA"/>
        </w:rPr>
      </w:pPr>
      <w:r>
        <w:rPr>
          <w:rFonts w:ascii="宋体" w:hAnsi="宋体" w:eastAsia="宋体" w:cs="宋体"/>
          <w:color w:val="auto"/>
          <w:kern w:val="2"/>
          <w:sz w:val="24"/>
          <w:szCs w:val="24"/>
          <w:lang w:val="en-US" w:eastAsia="zh-CN" w:bidi="ar-SA"/>
        </w:rPr>
        <w:t>任职文件中应包含股东大会（创立大会）、董事会或职工（代表）大会等对其任职资格的审查意见。其中股东大会会议记录（创立大会会议记录）可以与第</w:t>
      </w:r>
      <w:r>
        <w:rPr>
          <w:rFonts w:hint="eastAsia" w:ascii="宋体" w:hAnsi="宋体" w:eastAsia="宋体" w:cs="宋体"/>
          <w:color w:val="auto"/>
          <w:kern w:val="2"/>
          <w:sz w:val="24"/>
          <w:szCs w:val="24"/>
          <w:lang w:val="en-US" w:eastAsia="zh-CN" w:bidi="ar-SA"/>
        </w:rPr>
        <w:t>11</w:t>
      </w:r>
      <w:r>
        <w:rPr>
          <w:rFonts w:ascii="宋体" w:hAnsi="宋体" w:eastAsia="宋体" w:cs="宋体"/>
          <w:color w:val="auto"/>
          <w:kern w:val="2"/>
          <w:sz w:val="24"/>
          <w:szCs w:val="24"/>
          <w:lang w:val="en-US" w:eastAsia="zh-CN" w:bidi="ar-SA"/>
        </w:rPr>
        <w:t>项合并提交。</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FF0000"/>
          <w:sz w:val="24"/>
          <w:szCs w:val="24"/>
        </w:rPr>
      </w:pPr>
      <w:r>
        <w:rPr>
          <w:rFonts w:ascii="宋体" w:hAnsi="宋体" w:cs="宋体"/>
          <w:color w:val="auto"/>
          <w:kern w:val="0"/>
          <w:sz w:val="24"/>
        </w:rPr>
        <w:t>◆</w:t>
      </w:r>
      <w:r>
        <w:rPr>
          <w:rFonts w:ascii="宋体" w:hAnsi="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r>
        <w:rPr>
          <w:rFonts w:ascii="宋体" w:hAnsi="宋体" w:cs="宋体"/>
          <w:color w:val="FF0000"/>
          <w:sz w:val="24"/>
          <w:szCs w:val="24"/>
        </w:rPr>
        <w:t>。</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签署要求：签署人属于自然人的，由其本人签名；属于非自然人的，由其营业执照、法人登记证、民办非企业单位证书等证照上载明的法定代表人、负责人、执行事务合伙人、投资人签名并加盖公章；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sz w:val="24"/>
          <w:szCs w:val="24"/>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股东、</w:t>
      </w:r>
      <w:r>
        <w:rPr>
          <w:rFonts w:ascii="宋体" w:hAnsi="宋体" w:cs="宋体"/>
          <w:color w:val="auto"/>
          <w:sz w:val="24"/>
          <w:szCs w:val="24"/>
          <w:highlight w:val="none"/>
        </w:rPr>
        <w:t>法定代表人、董事、监事、</w:t>
      </w:r>
      <w:r>
        <w:rPr>
          <w:rFonts w:hint="eastAsia" w:ascii="宋体" w:hAnsi="宋体" w:cs="宋体"/>
          <w:color w:val="auto"/>
          <w:sz w:val="24"/>
          <w:szCs w:val="24"/>
          <w:highlight w:val="none"/>
          <w:lang w:eastAsia="zh-CN"/>
        </w:rPr>
        <w:t>经理及其他高级管理人员、登记联络员、外国（地区）投资者境内法律文件送达接受人、代理人或代理人的经办人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w:t>
      </w:r>
      <w:r>
        <w:rPr>
          <w:rFonts w:hint="eastAsia" w:ascii="宋体" w:hAnsi="宋体" w:cs="宋体"/>
          <w:bCs/>
          <w:sz w:val="24"/>
          <w:szCs w:val="24"/>
        </w:rPr>
        <w:t>自然人身份证明文件，或者由本人持身份证件到现场办理。</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sz w:val="24"/>
          <w:szCs w:val="24"/>
        </w:rPr>
      </w:pPr>
    </w:p>
    <w:p>
      <w:pPr>
        <w:keepNext w:val="0"/>
        <w:keepLines w:val="0"/>
        <w:pageBreakBefore w:val="0"/>
        <w:kinsoku/>
        <w:wordWrap/>
        <w:topLinePunct w:val="0"/>
        <w:autoSpaceDE/>
        <w:bidi w:val="0"/>
        <w:adjustRightInd w:val="0"/>
        <w:snapToGrid w:val="0"/>
        <w:spacing w:line="400" w:lineRule="exact"/>
        <w:textAlignment w:val="auto"/>
        <w:outlineLvl w:val="2"/>
        <w:rPr>
          <w:rFonts w:hint="eastAsia" w:ascii="仿宋" w:hAnsi="仿宋" w:eastAsia="仿宋" w:cs="仿宋"/>
          <w:b/>
          <w:color w:val="000000"/>
          <w:sz w:val="32"/>
          <w:szCs w:val="32"/>
        </w:rPr>
      </w:pPr>
      <w:bookmarkStart w:id="75" w:name="_Toc113648540"/>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3</w:t>
      </w:r>
      <w:r>
        <w:rPr>
          <w:rFonts w:hint="eastAsia" w:ascii="仿宋" w:hAnsi="仿宋" w:eastAsia="仿宋" w:cs="仿宋"/>
          <w:b/>
          <w:color w:val="auto"/>
          <w:sz w:val="32"/>
          <w:szCs w:val="32"/>
        </w:rPr>
        <w:t>】</w:t>
      </w:r>
      <w:r>
        <w:rPr>
          <w:rFonts w:hint="eastAsia" w:ascii="仿宋" w:hAnsi="仿宋" w:eastAsia="仿宋" w:cs="仿宋"/>
          <w:b/>
          <w:color w:val="000000"/>
          <w:sz w:val="32"/>
          <w:szCs w:val="32"/>
        </w:rPr>
        <w:t>申请</w:t>
      </w:r>
      <w:r>
        <w:rPr>
          <w:rFonts w:hint="eastAsia" w:ascii="仿宋" w:hAnsi="仿宋" w:eastAsia="仿宋" w:cs="仿宋"/>
          <w:b/>
          <w:color w:val="000000"/>
          <w:sz w:val="32"/>
          <w:szCs w:val="32"/>
          <w:lang w:eastAsia="zh-CN"/>
        </w:rPr>
        <w:t>外商投资</w:t>
      </w:r>
      <w:r>
        <w:rPr>
          <w:rFonts w:hint="eastAsia" w:ascii="仿宋" w:hAnsi="仿宋" w:eastAsia="仿宋" w:cs="仿宋"/>
          <w:b/>
          <w:color w:val="000000"/>
          <w:sz w:val="32"/>
          <w:szCs w:val="32"/>
        </w:rPr>
        <w:t>公司变更登记提交材料清单及要求</w:t>
      </w:r>
      <w:bookmarkEnd w:id="75"/>
    </w:p>
    <w:p>
      <w:pPr>
        <w:keepNext w:val="0"/>
        <w:keepLines w:val="0"/>
        <w:pageBreakBefore w:val="0"/>
        <w:kinsoku/>
        <w:wordWrap/>
        <w:topLinePunct w:val="0"/>
        <w:autoSpaceDE/>
        <w:bidi w:val="0"/>
        <w:adjustRightInd w:val="0"/>
        <w:snapToGrid w:val="0"/>
        <w:spacing w:line="400" w:lineRule="exact"/>
        <w:ind w:firstLine="480" w:firstLineChars="200"/>
        <w:textAlignment w:val="auto"/>
        <w:rPr>
          <w:rFonts w:ascii="宋体" w:hAnsi="宋体" w:cs="宋体"/>
          <w:b/>
          <w:bCs/>
          <w:color w:val="auto"/>
          <w:sz w:val="28"/>
          <w:szCs w:val="28"/>
        </w:rPr>
      </w:pPr>
      <w:r>
        <w:rPr>
          <w:rFonts w:hint="eastAsia" w:ascii="宋体" w:hAnsi="宋体" w:cs="宋体"/>
          <w:color w:val="auto"/>
          <w:kern w:val="2"/>
          <w:sz w:val="24"/>
          <w:szCs w:val="24"/>
          <w:lang w:val="en-US" w:eastAsia="zh-CN" w:bidi="ar-SA"/>
        </w:rPr>
        <w:t>根据《外商投资法》，2020年1月1日以前设立的外商投资的中外合资、中外合作公司，应在《外商投资法》实施后五年内（2024年12月31日前）调整最高权力机构、法定代表人或者董事产生方式、议事表决机制等与《中华人民共和国公司法》强制性规定不符事项的，应当修订公司章程，并依法向登记机关申请办理变更登记、章程备案或者董事备案等手续。</w:t>
      </w:r>
      <w:r>
        <w:rPr>
          <w:rFonts w:ascii="楷体_GB2312" w:hAnsi="楷体_GB2312" w:eastAsia="楷体_GB2312" w:cs="楷体_GB2312"/>
          <w:color w:val="auto"/>
          <w:sz w:val="24"/>
          <w:szCs w:val="24"/>
        </w:rPr>
        <w:t xml:space="preserve">  </w:t>
      </w:r>
      <w:r>
        <w:rPr>
          <w:rFonts w:ascii="宋体" w:hAnsi="宋体" w:cs="宋体"/>
          <w:b/>
          <w:bCs/>
          <w:color w:val="auto"/>
          <w:sz w:val="28"/>
          <w:szCs w:val="28"/>
        </w:rPr>
        <w:t xml:space="preserve"> </w:t>
      </w:r>
    </w:p>
    <w:p>
      <w:pPr>
        <w:keepNext w:val="0"/>
        <w:keepLines w:val="0"/>
        <w:pageBreakBefore w:val="0"/>
        <w:kinsoku/>
        <w:wordWrap/>
        <w:topLinePunct w:val="0"/>
        <w:autoSpaceDE/>
        <w:bidi w:val="0"/>
        <w:adjustRightInd w:val="0"/>
        <w:snapToGrid w:val="0"/>
        <w:spacing w:line="400" w:lineRule="exact"/>
        <w:textAlignment w:val="auto"/>
        <w:outlineLvl w:val="3"/>
        <w:rPr>
          <w:rFonts w:ascii="宋体" w:hAnsi="宋体" w:cs="宋体"/>
          <w:b/>
          <w:bCs/>
          <w:color w:val="000000"/>
          <w:sz w:val="28"/>
          <w:szCs w:val="28"/>
        </w:rPr>
      </w:pPr>
      <w:r>
        <w:rPr>
          <w:rFonts w:ascii="宋体" w:hAnsi="宋体" w:cs="宋体"/>
          <w:b/>
          <w:bCs/>
          <w:color w:val="000000"/>
          <w:sz w:val="28"/>
          <w:szCs w:val="28"/>
        </w:rPr>
        <w:t>&lt;1&gt; 申请公司名称变更登记提交材料清单及要求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ascii="宋体" w:hAnsi="宋体" w:cs="宋体"/>
          <w:color w:val="auto"/>
          <w:sz w:val="24"/>
          <w:szCs w:val="24"/>
        </w:rPr>
        <w:t>（原件）</w:t>
      </w:r>
      <w:r>
        <w:rPr>
          <w:rFonts w:ascii="宋体" w:hAnsi="宋体" w:cs="宋体"/>
          <w:color w:val="auto"/>
          <w:sz w:val="24"/>
          <w:szCs w:val="24"/>
          <w:highlight w:val="none"/>
        </w:rPr>
        <w:t>。</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、修改后的公司章程或者公司章程修正案（原件，加盖公章）。</w:t>
      </w:r>
    </w:p>
    <w:p>
      <w:pPr>
        <w:pStyle w:val="22"/>
        <w:keepNext w:val="0"/>
        <w:keepLines w:val="0"/>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szCs w:val="24"/>
          <w:highlight w:val="none"/>
        </w:rPr>
        <w:t xml:space="preserve">    法定代表人签署；</w:t>
      </w:r>
      <w:r>
        <w:rPr>
          <w:rFonts w:hint="eastAsia" w:ascii="宋体" w:hAnsi="宋体" w:cs="宋体"/>
          <w:color w:val="auto"/>
          <w:sz w:val="24"/>
          <w:szCs w:val="24"/>
          <w:highlight w:val="none"/>
          <w:lang w:eastAsia="zh-CN"/>
        </w:rPr>
        <w:t>公司章程对签署另有规定的，从其规定。</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如已经</w:t>
      </w:r>
      <w:r>
        <w:rPr>
          <w:rFonts w:hint="eastAsia" w:ascii="宋体" w:hAnsi="宋体" w:cs="宋体"/>
          <w:color w:val="auto"/>
          <w:sz w:val="24"/>
          <w:szCs w:val="24"/>
          <w:lang w:val="en-US" w:eastAsia="zh-CN"/>
        </w:rPr>
        <w:t>行业主管部门</w:t>
      </w:r>
      <w:r>
        <w:rPr>
          <w:rFonts w:ascii="宋体" w:hAnsi="宋体" w:cs="宋体"/>
          <w:color w:val="auto"/>
          <w:sz w:val="24"/>
          <w:szCs w:val="24"/>
        </w:rPr>
        <w:t>审批、备案的，提交的公司章程或公司章程修正案应当与</w:t>
      </w:r>
      <w:r>
        <w:rPr>
          <w:rFonts w:hint="eastAsia" w:ascii="宋体" w:hAnsi="宋体" w:cs="宋体"/>
          <w:color w:val="auto"/>
          <w:sz w:val="24"/>
          <w:szCs w:val="24"/>
          <w:lang w:eastAsia="zh-CN"/>
        </w:rPr>
        <w:t>行业主管部门</w:t>
      </w:r>
      <w:r>
        <w:rPr>
          <w:rFonts w:ascii="宋体" w:hAnsi="宋体" w:cs="宋体"/>
          <w:color w:val="auto"/>
          <w:sz w:val="24"/>
          <w:szCs w:val="24"/>
        </w:rPr>
        <w:t>批准、备案的一致。</w:t>
      </w:r>
    </w:p>
    <w:p>
      <w:pPr>
        <w:keepNext w:val="0"/>
        <w:keepLines w:val="0"/>
        <w:pageBreakBefore w:val="0"/>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ascii="宋体" w:hAnsi="宋体" w:cs="宋体"/>
          <w:color w:val="auto"/>
          <w:sz w:val="24"/>
          <w:szCs w:val="24"/>
        </w:rPr>
        <w:t xml:space="preserve">   </w:t>
      </w:r>
      <w:r>
        <w:rPr>
          <w:rFonts w:ascii="宋体" w:hAnsi="宋体" w:cs="宋体"/>
          <w:color w:val="auto"/>
          <w:sz w:val="24"/>
        </w:rPr>
        <w:t xml:space="preserve"> </w:t>
      </w:r>
      <w:r>
        <w:rPr>
          <w:rFonts w:hint="eastAsia" w:ascii="宋体" w:hAnsi="宋体" w:cs="宋体"/>
          <w:color w:val="auto"/>
          <w:sz w:val="24"/>
          <w:lang w:val="en-US" w:eastAsia="zh-CN"/>
        </w:rPr>
        <w:t>3</w:t>
      </w:r>
      <w:r>
        <w:rPr>
          <w:rFonts w:ascii="宋体" w:hAnsi="宋体" w:cs="宋体"/>
          <w:color w:val="auto"/>
          <w:sz w:val="24"/>
        </w:rPr>
        <w:t>、</w:t>
      </w:r>
      <w:r>
        <w:rPr>
          <w:rFonts w:hint="eastAsia" w:ascii="宋体" w:hAnsi="宋体" w:cs="宋体"/>
          <w:color w:val="auto"/>
          <w:sz w:val="24"/>
          <w:lang w:eastAsia="zh-CN"/>
        </w:rPr>
        <w:t>法律、行政法规和国务院决定</w:t>
      </w:r>
      <w:r>
        <w:rPr>
          <w:rFonts w:ascii="宋体" w:hAnsi="宋体" w:cs="宋体"/>
          <w:color w:val="auto"/>
          <w:sz w:val="24"/>
        </w:rPr>
        <w:t>规定经有关部门批准后方能申请变更登记的，应当提交相关批准文件</w:t>
      </w:r>
      <w:r>
        <w:rPr>
          <w:rFonts w:hint="eastAsia" w:ascii="宋体" w:hAnsi="宋体" w:cs="宋体"/>
          <w:color w:val="auto"/>
          <w:sz w:val="24"/>
          <w:lang w:eastAsia="zh-CN"/>
        </w:rPr>
        <w:t>或</w:t>
      </w:r>
      <w:r>
        <w:rPr>
          <w:rFonts w:hint="eastAsia" w:ascii="宋体" w:hAnsi="宋体" w:cs="宋体"/>
          <w:color w:val="auto"/>
          <w:sz w:val="24"/>
          <w:highlight w:val="none"/>
          <w:lang w:eastAsia="zh-CN"/>
        </w:rPr>
        <w:t>者许可证件复印件</w:t>
      </w:r>
      <w:r>
        <w:rPr>
          <w:rFonts w:ascii="宋体" w:hAnsi="宋体" w:cs="宋体"/>
          <w:color w:val="auto"/>
          <w:sz w:val="24"/>
          <w:highlight w:val="none"/>
        </w:rPr>
        <w:t>。</w:t>
      </w:r>
    </w:p>
    <w:p>
      <w:pPr>
        <w:keepNext w:val="0"/>
        <w:keepLines w:val="0"/>
        <w:pageBreakBefore w:val="0"/>
        <w:kinsoku/>
        <w:wordWrap/>
        <w:topLinePunct w:val="0"/>
        <w:autoSpaceDE/>
        <w:bidi w:val="0"/>
        <w:snapToGrid w:val="0"/>
        <w:spacing w:line="400" w:lineRule="exact"/>
        <w:ind w:firstLine="480"/>
        <w:textAlignment w:val="auto"/>
        <w:outlineLvl w:val="9"/>
        <w:rPr>
          <w:rFonts w:ascii="宋体" w:hAnsi="宋体" w:cs="宋体"/>
          <w:color w:val="auto"/>
          <w:sz w:val="24"/>
        </w:rPr>
      </w:pPr>
      <w:r>
        <w:rPr>
          <w:rFonts w:hint="eastAsia" w:ascii="宋体" w:hAnsi="宋体" w:cs="宋体"/>
          <w:color w:val="auto"/>
          <w:sz w:val="24"/>
          <w:lang w:val="en-US" w:eastAsia="zh-CN"/>
        </w:rPr>
        <w:t>4</w:t>
      </w:r>
      <w:r>
        <w:rPr>
          <w:rFonts w:ascii="宋体" w:hAnsi="宋体" w:cs="宋体"/>
          <w:color w:val="auto"/>
          <w:sz w:val="24"/>
        </w:rPr>
        <w:t>、</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ascii="宋体" w:hAnsi="宋体" w:cs="宋体"/>
          <w:color w:val="auto"/>
          <w:sz w:val="24"/>
        </w:rPr>
        <w:t>。</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val="en-US" w:eastAsia="zh-CN"/>
        </w:rPr>
        <w:t>5</w:t>
      </w:r>
      <w:r>
        <w:rPr>
          <w:rFonts w:ascii="宋体" w:hAnsi="宋体" w:cs="宋体"/>
          <w:color w:val="auto"/>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color w:val="auto"/>
        </w:rPr>
      </w:pPr>
      <w:r>
        <w:rPr>
          <w:rFonts w:hint="eastAsia" w:ascii="宋体" w:hAnsi="宋体" w:cs="宋体"/>
          <w:b/>
          <w:bCs/>
          <w:color w:val="auto"/>
          <w:sz w:val="24"/>
          <w:szCs w:val="24"/>
          <w:highlight w:val="none"/>
          <w:lang w:eastAsia="zh-CN"/>
        </w:rPr>
        <w:t>不适用市场主体登记承诺制的申请人还需提交：</w:t>
      </w:r>
    </w:p>
    <w:p>
      <w:pPr>
        <w:pStyle w:val="22"/>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rPr>
          <w:rFonts w:ascii="宋体" w:hAnsi="宋体" w:cs="宋体"/>
          <w:strike w:val="0"/>
          <w:dstrike w:val="0"/>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、依法作出的决议或决定（原件），其中</w:t>
      </w:r>
      <w:r>
        <w:rPr>
          <w:rFonts w:hint="eastAsia" w:ascii="宋体" w:hAnsi="宋体" w:cs="宋体"/>
          <w:color w:val="auto"/>
          <w:sz w:val="24"/>
          <w:szCs w:val="24"/>
          <w:highlight w:val="none"/>
        </w:rPr>
        <w:t>2020年1月1日前成立的且暂不变更企业组织形式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最高权力机</w:t>
      </w:r>
      <w:r>
        <w:rPr>
          <w:rFonts w:hint="eastAsia" w:ascii="宋体" w:hAnsi="宋体" w:cs="宋体"/>
          <w:strike w:val="0"/>
          <w:dstrike w:val="0"/>
          <w:color w:val="auto"/>
          <w:sz w:val="24"/>
          <w:szCs w:val="24"/>
          <w:highlight w:val="none"/>
          <w:lang w:val="en-US" w:eastAsia="zh-CN"/>
        </w:rPr>
        <w:t>构为董事会</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rPr>
        <w:t>的</w:t>
      </w:r>
      <w:r>
        <w:rPr>
          <w:rFonts w:ascii="宋体" w:hAnsi="宋体" w:cs="宋体"/>
          <w:strike w:val="0"/>
          <w:dstrike w:val="0"/>
          <w:color w:val="auto"/>
          <w:sz w:val="24"/>
          <w:szCs w:val="24"/>
          <w:highlight w:val="none"/>
        </w:rPr>
        <w:t>中外合资企业、中外合作企业提交董事会决议（董事签署）；</w:t>
      </w:r>
      <w:r>
        <w:rPr>
          <w:rFonts w:hint="eastAsia" w:ascii="宋体" w:hAnsi="宋体" w:cs="宋体"/>
          <w:strike w:val="0"/>
          <w:dstrike w:val="0"/>
          <w:color w:val="auto"/>
          <w:sz w:val="24"/>
          <w:szCs w:val="24"/>
          <w:highlight w:val="none"/>
          <w:lang w:val="en-US" w:eastAsia="zh-CN"/>
        </w:rPr>
        <w:t>2020年1月1日后成立的所有外商投资企业及2020年1月1日前成立的最高权力机构为股东会或股东的</w:t>
      </w:r>
      <w:r>
        <w:rPr>
          <w:rFonts w:ascii="宋体" w:hAnsi="宋体" w:cs="宋体"/>
          <w:strike w:val="0"/>
          <w:dstrike w:val="0"/>
          <w:color w:val="auto"/>
          <w:sz w:val="24"/>
          <w:szCs w:val="24"/>
          <w:highlight w:val="none"/>
        </w:rPr>
        <w:t>，提交由代表三分之二以上表决权的股东签署的股东会决议，其中一人有限责任公司提交股东签署的书面决定，国有独资公司提交国有资产监督管理机构的批准文件；</w:t>
      </w:r>
    </w:p>
    <w:p>
      <w:pPr>
        <w:pStyle w:val="22"/>
        <w:keepNext w:val="0"/>
        <w:keepLines w:val="0"/>
        <w:pageBreakBefore w:val="0"/>
        <w:numPr>
          <w:ilvl w:val="0"/>
          <w:numId w:val="0"/>
        </w:numPr>
        <w:kinsoku/>
        <w:wordWrap/>
        <w:topLinePunct w:val="0"/>
        <w:autoSpaceDE/>
        <w:bidi w:val="0"/>
        <w:adjustRightInd w:val="0"/>
        <w:snapToGrid w:val="0"/>
        <w:spacing w:line="400" w:lineRule="exact"/>
        <w:textAlignment w:val="auto"/>
        <w:rPr>
          <w:rFonts w:ascii="宋体" w:hAnsi="宋体" w:cs="宋体"/>
          <w:color w:val="auto"/>
          <w:sz w:val="24"/>
          <w:szCs w:val="24"/>
          <w:highlight w:val="yellow"/>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股份有限公司提交由会议主持人及出席会议的董事签署的股东大会会议记录（原件）。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rPr>
      </w:pPr>
      <w:r>
        <w:rPr>
          <w:rFonts w:ascii="宋体" w:hAnsi="宋体" w:cs="宋体"/>
          <w:color w:val="auto"/>
          <w:kern w:val="0"/>
          <w:sz w:val="24"/>
        </w:rPr>
        <w:t>◆</w:t>
      </w:r>
      <w:r>
        <w:rPr>
          <w:rFonts w:ascii="宋体" w:hAnsi="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textAlignment w:val="auto"/>
        <w:rPr>
          <w:rFonts w:ascii="宋体" w:hAnsi="宋体" w:cs="宋体"/>
          <w:color w:val="000000"/>
          <w:sz w:val="24"/>
          <w:szCs w:val="24"/>
        </w:rPr>
      </w:pPr>
      <w:r>
        <w:rPr>
          <w:rFonts w:ascii="宋体" w:hAnsi="宋体" w:cs="宋体"/>
          <w:color w:val="000000"/>
          <w:sz w:val="24"/>
          <w:szCs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firstLine="480"/>
        <w:textAlignment w:val="auto"/>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t xml:space="preserve">  </w:t>
      </w:r>
    </w:p>
    <w:p>
      <w:pPr>
        <w:keepNext w:val="0"/>
        <w:keepLines w:val="0"/>
        <w:pageBreakBefore w:val="0"/>
        <w:kinsoku/>
        <w:wordWrap/>
        <w:topLinePunct w:val="0"/>
        <w:autoSpaceDE/>
        <w:bidi w:val="0"/>
        <w:spacing w:line="400" w:lineRule="exact"/>
        <w:textAlignment w:val="auto"/>
        <w:outlineLvl w:val="3"/>
        <w:rPr>
          <w:rFonts w:ascii="宋体" w:hAnsi="宋体" w:cs="宋体"/>
          <w:b/>
          <w:bCs/>
          <w:color w:val="000000"/>
          <w:sz w:val="28"/>
          <w:szCs w:val="28"/>
        </w:rPr>
      </w:pPr>
      <w:r>
        <w:rPr>
          <w:rFonts w:ascii="宋体" w:hAnsi="宋体" w:cs="宋体"/>
          <w:b/>
          <w:bCs/>
          <w:color w:val="000000"/>
          <w:sz w:val="28"/>
          <w:szCs w:val="28"/>
        </w:rPr>
        <w:t>&lt;2&gt; 申请公司住所变更登记提交材料清单及要求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keepNext w:val="0"/>
        <w:keepLines w:val="0"/>
        <w:pageBreakBefore w:val="0"/>
        <w:numPr>
          <w:ilvl w:val="0"/>
          <w:numId w:val="0"/>
        </w:numPr>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2、</w:t>
      </w:r>
      <w:r>
        <w:rPr>
          <w:rFonts w:ascii="宋体" w:hAnsi="宋体" w:cs="宋体"/>
          <w:color w:val="auto"/>
          <w:sz w:val="24"/>
          <w:szCs w:val="24"/>
        </w:rPr>
        <w:t>修改后的公司章程或者公司章程修正案（原件，加盖公章）。</w:t>
      </w:r>
    </w:p>
    <w:p>
      <w:pPr>
        <w:keepNext w:val="0"/>
        <w:keepLines w:val="0"/>
        <w:pageBreakBefore w:val="0"/>
        <w:numPr>
          <w:ilvl w:val="0"/>
          <w:numId w:val="0"/>
        </w:numPr>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法定代表人签署；</w:t>
      </w:r>
      <w:r>
        <w:rPr>
          <w:rFonts w:hint="eastAsia" w:ascii="宋体" w:hAnsi="宋体" w:cs="宋体"/>
          <w:color w:val="auto"/>
          <w:sz w:val="24"/>
          <w:szCs w:val="24"/>
          <w:highlight w:val="none"/>
          <w:lang w:eastAsia="zh-CN"/>
        </w:rPr>
        <w:t>公司章程对签署另有规定的，从其规定。</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如已经</w:t>
      </w:r>
      <w:r>
        <w:rPr>
          <w:rFonts w:hint="eastAsia" w:ascii="宋体" w:hAnsi="宋体" w:cs="宋体"/>
          <w:color w:val="auto"/>
          <w:sz w:val="24"/>
          <w:szCs w:val="24"/>
          <w:lang w:val="en-US" w:eastAsia="zh-CN"/>
        </w:rPr>
        <w:t>行业主管部门</w:t>
      </w:r>
      <w:r>
        <w:rPr>
          <w:rFonts w:ascii="宋体" w:hAnsi="宋体" w:cs="宋体"/>
          <w:color w:val="auto"/>
          <w:sz w:val="24"/>
          <w:szCs w:val="24"/>
        </w:rPr>
        <w:t>审批、备案的，提交的公司章程或公司章程修正案应当与</w:t>
      </w:r>
      <w:r>
        <w:rPr>
          <w:rFonts w:hint="eastAsia" w:ascii="宋体" w:hAnsi="宋体" w:cs="宋体"/>
          <w:color w:val="auto"/>
          <w:sz w:val="24"/>
          <w:szCs w:val="24"/>
          <w:lang w:eastAsia="zh-CN"/>
        </w:rPr>
        <w:t>行业主管部门</w:t>
      </w:r>
      <w:r>
        <w:rPr>
          <w:rFonts w:ascii="宋体" w:hAnsi="宋体" w:cs="宋体"/>
          <w:color w:val="auto"/>
          <w:sz w:val="24"/>
          <w:szCs w:val="24"/>
        </w:rPr>
        <w:t>批准、备案的一致。</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自有房产的，提交房屋产权证明(复印件)；无法提供房屋产权证明的，可提交：</w:t>
      </w:r>
      <w:r>
        <w:rPr>
          <w:rFonts w:ascii="宋体" w:hAnsi="宋体" w:eastAsia="宋体" w:cs="宋体"/>
          <w:color w:val="auto"/>
          <w:sz w:val="24"/>
          <w:szCs w:val="24"/>
          <w:highlight w:val="none"/>
        </w:rPr>
        <w:sym w:font="Wingdings" w:char="F081"/>
      </w:r>
      <w:r>
        <w:rPr>
          <w:rFonts w:ascii="宋体" w:hAnsi="宋体" w:eastAsia="宋体" w:cs="宋体"/>
          <w:color w:val="auto"/>
          <w:sz w:val="24"/>
          <w:szCs w:val="24"/>
          <w:highlight w:val="none"/>
        </w:rPr>
        <w:t>房地产管理部门的证明（原件）；</w:t>
      </w:r>
      <w:r>
        <w:rPr>
          <w:rFonts w:ascii="宋体" w:hAnsi="宋体" w:eastAsia="宋体" w:cs="宋体"/>
          <w:color w:val="auto"/>
          <w:sz w:val="24"/>
          <w:szCs w:val="24"/>
          <w:highlight w:val="none"/>
        </w:rPr>
        <w:sym w:font="Wingdings" w:char="F082"/>
      </w:r>
      <w:r>
        <w:rPr>
          <w:rFonts w:ascii="宋体" w:hAnsi="宋体" w:eastAsia="宋体" w:cs="宋体"/>
          <w:color w:val="auto"/>
          <w:sz w:val="24"/>
          <w:szCs w:val="24"/>
          <w:highlight w:val="none"/>
        </w:rPr>
        <w:t>房屋竣工验收证明、购房合同及房屋销售许可证（复印件）；</w:t>
      </w:r>
      <w:r>
        <w:rPr>
          <w:rFonts w:ascii="宋体" w:hAnsi="宋体" w:eastAsia="宋体" w:cs="宋体"/>
          <w:color w:val="auto"/>
          <w:sz w:val="24"/>
          <w:szCs w:val="24"/>
          <w:highlight w:val="none"/>
        </w:rPr>
        <w:sym w:font="Wingdings" w:char="F083"/>
      </w:r>
      <w:r>
        <w:rPr>
          <w:rFonts w:ascii="宋体" w:hAnsi="宋体" w:eastAsia="宋体" w:cs="宋体"/>
          <w:color w:val="auto"/>
          <w:sz w:val="24"/>
          <w:szCs w:val="24"/>
          <w:highlight w:val="none"/>
        </w:rPr>
        <w:t>所在地镇政府、街道办事处、经济功能区管委会出具的证明（</w:t>
      </w:r>
      <w:r>
        <w:rPr>
          <w:rFonts w:hint="eastAsia" w:ascii="宋体" w:hAnsi="宋体" w:eastAsia="宋体" w:cs="宋体"/>
          <w:color w:val="auto"/>
          <w:sz w:val="24"/>
          <w:szCs w:val="24"/>
          <w:highlight w:val="none"/>
          <w:lang w:eastAsia="zh-CN"/>
        </w:rPr>
        <w:t>复印</w:t>
      </w:r>
      <w:r>
        <w:rPr>
          <w:rFonts w:ascii="宋体" w:hAnsi="宋体" w:eastAsia="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ascii="宋体" w:hAnsi="宋体" w:eastAsia="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w:t>
      </w:r>
      <w:r>
        <w:rPr>
          <w:rFonts w:hint="eastAsia" w:ascii="宋体" w:hAnsi="宋体" w:eastAsia="宋体" w:cs="宋体"/>
          <w:color w:val="auto"/>
          <w:sz w:val="24"/>
          <w:szCs w:val="24"/>
          <w:highlight w:val="none"/>
          <w:lang w:eastAsia="zh-CN"/>
        </w:rPr>
        <w:t>或商务秘书企业提供地址的，提交托管协议（复印件），托管企业还需提供</w:t>
      </w:r>
      <w:r>
        <w:rPr>
          <w:rFonts w:hint="eastAsia" w:ascii="宋体" w:hAnsi="宋体" w:eastAsia="宋体" w:cs="宋体"/>
          <w:color w:val="auto"/>
          <w:sz w:val="24"/>
          <w:szCs w:val="24"/>
          <w:highlight w:val="none"/>
          <w:lang w:val="en-US" w:eastAsia="zh-CN"/>
        </w:rPr>
        <w:t>本市区政府（功能区管委会）以上政府部门认定其为众创空间、孵化器等孵化载体建设运营企业的材料（复印件）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keepNext w:val="0"/>
        <w:keepLines w:val="0"/>
        <w:pageBreakBefore w:val="0"/>
        <w:kinsoku/>
        <w:wordWrap/>
        <w:topLinePunct w:val="0"/>
        <w:autoSpaceDE/>
        <w:bidi w:val="0"/>
        <w:snapToGrid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4、</w:t>
      </w:r>
      <w:r>
        <w:rPr>
          <w:rFonts w:hint="eastAsia" w:ascii="宋体" w:hAnsi="宋体" w:cs="宋体"/>
          <w:color w:val="auto"/>
          <w:sz w:val="24"/>
          <w:highlight w:val="none"/>
          <w:lang w:eastAsia="zh-CN"/>
        </w:rPr>
        <w:t>法律、行政法规和国务院决定</w:t>
      </w:r>
      <w:r>
        <w:rPr>
          <w:rFonts w:ascii="宋体" w:hAnsi="宋体" w:cs="宋体"/>
          <w:color w:val="auto"/>
          <w:sz w:val="24"/>
          <w:highlight w:val="none"/>
        </w:rPr>
        <w:t>规定经有关部门批准后方能申请变更登记的，应当提交相关批准文件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w:t>
      </w:r>
      <w:r>
        <w:rPr>
          <w:rFonts w:ascii="宋体" w:hAnsi="宋体" w:cs="宋体"/>
          <w:color w:val="auto"/>
          <w:sz w:val="24"/>
          <w:szCs w:val="24"/>
        </w:rPr>
        <w:t>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szCs w:val="24"/>
        </w:rPr>
      </w:pPr>
      <w:r>
        <w:rPr>
          <w:rFonts w:hint="eastAsia" w:ascii="宋体" w:hAnsi="宋体" w:cs="宋体"/>
          <w:b/>
          <w:bCs/>
          <w:color w:val="auto"/>
          <w:sz w:val="24"/>
          <w:szCs w:val="24"/>
          <w:highlight w:val="none"/>
          <w:lang w:eastAsia="zh-CN"/>
        </w:rPr>
        <w:t>不适用市场主体登记承诺制的申请人还需提交：</w:t>
      </w:r>
    </w:p>
    <w:p>
      <w:pPr>
        <w:pStyle w:val="22"/>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rPr>
          <w:rFonts w:ascii="宋体" w:hAnsi="宋体" w:cs="宋体"/>
          <w:strike w:val="0"/>
          <w:dstrike w:val="0"/>
          <w:color w:val="auto"/>
          <w:sz w:val="24"/>
          <w:szCs w:val="24"/>
          <w:highlight w:val="none"/>
        </w:rPr>
      </w:pP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rPr>
        <w:t>、依法</w:t>
      </w:r>
      <w:r>
        <w:rPr>
          <w:rFonts w:ascii="宋体" w:hAnsi="宋体" w:cs="宋体"/>
          <w:color w:val="auto"/>
          <w:sz w:val="24"/>
          <w:szCs w:val="24"/>
          <w:highlight w:val="none"/>
        </w:rPr>
        <w:t>作出的决议或决定（原件），其中</w:t>
      </w:r>
      <w:r>
        <w:rPr>
          <w:rFonts w:hint="eastAsia" w:ascii="宋体" w:hAnsi="宋体" w:cs="宋体"/>
          <w:color w:val="auto"/>
          <w:sz w:val="24"/>
          <w:szCs w:val="24"/>
          <w:highlight w:val="none"/>
        </w:rPr>
        <w:t>2020年1月1日前成立的且暂不变更企业组织形式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最高权力机</w:t>
      </w:r>
      <w:r>
        <w:rPr>
          <w:rFonts w:hint="eastAsia" w:ascii="宋体" w:hAnsi="宋体" w:cs="宋体"/>
          <w:strike w:val="0"/>
          <w:dstrike w:val="0"/>
          <w:color w:val="auto"/>
          <w:sz w:val="24"/>
          <w:szCs w:val="24"/>
          <w:highlight w:val="none"/>
          <w:lang w:val="en-US" w:eastAsia="zh-CN"/>
        </w:rPr>
        <w:t>构为董事会</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rPr>
        <w:t>的</w:t>
      </w:r>
      <w:r>
        <w:rPr>
          <w:rFonts w:ascii="宋体" w:hAnsi="宋体" w:cs="宋体"/>
          <w:strike w:val="0"/>
          <w:dstrike w:val="0"/>
          <w:color w:val="auto"/>
          <w:sz w:val="24"/>
          <w:szCs w:val="24"/>
          <w:highlight w:val="none"/>
        </w:rPr>
        <w:t>中外合资企业、中外合作企业提交董事会决议（董事签署）；</w:t>
      </w:r>
      <w:r>
        <w:rPr>
          <w:rFonts w:hint="eastAsia" w:ascii="宋体" w:hAnsi="宋体" w:cs="宋体"/>
          <w:strike w:val="0"/>
          <w:dstrike w:val="0"/>
          <w:color w:val="auto"/>
          <w:sz w:val="24"/>
          <w:szCs w:val="24"/>
          <w:highlight w:val="none"/>
          <w:lang w:val="en-US" w:eastAsia="zh-CN"/>
        </w:rPr>
        <w:t>2020年1月1日后成立的所有外商投资企业及2020年1月1日前成立的最高权力机构为股东会或股东的</w:t>
      </w:r>
      <w:r>
        <w:rPr>
          <w:rFonts w:ascii="宋体" w:hAnsi="宋体" w:cs="宋体"/>
          <w:strike w:val="0"/>
          <w:dstrike w:val="0"/>
          <w:color w:val="auto"/>
          <w:sz w:val="24"/>
          <w:szCs w:val="24"/>
          <w:highlight w:val="none"/>
        </w:rPr>
        <w:t>，提交由代表三分之二以上表决权的股东签署的股东会决议，其中一人有限责任公司提交股东签署的书面决定，国有独资公司提交国有资产监督管理机构的批准文件；</w:t>
      </w:r>
    </w:p>
    <w:p>
      <w:pPr>
        <w:pStyle w:val="22"/>
        <w:keepNext w:val="0"/>
        <w:keepLines w:val="0"/>
        <w:pageBreakBefore w:val="0"/>
        <w:numPr>
          <w:ilvl w:val="0"/>
          <w:numId w:val="0"/>
        </w:numPr>
        <w:kinsoku/>
        <w:wordWrap/>
        <w:topLinePunct w:val="0"/>
        <w:autoSpaceDE/>
        <w:bidi w:val="0"/>
        <w:adjustRightInd w:val="0"/>
        <w:snapToGrid w:val="0"/>
        <w:spacing w:line="400" w:lineRule="exact"/>
        <w:textAlignment w:val="auto"/>
        <w:rPr>
          <w:rFonts w:ascii="宋体" w:hAnsi="宋体" w:cs="宋体"/>
          <w:color w:val="auto"/>
          <w:sz w:val="24"/>
          <w:szCs w:val="24"/>
          <w:highlight w:val="yellow"/>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股份有限公司提交由会议主持人及出席会议的董事签署的股东大会会议记录（原件）。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rPr>
      </w:pPr>
      <w:r>
        <w:rPr>
          <w:rFonts w:ascii="宋体" w:hAnsi="宋体" w:cs="宋体"/>
          <w:color w:val="auto"/>
          <w:kern w:val="0"/>
          <w:sz w:val="24"/>
        </w:rPr>
        <w:t>◆</w:t>
      </w:r>
      <w:r>
        <w:rPr>
          <w:rFonts w:ascii="宋体" w:hAnsi="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textAlignment w:val="auto"/>
        <w:rPr>
          <w:rFonts w:ascii="宋体" w:hAnsi="宋体" w:cs="宋体"/>
          <w:color w:val="000000"/>
          <w:sz w:val="28"/>
          <w:szCs w:val="28"/>
        </w:rPr>
      </w:pPr>
      <w:r>
        <w:rPr>
          <w:rFonts w:ascii="宋体" w:hAnsi="宋体" w:cs="宋体"/>
          <w:sz w:val="24"/>
          <w:szCs w:val="24"/>
        </w:rPr>
        <w:t xml:space="preserve">   </w:t>
      </w:r>
      <w:r>
        <w:rPr>
          <w:rFonts w:ascii="宋体" w:hAnsi="宋体" w:cs="宋体"/>
          <w:color w:val="000000"/>
          <w:sz w:val="24"/>
          <w:szCs w:val="24"/>
        </w:rPr>
        <w:t xml:space="preserve"> ◆同时变更其他登记事项或备案事项的，应当同时申请变更登记或申请备案，按相应提交材料清单及要求提交相关材料，相同材料只需提交一份</w:t>
      </w:r>
      <w:r>
        <w:rPr>
          <w:rFonts w:ascii="宋体" w:hAnsi="宋体" w:cs="宋体"/>
          <w:color w:val="000000"/>
          <w:sz w:val="28"/>
          <w:szCs w:val="28"/>
        </w:rPr>
        <w:t>。</w:t>
      </w:r>
    </w:p>
    <w:p>
      <w:pPr>
        <w:keepNext w:val="0"/>
        <w:keepLines w:val="0"/>
        <w:pageBreakBefore w:val="0"/>
        <w:kinsoku/>
        <w:wordWrap/>
        <w:topLinePunct w:val="0"/>
        <w:autoSpaceDE/>
        <w:bidi w:val="0"/>
        <w:spacing w:line="400" w:lineRule="exact"/>
        <w:textAlignment w:val="auto"/>
        <w:rPr>
          <w:rFonts w:ascii="宋体" w:hAnsi="宋体" w:cs="宋体"/>
          <w:color w:val="000000"/>
          <w:sz w:val="24"/>
          <w:szCs w:val="24"/>
        </w:rPr>
      </w:pPr>
    </w:p>
    <w:p>
      <w:pPr>
        <w:keepNext w:val="0"/>
        <w:keepLines w:val="0"/>
        <w:pageBreakBefore w:val="0"/>
        <w:kinsoku/>
        <w:wordWrap/>
        <w:topLinePunct w:val="0"/>
        <w:autoSpaceDE/>
        <w:bidi w:val="0"/>
        <w:spacing w:line="400" w:lineRule="exact"/>
        <w:textAlignment w:val="auto"/>
        <w:outlineLvl w:val="3"/>
        <w:rPr>
          <w:rFonts w:ascii="宋体" w:hAnsi="宋体" w:cs="宋体"/>
          <w:color w:val="000000"/>
          <w:sz w:val="28"/>
          <w:szCs w:val="28"/>
        </w:rPr>
      </w:pPr>
      <w:r>
        <w:rPr>
          <w:rFonts w:ascii="宋体" w:hAnsi="宋体" w:cs="宋体"/>
          <w:b/>
          <w:bCs/>
          <w:color w:val="000000"/>
          <w:sz w:val="28"/>
          <w:szCs w:val="28"/>
        </w:rPr>
        <w:t>&lt;3&gt; 申请公司</w:t>
      </w:r>
      <w:r>
        <w:rPr>
          <w:rFonts w:ascii="宋体" w:hAnsi="宋体" w:cs="宋体"/>
          <w:b/>
          <w:bCs/>
          <w:sz w:val="28"/>
          <w:szCs w:val="28"/>
        </w:rPr>
        <w:t>注册资本变更登记提交材料清单及要求</w:t>
      </w:r>
    </w:p>
    <w:p>
      <w:pPr>
        <w:keepNext w:val="0"/>
        <w:keepLines w:val="0"/>
        <w:pageBreakBefore w:val="0"/>
        <w:numPr>
          <w:ilvl w:val="0"/>
          <w:numId w:val="0"/>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ascii="宋体" w:hAnsi="宋体" w:cs="宋体"/>
          <w:color w:val="auto"/>
          <w:sz w:val="24"/>
          <w:szCs w:val="24"/>
        </w:rPr>
        <w:t>2、</w:t>
      </w:r>
      <w:r>
        <w:rPr>
          <w:rFonts w:hint="eastAsia" w:ascii="宋体" w:hAnsi="宋体" w:cs="宋体"/>
          <w:color w:val="auto"/>
          <w:sz w:val="24"/>
          <w:szCs w:val="24"/>
          <w:lang w:eastAsia="zh-CN"/>
        </w:rPr>
        <w:t>行业主管部门</w:t>
      </w:r>
      <w:r>
        <w:rPr>
          <w:rFonts w:ascii="宋体" w:hAnsi="宋体" w:cs="宋体"/>
          <w:color w:val="auto"/>
          <w:sz w:val="24"/>
          <w:szCs w:val="24"/>
        </w:rPr>
        <w:t>的批准文件或备案文件。</w:t>
      </w:r>
    </w:p>
    <w:p>
      <w:pPr>
        <w:keepNext w:val="0"/>
        <w:keepLines w:val="0"/>
        <w:pageBreakBefore w:val="0"/>
        <w:kinsoku/>
        <w:wordWrap/>
        <w:topLinePunct w:val="0"/>
        <w:autoSpaceDE/>
        <w:bidi w:val="0"/>
        <w:spacing w:line="400" w:lineRule="exact"/>
        <w:ind w:firstLine="480"/>
        <w:textAlignment w:val="auto"/>
        <w:rPr>
          <w:rFonts w:hint="default" w:ascii="宋体" w:hAnsi="宋体" w:eastAsia="宋体" w:cs="宋体"/>
          <w:color w:val="auto"/>
          <w:sz w:val="24"/>
          <w:szCs w:val="24"/>
          <w:lang w:val="en-US" w:eastAsia="zh-CN"/>
        </w:rPr>
      </w:pPr>
      <w:r>
        <w:rPr>
          <w:rFonts w:ascii="宋体" w:hAnsi="宋体" w:cs="宋体"/>
          <w:color w:val="auto"/>
          <w:sz w:val="24"/>
          <w:szCs w:val="24"/>
        </w:rPr>
        <w:t xml:space="preserve"> </w:t>
      </w:r>
      <w:r>
        <w:rPr>
          <w:rFonts w:hint="eastAsia" w:ascii="宋体" w:hAnsi="宋体" w:cs="宋体"/>
          <w:color w:val="auto"/>
          <w:sz w:val="24"/>
          <w:szCs w:val="24"/>
        </w:rPr>
        <w:t>涉及外商投资实施准入特别管理措施或</w:t>
      </w:r>
      <w:r>
        <w:rPr>
          <w:rFonts w:hint="eastAsia" w:ascii="宋体" w:hAnsi="宋体" w:cs="宋体"/>
          <w:color w:val="auto"/>
          <w:sz w:val="24"/>
          <w:szCs w:val="24"/>
          <w:lang w:val="en-US" w:eastAsia="zh-CN"/>
        </w:rPr>
        <w:t>前置审批项目，提交行业主管部门出具的批准或备案文件。</w:t>
      </w:r>
    </w:p>
    <w:p>
      <w:pPr>
        <w:keepNext w:val="0"/>
        <w:keepLines w:val="0"/>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港澳服务提供者从事CEPA及其后续协议中对符合条件港澳服务提供者优惠开放行业的，应提交港澳服务提供者备案文件（原件）</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rPr>
      </w:pPr>
      <w:r>
        <w:rPr>
          <w:rFonts w:ascii="宋体" w:hAnsi="宋体" w:cs="宋体"/>
          <w:color w:val="auto"/>
          <w:sz w:val="24"/>
          <w:szCs w:val="24"/>
        </w:rPr>
        <w:t>股份有限公司以公开发行新股方式或者上市公司以非公开发行新股方式增加注册资本的，还应当提交国务院证券监督管理机构的核准文件（复印件）。</w:t>
      </w:r>
    </w:p>
    <w:p>
      <w:pPr>
        <w:keepNext w:val="0"/>
        <w:keepLines w:val="0"/>
        <w:pageBreakBefore w:val="0"/>
        <w:numPr>
          <w:ilvl w:val="0"/>
          <w:numId w:val="9"/>
        </w:numPr>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rPr>
      </w:pPr>
      <w:r>
        <w:rPr>
          <w:rFonts w:ascii="宋体" w:hAnsi="宋体" w:cs="宋体"/>
          <w:color w:val="auto"/>
          <w:sz w:val="24"/>
          <w:szCs w:val="24"/>
        </w:rPr>
        <w:t>修改后的公司章程或者公司章程修正案（原件，加盖公章）。</w:t>
      </w:r>
    </w:p>
    <w:p>
      <w:pPr>
        <w:keepNext w:val="0"/>
        <w:keepLines w:val="0"/>
        <w:pageBreakBefore w:val="0"/>
        <w:numPr>
          <w:ilvl w:val="0"/>
          <w:numId w:val="0"/>
        </w:numPr>
        <w:kinsoku/>
        <w:wordWrap/>
        <w:topLinePunct w:val="0"/>
        <w:autoSpaceDE/>
        <w:bidi w:val="0"/>
        <w:snapToGrid w:val="0"/>
        <w:spacing w:line="400" w:lineRule="exact"/>
        <w:ind w:firstLine="480" w:firstLineChars="200"/>
        <w:textAlignment w:val="auto"/>
        <w:rPr>
          <w:rFonts w:ascii="宋体" w:hAnsi="宋体" w:cs="宋体"/>
          <w:color w:val="000000"/>
          <w:sz w:val="24"/>
          <w:szCs w:val="24"/>
          <w:highlight w:val="none"/>
        </w:rPr>
      </w:pPr>
      <w:r>
        <w:rPr>
          <w:rFonts w:ascii="宋体" w:hAnsi="宋体" w:cs="宋体"/>
          <w:color w:val="auto"/>
          <w:sz w:val="24"/>
          <w:szCs w:val="24"/>
          <w:highlight w:val="none"/>
        </w:rPr>
        <w:t>法定代表人签署；</w:t>
      </w:r>
      <w:r>
        <w:rPr>
          <w:rFonts w:hint="eastAsia" w:ascii="宋体" w:hAnsi="宋体" w:cs="宋体"/>
          <w:color w:val="auto"/>
          <w:sz w:val="24"/>
          <w:szCs w:val="24"/>
          <w:highlight w:val="none"/>
          <w:lang w:eastAsia="zh-CN"/>
        </w:rPr>
        <w:t>公司章程对签署另有规定的，从其规定。</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属于国务院决定不实行注册资本认缴登记制的行业，公司章程应当记载股东出资额的实缴情况。</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000000"/>
          <w:sz w:val="24"/>
          <w:szCs w:val="24"/>
          <w:highlight w:val="yellow"/>
        </w:rPr>
      </w:pPr>
      <w:r>
        <w:rPr>
          <w:rFonts w:ascii="宋体" w:hAnsi="宋体" w:cs="宋体"/>
          <w:color w:val="auto"/>
          <w:sz w:val="24"/>
          <w:szCs w:val="24"/>
        </w:rPr>
        <w:t>如已经</w:t>
      </w:r>
      <w:r>
        <w:rPr>
          <w:rFonts w:hint="eastAsia" w:ascii="宋体" w:hAnsi="宋体" w:cs="宋体"/>
          <w:color w:val="auto"/>
          <w:sz w:val="24"/>
          <w:szCs w:val="24"/>
          <w:lang w:val="en-US" w:eastAsia="zh-CN"/>
        </w:rPr>
        <w:t>行业主管部门</w:t>
      </w:r>
      <w:r>
        <w:rPr>
          <w:rFonts w:ascii="宋体" w:hAnsi="宋体" w:cs="宋体"/>
          <w:color w:val="auto"/>
          <w:sz w:val="24"/>
          <w:szCs w:val="24"/>
        </w:rPr>
        <w:t>审批、备案的，提交的公司章程或公司</w:t>
      </w:r>
      <w:r>
        <w:rPr>
          <w:rFonts w:ascii="宋体" w:hAnsi="宋体" w:cs="宋体"/>
          <w:color w:val="000000"/>
          <w:sz w:val="24"/>
          <w:szCs w:val="24"/>
        </w:rPr>
        <w:t>章程修正案应当与</w:t>
      </w:r>
      <w:r>
        <w:rPr>
          <w:rFonts w:hint="eastAsia" w:ascii="宋体" w:hAnsi="宋体" w:cs="宋体"/>
          <w:color w:val="000000"/>
          <w:sz w:val="24"/>
          <w:szCs w:val="24"/>
          <w:lang w:eastAsia="zh-CN"/>
        </w:rPr>
        <w:t>行业主管部门</w:t>
      </w:r>
      <w:r>
        <w:rPr>
          <w:rFonts w:ascii="宋体" w:hAnsi="宋体" w:cs="宋体"/>
          <w:color w:val="000000"/>
          <w:sz w:val="24"/>
          <w:szCs w:val="24"/>
        </w:rPr>
        <w:t>批准、备案的一致。</w:t>
      </w:r>
    </w:p>
    <w:p>
      <w:pPr>
        <w:pStyle w:val="22"/>
        <w:keepNext w:val="0"/>
        <w:keepLines w:val="0"/>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rPr>
      </w:pPr>
      <w:r>
        <w:rPr>
          <w:rFonts w:ascii="宋体" w:hAnsi="宋体" w:cs="宋体"/>
          <w:color w:val="000000"/>
          <w:sz w:val="24"/>
          <w:szCs w:val="24"/>
        </w:rPr>
        <w:t xml:space="preserve">    </w:t>
      </w:r>
      <w:r>
        <w:rPr>
          <w:rFonts w:hint="eastAsia" w:ascii="宋体" w:hAnsi="宋体" w:cs="宋体"/>
          <w:color w:val="000000"/>
          <w:sz w:val="24"/>
          <w:szCs w:val="24"/>
          <w:lang w:val="en-US" w:eastAsia="zh-CN"/>
        </w:rPr>
        <w:t>4</w:t>
      </w:r>
      <w:r>
        <w:rPr>
          <w:rFonts w:ascii="宋体" w:hAnsi="宋体" w:cs="宋体"/>
          <w:color w:val="000000"/>
          <w:sz w:val="24"/>
          <w:szCs w:val="24"/>
        </w:rPr>
        <w:t>、</w:t>
      </w:r>
      <w:r>
        <w:rPr>
          <w:rFonts w:ascii="宋体" w:hAnsi="宋体" w:cs="宋体"/>
          <w:color w:val="auto"/>
          <w:sz w:val="24"/>
          <w:szCs w:val="24"/>
        </w:rPr>
        <w:t>减少注册资本的，提交公司债务清偿或者债务担保情况的说明（原件）</w:t>
      </w:r>
      <w:r>
        <w:rPr>
          <w:rFonts w:hint="eastAsia" w:ascii="宋体" w:hAnsi="宋体" w:cs="宋体"/>
          <w:color w:val="auto"/>
          <w:sz w:val="24"/>
          <w:szCs w:val="24"/>
          <w:lang w:eastAsia="zh-CN"/>
        </w:rPr>
        <w:t>，仅通过报纸</w:t>
      </w:r>
      <w:r>
        <w:rPr>
          <w:rFonts w:ascii="宋体" w:hAnsi="宋体" w:cs="宋体"/>
          <w:color w:val="auto"/>
          <w:sz w:val="24"/>
          <w:szCs w:val="24"/>
        </w:rPr>
        <w:t>刊登公司减少注册资本公告的</w:t>
      </w:r>
      <w:r>
        <w:rPr>
          <w:rFonts w:hint="eastAsia" w:ascii="宋体" w:hAnsi="宋体" w:cs="宋体"/>
          <w:color w:val="auto"/>
          <w:sz w:val="24"/>
          <w:szCs w:val="24"/>
          <w:lang w:eastAsia="zh-CN"/>
        </w:rPr>
        <w:t>，还需提交依法刊登公告的</w:t>
      </w:r>
      <w:r>
        <w:rPr>
          <w:rFonts w:ascii="宋体" w:hAnsi="宋体" w:cs="宋体"/>
          <w:color w:val="auto"/>
          <w:sz w:val="24"/>
          <w:szCs w:val="24"/>
        </w:rPr>
        <w:t>报纸</w:t>
      </w:r>
      <w:r>
        <w:rPr>
          <w:rFonts w:hint="eastAsia" w:ascii="宋体" w:hAnsi="宋体" w:cs="宋体"/>
          <w:color w:val="auto"/>
          <w:sz w:val="24"/>
          <w:szCs w:val="24"/>
          <w:lang w:eastAsia="zh-CN"/>
        </w:rPr>
        <w:t>样张</w:t>
      </w:r>
      <w:r>
        <w:rPr>
          <w:rFonts w:ascii="宋体" w:hAnsi="宋体" w:cs="宋体"/>
          <w:color w:val="auto"/>
          <w:sz w:val="24"/>
          <w:szCs w:val="24"/>
        </w:rPr>
        <w:t>（原件），并应当自公告之日起45日后申请变更登记。</w:t>
      </w:r>
    </w:p>
    <w:p>
      <w:pPr>
        <w:keepNext w:val="0"/>
        <w:keepLines w:val="0"/>
        <w:pageBreakBefore w:val="0"/>
        <w:kinsoku/>
        <w:wordWrap/>
        <w:topLinePunct w:val="0"/>
        <w:autoSpaceDE/>
        <w:bidi w:val="0"/>
        <w:adjustRightInd w:val="0"/>
        <w:snapToGrid w:val="0"/>
        <w:spacing w:line="400" w:lineRule="exact"/>
        <w:ind w:firstLine="240" w:firstLineChars="100"/>
        <w:textAlignment w:val="auto"/>
        <w:outlineLvl w:val="9"/>
        <w:rPr>
          <w:rFonts w:ascii="宋体" w:hAnsi="宋体" w:cs="宋体"/>
          <w:color w:val="auto"/>
          <w:sz w:val="24"/>
        </w:rPr>
      </w:pPr>
      <w:r>
        <w:rPr>
          <w:rFonts w:ascii="宋体" w:hAnsi="宋体" w:cs="宋体"/>
          <w:color w:val="000000"/>
          <w:sz w:val="24"/>
          <w:szCs w:val="24"/>
        </w:rPr>
        <w:t xml:space="preserve"> </w:t>
      </w:r>
      <w:r>
        <w:rPr>
          <w:rFonts w:hint="eastAsia" w:ascii="宋体" w:hAnsi="宋体" w:cs="宋体"/>
          <w:color w:val="000000"/>
          <w:sz w:val="24"/>
          <w:szCs w:val="24"/>
          <w:lang w:val="en-US" w:eastAsia="zh-CN"/>
        </w:rPr>
        <w:t xml:space="preserve"> 5</w:t>
      </w:r>
      <w:r>
        <w:rPr>
          <w:rFonts w:hint="eastAsia" w:ascii="宋体" w:hAnsi="宋体" w:cs="宋体"/>
          <w:color w:val="000000"/>
          <w:sz w:val="24"/>
          <w:szCs w:val="24"/>
          <w:lang w:eastAsia="zh-CN"/>
        </w:rPr>
        <w:t>、</w:t>
      </w:r>
      <w:r>
        <w:rPr>
          <w:rFonts w:hint="eastAsia" w:ascii="宋体" w:hAnsi="宋体" w:cs="宋体"/>
          <w:color w:val="auto"/>
          <w:sz w:val="24"/>
          <w:lang w:eastAsia="zh-CN"/>
        </w:rPr>
        <w:t>法律、行政法规和国务院决定</w:t>
      </w:r>
      <w:r>
        <w:rPr>
          <w:rFonts w:ascii="宋体" w:hAnsi="宋体" w:cs="宋体"/>
          <w:color w:val="auto"/>
          <w:sz w:val="24"/>
        </w:rPr>
        <w:t>规定经有关部门批准后方能申请变更登记的，应当提交相关批准文件</w:t>
      </w:r>
      <w:r>
        <w:rPr>
          <w:rFonts w:hint="eastAsia" w:ascii="宋体" w:hAnsi="宋体" w:cs="宋体"/>
          <w:color w:val="auto"/>
          <w:sz w:val="24"/>
          <w:lang w:eastAsia="zh-CN"/>
        </w:rPr>
        <w:t>或者许可证件复印件</w:t>
      </w:r>
      <w:r>
        <w:rPr>
          <w:rFonts w:ascii="宋体" w:hAnsi="宋体" w:cs="宋体"/>
          <w:color w:val="auto"/>
          <w:sz w:val="24"/>
        </w:rPr>
        <w:t>。</w:t>
      </w:r>
    </w:p>
    <w:p>
      <w:pPr>
        <w:keepNext w:val="0"/>
        <w:keepLines w:val="0"/>
        <w:pageBreakBefore w:val="0"/>
        <w:kinsoku/>
        <w:wordWrap/>
        <w:topLinePunct w:val="0"/>
        <w:autoSpaceDE/>
        <w:bidi w:val="0"/>
        <w:spacing w:line="400" w:lineRule="exact"/>
        <w:textAlignment w:val="auto"/>
        <w:rPr>
          <w:rFonts w:ascii="宋体" w:hAnsi="宋体" w:cs="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lang w:val="en-US" w:eastAsia="zh-CN"/>
        </w:rPr>
        <w:t>6</w:t>
      </w:r>
      <w:r>
        <w:rPr>
          <w:rFonts w:ascii="宋体" w:hAnsi="宋体" w:cs="宋体"/>
          <w:color w:val="000000"/>
          <w:sz w:val="24"/>
          <w:szCs w:val="24"/>
        </w:rPr>
        <w:t>、</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ascii="宋体" w:hAnsi="宋体" w:cs="宋体"/>
          <w:color w:val="000000"/>
          <w:sz w:val="24"/>
          <w:szCs w:val="24"/>
        </w:rPr>
        <w:t>。</w:t>
      </w:r>
    </w:p>
    <w:p>
      <w:pPr>
        <w:keepNext w:val="0"/>
        <w:keepLines w:val="0"/>
        <w:pageBreakBefore w:val="0"/>
        <w:kinsoku/>
        <w:wordWrap/>
        <w:topLinePunct w:val="0"/>
        <w:autoSpaceDE/>
        <w:bidi w:val="0"/>
        <w:spacing w:line="400" w:lineRule="exact"/>
        <w:textAlignment w:val="auto"/>
        <w:rPr>
          <w:rFonts w:ascii="宋体" w:hAnsi="宋体" w:cs="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lang w:val="en-US" w:eastAsia="zh-CN"/>
        </w:rPr>
        <w:t xml:space="preserve"> 7</w:t>
      </w:r>
      <w:r>
        <w:rPr>
          <w:rFonts w:ascii="宋体" w:hAnsi="宋体" w:cs="宋体"/>
          <w:color w:val="000000"/>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000000"/>
          <w:sz w:val="24"/>
          <w:szCs w:val="24"/>
        </w:rPr>
      </w:pPr>
      <w:r>
        <w:rPr>
          <w:rFonts w:ascii="宋体" w:hAnsi="宋体" w:cs="宋体"/>
          <w:color w:val="000000"/>
          <w:sz w:val="24"/>
          <w:szCs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Style w:val="22"/>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rPr>
          <w:rFonts w:ascii="宋体" w:hAnsi="宋体" w:cs="宋体"/>
          <w:strike w:val="0"/>
          <w:dstrike w:val="0"/>
          <w:color w:val="auto"/>
          <w:sz w:val="24"/>
          <w:szCs w:val="24"/>
          <w:highlight w:val="none"/>
        </w:rPr>
      </w:pPr>
      <w:r>
        <w:rPr>
          <w:rFonts w:hint="eastAsia" w:ascii="宋体" w:hAnsi="宋体" w:eastAsia="宋体" w:cs="宋体"/>
          <w:color w:val="auto"/>
          <w:sz w:val="24"/>
          <w:szCs w:val="24"/>
          <w:highlight w:val="none"/>
          <w:lang w:val="en-US" w:eastAsia="zh-CN"/>
        </w:rPr>
        <w:t>8</w:t>
      </w:r>
      <w:r>
        <w:rPr>
          <w:rFonts w:ascii="宋体" w:hAnsi="宋体" w:eastAsia="宋体" w:cs="宋体"/>
          <w:color w:val="auto"/>
          <w:sz w:val="24"/>
          <w:szCs w:val="24"/>
          <w:highlight w:val="none"/>
        </w:rPr>
        <w:t>、依</w:t>
      </w:r>
      <w:r>
        <w:rPr>
          <w:rFonts w:ascii="宋体" w:hAnsi="宋体" w:cs="宋体"/>
          <w:color w:val="auto"/>
          <w:sz w:val="24"/>
          <w:szCs w:val="24"/>
          <w:highlight w:val="none"/>
        </w:rPr>
        <w:t>法作出的决议或决定（原件），其中</w:t>
      </w:r>
      <w:r>
        <w:rPr>
          <w:rFonts w:hint="eastAsia" w:ascii="宋体" w:hAnsi="宋体" w:cs="宋体"/>
          <w:color w:val="auto"/>
          <w:sz w:val="24"/>
          <w:szCs w:val="24"/>
          <w:highlight w:val="none"/>
        </w:rPr>
        <w:t>2020年1月1日前成立的且暂不变更企业组织形式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最高权力机</w:t>
      </w:r>
      <w:r>
        <w:rPr>
          <w:rFonts w:hint="eastAsia" w:ascii="宋体" w:hAnsi="宋体" w:cs="宋体"/>
          <w:strike w:val="0"/>
          <w:dstrike w:val="0"/>
          <w:color w:val="auto"/>
          <w:sz w:val="24"/>
          <w:szCs w:val="24"/>
          <w:highlight w:val="none"/>
          <w:lang w:val="en-US" w:eastAsia="zh-CN"/>
        </w:rPr>
        <w:t>构为董事会</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rPr>
        <w:t>的</w:t>
      </w:r>
      <w:r>
        <w:rPr>
          <w:rFonts w:ascii="宋体" w:hAnsi="宋体" w:cs="宋体"/>
          <w:strike w:val="0"/>
          <w:dstrike w:val="0"/>
          <w:color w:val="auto"/>
          <w:sz w:val="24"/>
          <w:szCs w:val="24"/>
          <w:highlight w:val="none"/>
        </w:rPr>
        <w:t>中外合资企业、中外合作企业提交董事会决议（董事签署）；</w:t>
      </w:r>
      <w:r>
        <w:rPr>
          <w:rFonts w:hint="eastAsia" w:ascii="宋体" w:hAnsi="宋体" w:cs="宋体"/>
          <w:strike w:val="0"/>
          <w:dstrike w:val="0"/>
          <w:color w:val="auto"/>
          <w:sz w:val="24"/>
          <w:szCs w:val="24"/>
          <w:highlight w:val="none"/>
          <w:lang w:val="en-US" w:eastAsia="zh-CN"/>
        </w:rPr>
        <w:t>2020年1月1日后成立的所有外商投资企业及2020年1月1日前成立的最高权力机构为股东会或股东的</w:t>
      </w:r>
      <w:r>
        <w:rPr>
          <w:rFonts w:ascii="宋体" w:hAnsi="宋体" w:cs="宋体"/>
          <w:strike w:val="0"/>
          <w:dstrike w:val="0"/>
          <w:color w:val="auto"/>
          <w:sz w:val="24"/>
          <w:szCs w:val="24"/>
          <w:highlight w:val="none"/>
        </w:rPr>
        <w:t>，提交由代表三分之二以上表决权的股东签署的股东会决议，其中一人有限责任公司提交股东签署的书面决定，国有独资公司提交国有资产监督管理机构的批准文件；</w:t>
      </w:r>
    </w:p>
    <w:p>
      <w:pPr>
        <w:pStyle w:val="22"/>
        <w:keepNext w:val="0"/>
        <w:keepLines w:val="0"/>
        <w:pageBreakBefore w:val="0"/>
        <w:numPr>
          <w:ilvl w:val="0"/>
          <w:numId w:val="0"/>
        </w:numPr>
        <w:kinsoku/>
        <w:wordWrap/>
        <w:topLinePunct w:val="0"/>
        <w:autoSpaceDE/>
        <w:bidi w:val="0"/>
        <w:adjustRightInd w:val="0"/>
        <w:snapToGrid w:val="0"/>
        <w:spacing w:line="400" w:lineRule="exact"/>
        <w:textAlignment w:val="auto"/>
        <w:rPr>
          <w:rFonts w:ascii="宋体" w:hAnsi="宋体" w:cs="宋体"/>
          <w:color w:val="auto"/>
          <w:sz w:val="24"/>
          <w:szCs w:val="24"/>
          <w:highlight w:val="yellow"/>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股份有限公司提交由会议主持人及出席会议的董事签署的股东大会会议记录（原件）。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rPr>
      </w:pPr>
      <w:r>
        <w:rPr>
          <w:rFonts w:ascii="宋体" w:hAnsi="宋体" w:cs="宋体"/>
          <w:color w:val="auto"/>
          <w:kern w:val="0"/>
          <w:sz w:val="24"/>
        </w:rPr>
        <w:t>◆</w:t>
      </w:r>
      <w:r>
        <w:rPr>
          <w:rFonts w:ascii="宋体" w:hAnsi="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textAlignment w:val="auto"/>
        <w:rPr>
          <w:rFonts w:hint="eastAsia" w:ascii="宋体" w:hAnsi="宋体" w:eastAsia="宋体" w:cs="宋体"/>
          <w:color w:val="auto"/>
          <w:sz w:val="24"/>
          <w:szCs w:val="24"/>
          <w:lang w:eastAsia="zh-CN"/>
        </w:rPr>
      </w:pPr>
      <w:r>
        <w:rPr>
          <w:rFonts w:ascii="宋体" w:hAnsi="宋体" w:cs="宋体"/>
          <w:color w:val="auto"/>
          <w:sz w:val="24"/>
          <w:szCs w:val="24"/>
        </w:rPr>
        <w:t xml:space="preserve">    ◆</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textAlignment w:val="auto"/>
        <w:rPr>
          <w:rFonts w:ascii="宋体" w:hAnsi="宋体" w:cs="宋体"/>
          <w:color w:val="000000"/>
          <w:sz w:val="24"/>
          <w:szCs w:val="24"/>
        </w:rPr>
      </w:pPr>
      <w:r>
        <w:rPr>
          <w:rFonts w:ascii="宋体" w:hAnsi="宋体" w:cs="宋体"/>
          <w:color w:val="auto"/>
          <w:sz w:val="24"/>
          <w:szCs w:val="24"/>
        </w:rPr>
        <w:t>◆同时变更其他登记事项或备案事项的，应当同时申请变更登记或申请备</w:t>
      </w:r>
      <w:r>
        <w:rPr>
          <w:rFonts w:ascii="宋体" w:hAnsi="宋体" w:cs="宋体"/>
          <w:color w:val="000000"/>
          <w:sz w:val="24"/>
          <w:szCs w:val="24"/>
        </w:rPr>
        <w:t>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ascii="宋体" w:hAnsi="宋体" w:cs="宋体"/>
          <w:b/>
          <w:bCs/>
          <w:color w:val="FF0000"/>
          <w:sz w:val="28"/>
          <w:szCs w:val="28"/>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rPr>
      </w:pPr>
      <w:r>
        <w:rPr>
          <w:rFonts w:ascii="宋体" w:hAnsi="宋体" w:cs="宋体"/>
          <w:b/>
          <w:bCs/>
          <w:color w:val="auto"/>
          <w:sz w:val="28"/>
          <w:szCs w:val="28"/>
        </w:rPr>
        <w:t>&lt;4&gt; 申请公司法定代表人变更登记提交材料清单及要求</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1、《企业登记</w:t>
      </w:r>
      <w:r>
        <w:rPr>
          <w:rFonts w:hint="eastAsia" w:ascii="宋体" w:hAnsi="宋体" w:eastAsia="宋体" w:cs="宋体"/>
          <w:color w:val="000000"/>
          <w:sz w:val="24"/>
          <w:szCs w:val="24"/>
          <w:lang w:eastAsia="zh-CN"/>
        </w:rPr>
        <w:t>（备案）</w:t>
      </w:r>
      <w:r>
        <w:rPr>
          <w:rFonts w:ascii="宋体" w:hAnsi="宋体" w:eastAsia="宋体" w:cs="宋体"/>
          <w:color w:val="000000"/>
          <w:sz w:val="24"/>
          <w:szCs w:val="24"/>
        </w:rPr>
        <w:t>申请表》</w:t>
      </w:r>
      <w:r>
        <w:rPr>
          <w:rFonts w:hint="eastAsia" w:ascii="宋体" w:hAnsi="宋体" w:eastAsia="宋体" w:cs="宋体"/>
          <w:color w:val="000000"/>
          <w:sz w:val="24"/>
          <w:szCs w:val="24"/>
          <w:lang w:eastAsia="zh-CN"/>
        </w:rPr>
        <w:t>（原件）</w:t>
      </w:r>
      <w:r>
        <w:rPr>
          <w:rFonts w:ascii="宋体" w:hAnsi="宋体" w:eastAsia="宋体" w:cs="宋体"/>
          <w:color w:val="000000"/>
          <w:sz w:val="24"/>
          <w:szCs w:val="24"/>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变更后</w:t>
      </w:r>
      <w:r>
        <w:rPr>
          <w:rFonts w:ascii="宋体" w:hAnsi="宋体" w:eastAsia="宋体" w:cs="宋体"/>
          <w:color w:val="000000"/>
          <w:sz w:val="24"/>
          <w:szCs w:val="24"/>
        </w:rPr>
        <w:t>法定代表人的身份证明（复印件）。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）境内</w:t>
      </w:r>
      <w:r>
        <w:rPr>
          <w:rFonts w:ascii="宋体" w:hAnsi="宋体" w:eastAsia="宋体" w:cs="宋体"/>
          <w:color w:val="000000"/>
          <w:sz w:val="24"/>
          <w:szCs w:val="24"/>
        </w:rPr>
        <w:t>自然人提交居民身份证（复印件）</w:t>
      </w:r>
      <w:r>
        <w:rPr>
          <w:rFonts w:hint="eastAsia" w:ascii="宋体" w:hAnsi="宋体" w:eastAsia="宋体" w:cs="宋体"/>
          <w:color w:val="000000"/>
          <w:sz w:val="24"/>
          <w:szCs w:val="24"/>
          <w:lang w:eastAsia="zh-CN"/>
        </w:rPr>
        <w:t>。</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外国</w:t>
      </w:r>
      <w:r>
        <w:rPr>
          <w:rFonts w:hint="eastAsia" w:ascii="宋体" w:hAnsi="宋体" w:eastAsia="宋体" w:cs="宋体"/>
          <w:color w:val="000000"/>
          <w:sz w:val="24"/>
          <w:szCs w:val="24"/>
          <w:lang w:eastAsia="zh-CN"/>
        </w:rPr>
        <w:t>（地区）</w:t>
      </w:r>
      <w:r>
        <w:rPr>
          <w:rFonts w:hint="eastAsia" w:ascii="宋体" w:hAnsi="宋体" w:eastAsia="宋体" w:cs="宋体"/>
          <w:color w:val="000000"/>
          <w:sz w:val="24"/>
          <w:szCs w:val="24"/>
        </w:rPr>
        <w:t>自然人提交</w:t>
      </w:r>
      <w:r>
        <w:rPr>
          <w:rFonts w:hint="eastAsia" w:ascii="宋体" w:hAnsi="宋体" w:eastAsia="宋体" w:cs="宋体"/>
          <w:color w:val="000000"/>
          <w:sz w:val="24"/>
          <w:szCs w:val="24"/>
          <w:lang w:eastAsia="zh-CN"/>
        </w:rPr>
        <w:t>外国（地区）护照或</w:t>
      </w:r>
      <w:r>
        <w:rPr>
          <w:rFonts w:hint="eastAsia" w:ascii="宋体" w:hAnsi="宋体" w:eastAsia="宋体" w:cs="宋体"/>
          <w:color w:val="000000"/>
          <w:sz w:val="24"/>
          <w:szCs w:val="24"/>
        </w:rPr>
        <w:t>中华人民共和国外国人永久居留身份证</w:t>
      </w:r>
      <w:r>
        <w:rPr>
          <w:rFonts w:hint="eastAsia" w:ascii="宋体" w:hAnsi="宋体" w:eastAsia="宋体" w:cs="宋体"/>
          <w:color w:val="000000"/>
          <w:sz w:val="24"/>
          <w:szCs w:val="24"/>
          <w:lang w:eastAsia="zh-CN"/>
        </w:rPr>
        <w:t>（复印件）</w:t>
      </w:r>
      <w:r>
        <w:rPr>
          <w:rFonts w:hint="eastAsia" w:ascii="宋体" w:hAnsi="宋体" w:eastAsia="宋体" w:cs="宋体"/>
          <w:color w:val="000000"/>
          <w:sz w:val="24"/>
          <w:szCs w:val="24"/>
        </w:rPr>
        <w:t>。</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）港澳</w:t>
      </w:r>
      <w:r>
        <w:rPr>
          <w:rFonts w:hint="eastAsia" w:ascii="宋体" w:hAnsi="宋体" w:eastAsia="宋体" w:cs="宋体"/>
          <w:color w:val="000000"/>
          <w:sz w:val="24"/>
          <w:szCs w:val="24"/>
        </w:rPr>
        <w:t>自然人</w:t>
      </w:r>
      <w:r>
        <w:rPr>
          <w:rFonts w:hint="eastAsia" w:ascii="宋体" w:hAnsi="宋体" w:eastAsia="宋体" w:cs="宋体"/>
          <w:color w:val="000000"/>
          <w:sz w:val="24"/>
          <w:szCs w:val="24"/>
          <w:lang w:eastAsia="zh-CN"/>
        </w:rPr>
        <w:t>提交</w:t>
      </w:r>
      <w:r>
        <w:rPr>
          <w:rFonts w:hint="eastAsia" w:ascii="宋体" w:hAnsi="宋体" w:eastAsia="宋体" w:cs="宋体"/>
          <w:color w:val="000000"/>
          <w:sz w:val="24"/>
          <w:szCs w:val="24"/>
        </w:rPr>
        <w:t>当地永久性居民身份证、特别行政区护照或者内地公安部门颁发的港澳居民居住证、内地出入境管理部门颁发的往来内地通行证</w:t>
      </w:r>
      <w:r>
        <w:rPr>
          <w:rFonts w:hint="eastAsia" w:ascii="宋体" w:hAnsi="宋体" w:eastAsia="宋体" w:cs="宋体"/>
          <w:color w:val="000000"/>
          <w:sz w:val="24"/>
          <w:szCs w:val="24"/>
          <w:lang w:eastAsia="zh-CN"/>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）台湾自然人提交</w:t>
      </w:r>
      <w:r>
        <w:rPr>
          <w:rFonts w:hint="eastAsia" w:ascii="宋体" w:hAnsi="宋体" w:eastAsia="宋体" w:cs="宋体"/>
          <w:color w:val="000000"/>
          <w:sz w:val="24"/>
          <w:szCs w:val="24"/>
        </w:rPr>
        <w:t>大陆公安部门颁发的台湾居民居住证、大陆出入境管理部门颁发的台湾居民往来大陆通行证。</w:t>
      </w:r>
    </w:p>
    <w:p>
      <w:pPr>
        <w:keepNext w:val="0"/>
        <w:keepLines w:val="0"/>
        <w:pageBreakBefore w:val="0"/>
        <w:kinsoku/>
        <w:wordWrap/>
        <w:topLinePunct w:val="0"/>
        <w:autoSpaceDE/>
        <w:bidi w:val="0"/>
        <w:spacing w:line="400" w:lineRule="exact"/>
        <w:ind w:firstLine="481" w:firstLineChars="200"/>
        <w:textAlignment w:val="auto"/>
        <w:rPr>
          <w:rFonts w:hint="default" w:ascii="宋体" w:hAnsi="宋体" w:eastAsia="宋体" w:cs="宋体"/>
          <w:color w:val="000000"/>
          <w:sz w:val="24"/>
          <w:szCs w:val="24"/>
          <w:lang w:val="en-US" w:eastAsia="zh-CN"/>
        </w:rPr>
      </w:pPr>
      <w:r>
        <w:rPr>
          <w:rFonts w:hint="eastAsia" w:ascii="宋体" w:hAnsi="宋体" w:cs="宋体"/>
          <w:b/>
          <w:bCs/>
          <w:color w:val="auto"/>
          <w:sz w:val="24"/>
          <w:szCs w:val="24"/>
          <w:highlight w:val="none"/>
          <w:lang w:eastAsia="zh-CN"/>
        </w:rPr>
        <w:t>属</w:t>
      </w:r>
      <w:r>
        <w:rPr>
          <w:rFonts w:ascii="宋体" w:hAnsi="宋体" w:eastAsia="宋体" w:cs="宋体"/>
          <w:b/>
          <w:bCs/>
          <w:color w:val="000000"/>
          <w:sz w:val="24"/>
          <w:szCs w:val="24"/>
        </w:rPr>
        <w:t>公司法定代表人更改姓名的，</w:t>
      </w:r>
      <w:r>
        <w:rPr>
          <w:rFonts w:hint="eastAsia" w:ascii="宋体" w:hAnsi="宋体" w:eastAsia="宋体" w:cs="宋体"/>
          <w:color w:val="000000"/>
          <w:sz w:val="24"/>
          <w:szCs w:val="24"/>
          <w:lang w:eastAsia="zh-CN"/>
        </w:rPr>
        <w:t>提交：</w:t>
      </w:r>
      <w:r>
        <w:rPr>
          <w:rFonts w:ascii="宋体" w:hAnsi="宋体" w:eastAsia="宋体" w:cs="宋体"/>
          <w:color w:val="000000"/>
          <w:sz w:val="24"/>
          <w:szCs w:val="24"/>
        </w:rPr>
        <w:t>属于中国公民的，提交公安部门出具的姓名变更证明（复印件</w:t>
      </w:r>
      <w:r>
        <w:rPr>
          <w:rFonts w:hint="eastAsia" w:ascii="宋体" w:hAnsi="宋体" w:eastAsia="宋体" w:cs="宋体"/>
          <w:color w:val="000000"/>
          <w:sz w:val="24"/>
          <w:szCs w:val="24"/>
          <w:lang w:eastAsia="zh-CN"/>
        </w:rPr>
        <w:t>，境内自然人更改姓名后、其身份证号码与更改姓名前一致的，无需提交该材料</w:t>
      </w:r>
      <w:r>
        <w:rPr>
          <w:rFonts w:ascii="宋体" w:hAnsi="宋体" w:eastAsia="宋体" w:cs="宋体"/>
          <w:color w:val="000000"/>
          <w:sz w:val="24"/>
          <w:szCs w:val="24"/>
        </w:rPr>
        <w:t>）及新的身份证明；属于外国（地区）自然人的，提交含有姓名变更的证明文件及变更后护照并经所在国家（地区）公证机关公证和我国驻该国（地区）使（领）馆认证（原件），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eastAsia="宋体" w:cs="宋体"/>
          <w:color w:val="000000"/>
          <w:sz w:val="24"/>
          <w:szCs w:val="24"/>
        </w:rPr>
        <w:t>中国与有关国家缔结或者共同参加的国际条约对认证另有规定的除外</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香港特别行政区、澳门特别行政区和台湾地区</w:t>
      </w:r>
      <w:r>
        <w:rPr>
          <w:rFonts w:hint="eastAsia" w:ascii="宋体" w:hAnsi="宋体" w:eastAsia="宋体" w:cs="宋体"/>
          <w:color w:val="000000"/>
          <w:sz w:val="24"/>
          <w:szCs w:val="24"/>
          <w:lang w:eastAsia="zh-CN"/>
        </w:rPr>
        <w:t>自然人姓名变更证明</w:t>
      </w:r>
      <w:r>
        <w:rPr>
          <w:rFonts w:hint="eastAsia" w:ascii="宋体" w:hAnsi="宋体" w:eastAsia="宋体" w:cs="宋体"/>
          <w:color w:val="000000"/>
          <w:sz w:val="24"/>
          <w:szCs w:val="24"/>
        </w:rPr>
        <w:t>应当按照专项规定或者协议，依法提供当地公证机构的公证文件</w:t>
      </w:r>
      <w:r>
        <w:rPr>
          <w:rFonts w:hint="eastAsia" w:ascii="宋体" w:hAnsi="宋体" w:eastAsia="宋体" w:cs="宋体"/>
          <w:color w:val="000000"/>
          <w:sz w:val="24"/>
          <w:szCs w:val="24"/>
          <w:lang w:eastAsia="zh-CN"/>
        </w:rPr>
        <w:t>（原件）</w:t>
      </w:r>
      <w:r>
        <w:rPr>
          <w:rFonts w:hint="eastAsia" w:ascii="宋体" w:hAnsi="宋体" w:eastAsia="宋体" w:cs="宋体"/>
          <w:color w:val="000000"/>
          <w:sz w:val="24"/>
          <w:szCs w:val="24"/>
        </w:rPr>
        <w:t>。</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其中</w:t>
      </w:r>
      <w:r>
        <w:rPr>
          <w:rFonts w:hint="eastAsia" w:ascii="宋体" w:hAnsi="宋体" w:eastAsia="宋体" w:cs="宋体"/>
          <w:color w:val="000000"/>
          <w:sz w:val="24"/>
          <w:szCs w:val="24"/>
        </w:rPr>
        <w:t>外国自然人身份证明文件为中华人民共和国外国人永久居留身份证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港澳居民提交</w:t>
      </w:r>
      <w:r>
        <w:rPr>
          <w:rFonts w:hint="eastAsia" w:ascii="宋体" w:hAnsi="宋体" w:eastAsia="宋体" w:cs="宋体"/>
          <w:color w:val="000000"/>
          <w:sz w:val="24"/>
          <w:szCs w:val="24"/>
          <w:lang w:eastAsia="zh-CN"/>
        </w:rPr>
        <w:t>大陆公安部门颁发的</w:t>
      </w:r>
      <w:r>
        <w:rPr>
          <w:rFonts w:hint="eastAsia" w:ascii="宋体" w:hAnsi="宋体" w:eastAsia="宋体" w:cs="宋体"/>
          <w:color w:val="000000"/>
          <w:sz w:val="24"/>
          <w:szCs w:val="24"/>
        </w:rPr>
        <w:t>港澳居民居住证或者</w:t>
      </w:r>
      <w:r>
        <w:rPr>
          <w:rFonts w:hint="eastAsia" w:ascii="宋体" w:hAnsi="宋体" w:eastAsia="宋体" w:cs="宋体"/>
          <w:color w:val="000000"/>
          <w:sz w:val="24"/>
          <w:szCs w:val="24"/>
          <w:lang w:eastAsia="zh-CN"/>
        </w:rPr>
        <w:t>大陆出入境部门颁发的</w:t>
      </w:r>
      <w:r>
        <w:rPr>
          <w:rFonts w:hint="eastAsia" w:ascii="宋体" w:hAnsi="宋体" w:eastAsia="宋体" w:cs="宋体"/>
          <w:color w:val="000000"/>
          <w:sz w:val="24"/>
          <w:szCs w:val="24"/>
        </w:rPr>
        <w:t>往来内地通行证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台湾居民</w:t>
      </w:r>
      <w:r>
        <w:rPr>
          <w:rFonts w:hint="eastAsia" w:ascii="宋体" w:hAnsi="宋体" w:eastAsia="宋体" w:cs="宋体"/>
          <w:color w:val="000000"/>
          <w:sz w:val="24"/>
          <w:szCs w:val="24"/>
          <w:lang w:eastAsia="zh-CN"/>
        </w:rPr>
        <w:t>提交</w:t>
      </w:r>
      <w:r>
        <w:rPr>
          <w:rFonts w:hint="eastAsia" w:ascii="宋体" w:hAnsi="宋体" w:eastAsia="宋体" w:cs="宋体"/>
          <w:color w:val="000000"/>
          <w:sz w:val="24"/>
          <w:szCs w:val="24"/>
        </w:rPr>
        <w:t>大陆公安部门颁发的台湾居民居住证</w:t>
      </w:r>
      <w:r>
        <w:rPr>
          <w:rFonts w:hint="eastAsia" w:ascii="宋体" w:hAnsi="宋体" w:eastAsia="宋体" w:cs="宋体"/>
          <w:color w:val="000000"/>
          <w:sz w:val="24"/>
          <w:szCs w:val="24"/>
          <w:lang w:eastAsia="zh-CN"/>
        </w:rPr>
        <w:t>或</w:t>
      </w:r>
      <w:r>
        <w:rPr>
          <w:rFonts w:hint="eastAsia" w:ascii="宋体" w:hAnsi="宋体" w:eastAsia="宋体" w:cs="宋体"/>
          <w:color w:val="000000"/>
          <w:sz w:val="24"/>
          <w:szCs w:val="24"/>
        </w:rPr>
        <w:t>大陆出入境管理部门颁发的台湾居民往来大陆通行证</w:t>
      </w:r>
      <w:r>
        <w:rPr>
          <w:rFonts w:hint="eastAsia" w:ascii="宋体" w:hAnsi="宋体" w:eastAsia="宋体" w:cs="宋体"/>
          <w:color w:val="000000"/>
          <w:sz w:val="24"/>
          <w:szCs w:val="24"/>
          <w:lang w:eastAsia="zh-CN"/>
        </w:rPr>
        <w:t>，且变更前后证件号码一致</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提交变更后的相关证件复印件，无需公安或出入境部门的变更证明。</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ascii="宋体" w:hAnsi="宋体" w:eastAsia="宋体" w:cs="宋体"/>
          <w:color w:val="000000"/>
          <w:sz w:val="24"/>
          <w:szCs w:val="24"/>
        </w:rPr>
        <w:t>、</w:t>
      </w:r>
      <w:r>
        <w:rPr>
          <w:rFonts w:hint="eastAsia" w:ascii="宋体" w:hAnsi="宋体" w:eastAsia="宋体" w:cs="宋体"/>
          <w:color w:val="000000"/>
          <w:sz w:val="24"/>
          <w:szCs w:val="24"/>
          <w:lang w:eastAsia="zh-CN"/>
        </w:rPr>
        <w:t>法律、行政法规和国务院决定</w:t>
      </w:r>
      <w:r>
        <w:rPr>
          <w:rFonts w:ascii="宋体" w:hAnsi="宋体" w:eastAsia="宋体" w:cs="宋体"/>
          <w:color w:val="000000"/>
          <w:sz w:val="24"/>
          <w:szCs w:val="24"/>
        </w:rPr>
        <w:t>规定经有关部门批准后方能申请变更登记的，应当提交相关批准文件</w:t>
      </w:r>
      <w:r>
        <w:rPr>
          <w:rFonts w:hint="eastAsia" w:ascii="宋体" w:hAnsi="宋体" w:eastAsia="宋体" w:cs="宋体"/>
          <w:color w:val="000000"/>
          <w:sz w:val="24"/>
          <w:szCs w:val="24"/>
          <w:lang w:eastAsia="zh-CN"/>
        </w:rPr>
        <w:t>或许可证件复印件</w:t>
      </w:r>
      <w:r>
        <w:rPr>
          <w:rFonts w:ascii="宋体" w:hAnsi="宋体" w:eastAsia="宋体" w:cs="宋体"/>
          <w:color w:val="000000"/>
          <w:sz w:val="24"/>
          <w:szCs w:val="24"/>
        </w:rPr>
        <w:t>。</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r>
        <w:rPr>
          <w:rFonts w:ascii="宋体" w:hAnsi="宋体" w:eastAsia="宋体" w:cs="宋体"/>
          <w:color w:val="000000"/>
          <w:sz w:val="24"/>
          <w:szCs w:val="24"/>
        </w:rPr>
        <w:t>、</w:t>
      </w:r>
      <w:r>
        <w:rPr>
          <w:rFonts w:hint="eastAsia" w:ascii="宋体" w:hAnsi="宋体" w:eastAsia="宋体" w:cs="宋体"/>
          <w:color w:val="000000"/>
          <w:sz w:val="24"/>
          <w:szCs w:val="24"/>
          <w:lang w:eastAsia="zh-CN"/>
        </w:rPr>
        <w:t>已领取纸质</w:t>
      </w:r>
      <w:r>
        <w:rPr>
          <w:rFonts w:ascii="宋体" w:hAnsi="宋体" w:eastAsia="宋体" w:cs="宋体"/>
          <w:color w:val="000000"/>
          <w:sz w:val="24"/>
          <w:szCs w:val="24"/>
        </w:rPr>
        <w:t>营业执照</w:t>
      </w:r>
      <w:r>
        <w:rPr>
          <w:rFonts w:hint="eastAsia" w:ascii="宋体" w:hAnsi="宋体" w:eastAsia="宋体" w:cs="宋体"/>
          <w:color w:val="000000"/>
          <w:sz w:val="24"/>
          <w:szCs w:val="24"/>
          <w:lang w:eastAsia="zh-CN"/>
        </w:rPr>
        <w:t>的缴回营业执照</w:t>
      </w:r>
      <w:r>
        <w:rPr>
          <w:rFonts w:ascii="宋体" w:hAnsi="宋体" w:eastAsia="宋体" w:cs="宋体"/>
          <w:color w:val="000000"/>
          <w:sz w:val="24"/>
          <w:szCs w:val="24"/>
        </w:rPr>
        <w:t>正本、副本（原件）</w:t>
      </w:r>
      <w:r>
        <w:rPr>
          <w:rFonts w:hint="eastAsia" w:ascii="宋体" w:hAnsi="宋体" w:eastAsia="宋体" w:cs="宋体"/>
          <w:color w:val="000000"/>
          <w:sz w:val="24"/>
          <w:szCs w:val="24"/>
          <w:lang w:eastAsia="zh-CN"/>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ascii="宋体" w:hAnsi="宋体" w:eastAsia="宋体" w:cs="宋体"/>
          <w:color w:val="000000"/>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代理人或代理人的经办人提交申请材料时，应当出示身份证明原件。</w:t>
      </w:r>
    </w:p>
    <w:p>
      <w:pPr>
        <w:keepNext w:val="0"/>
        <w:keepLines w:val="0"/>
        <w:pageBreakBefore w:val="0"/>
        <w:kinsoku/>
        <w:wordWrap/>
        <w:topLinePunct w:val="0"/>
        <w:autoSpaceDE/>
        <w:bidi w:val="0"/>
        <w:spacing w:line="400" w:lineRule="exact"/>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不适用市场主体登记承诺制的申请人还需提交：</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ascii="宋体" w:hAnsi="宋体" w:eastAsia="宋体" w:cs="宋体"/>
          <w:color w:val="000000"/>
          <w:sz w:val="24"/>
          <w:szCs w:val="24"/>
        </w:rPr>
        <w:t>原法定代表人的免职文件和拟任法定代表人的任职文件（原件各</w:t>
      </w:r>
      <w:r>
        <w:rPr>
          <w:rFonts w:hint="eastAsia" w:ascii="宋体" w:hAnsi="宋体" w:eastAsia="宋体" w:cs="宋体"/>
          <w:color w:val="000000"/>
          <w:sz w:val="24"/>
          <w:szCs w:val="24"/>
          <w:lang w:val="en-US" w:eastAsia="zh-CN"/>
        </w:rPr>
        <w:t>1份</w:t>
      </w:r>
      <w:r>
        <w:rPr>
          <w:rFonts w:ascii="宋体" w:hAnsi="宋体" w:eastAsia="宋体" w:cs="宋体"/>
          <w:color w:val="000000"/>
          <w:sz w:val="24"/>
          <w:szCs w:val="24"/>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任免职文件是指依据相关法律法规和公司章程的有关规定，作出的股东大会会议记录（由会议主持人和出席会议的董事签署）、股东会决议（股东签署）、董事会决议（董事签署）或</w:t>
      </w:r>
      <w:r>
        <w:rPr>
          <w:rFonts w:hint="eastAsia" w:ascii="宋体" w:hAnsi="宋体" w:eastAsia="宋体" w:cs="宋体"/>
          <w:color w:val="000000"/>
          <w:sz w:val="24"/>
          <w:szCs w:val="24"/>
          <w:lang w:eastAsia="zh-CN"/>
        </w:rPr>
        <w:t>股东</w:t>
      </w:r>
      <w:r>
        <w:rPr>
          <w:rFonts w:ascii="宋体" w:hAnsi="宋体" w:eastAsia="宋体" w:cs="宋体"/>
          <w:color w:val="000000"/>
          <w:sz w:val="24"/>
          <w:szCs w:val="24"/>
        </w:rPr>
        <w:t>委派决定（</w:t>
      </w:r>
      <w:r>
        <w:rPr>
          <w:rFonts w:hint="eastAsia" w:ascii="宋体" w:hAnsi="宋体" w:eastAsia="宋体" w:cs="宋体"/>
          <w:color w:val="000000"/>
          <w:sz w:val="24"/>
          <w:szCs w:val="24"/>
          <w:lang w:eastAsia="zh-CN"/>
        </w:rPr>
        <w:t>股东</w:t>
      </w:r>
      <w:r>
        <w:rPr>
          <w:rFonts w:ascii="宋体" w:hAnsi="宋体" w:eastAsia="宋体" w:cs="宋体"/>
          <w:color w:val="000000"/>
          <w:sz w:val="24"/>
          <w:szCs w:val="24"/>
        </w:rPr>
        <w:t>签署）。任职文件中应包含股东（大）会、董事会或</w:t>
      </w:r>
      <w:r>
        <w:rPr>
          <w:rFonts w:hint="eastAsia" w:ascii="宋体" w:hAnsi="宋体" w:eastAsia="宋体" w:cs="宋体"/>
          <w:color w:val="000000"/>
          <w:sz w:val="24"/>
          <w:szCs w:val="24"/>
          <w:lang w:eastAsia="zh-CN"/>
        </w:rPr>
        <w:t>股东</w:t>
      </w:r>
      <w:r>
        <w:rPr>
          <w:rFonts w:ascii="宋体" w:hAnsi="宋体" w:eastAsia="宋体" w:cs="宋体"/>
          <w:color w:val="000000"/>
          <w:sz w:val="24"/>
          <w:szCs w:val="24"/>
        </w:rPr>
        <w:t>等对其任职资格的审查意见。</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eastAsia="宋体" w:cs="宋体"/>
          <w:color w:val="000000"/>
          <w:sz w:val="24"/>
          <w:szCs w:val="24"/>
        </w:rPr>
        <w:t>◆提交复印件的，应当注明“与原件一致”并由</w:t>
      </w:r>
      <w:r>
        <w:rPr>
          <w:rFonts w:hint="eastAsia" w:ascii="宋体" w:hAnsi="宋体" w:eastAsia="宋体" w:cs="宋体"/>
          <w:color w:val="000000"/>
          <w:sz w:val="24"/>
          <w:szCs w:val="24"/>
          <w:lang w:eastAsia="zh-CN"/>
        </w:rPr>
        <w:t>申请人或</w:t>
      </w:r>
      <w:r>
        <w:rPr>
          <w:rFonts w:ascii="宋体" w:hAnsi="宋体" w:eastAsia="宋体" w:cs="宋体"/>
          <w:color w:val="000000"/>
          <w:sz w:val="24"/>
          <w:szCs w:val="24"/>
        </w:rPr>
        <w:t>代理人</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或者代理人的经办人</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签署。</w:t>
      </w:r>
      <w:r>
        <w:rPr>
          <w:rFonts w:hint="eastAsia" w:ascii="宋体" w:hAnsi="宋体" w:eastAsia="宋体" w:cs="宋体"/>
          <w:color w:val="000000"/>
          <w:sz w:val="24"/>
          <w:szCs w:val="24"/>
          <w:lang w:eastAsia="zh-CN"/>
        </w:rPr>
        <w:t>不适用市场主体登记承诺制的申请人还需提交：</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eastAsia="宋体" w:cs="宋体"/>
          <w:color w:val="000000"/>
          <w:sz w:val="24"/>
          <w:szCs w:val="24"/>
        </w:rPr>
      </w:pPr>
      <w:r>
        <w:rPr>
          <w:rFonts w:ascii="宋体" w:hAnsi="宋体" w:eastAsia="宋体" w:cs="宋体"/>
          <w:color w:val="000000"/>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eastAsia="宋体" w:cs="宋体"/>
          <w:color w:val="000000"/>
          <w:sz w:val="24"/>
          <w:szCs w:val="24"/>
        </w:rPr>
        <w:t>◆</w:t>
      </w:r>
      <w:r>
        <w:rPr>
          <w:rFonts w:hint="eastAsia" w:ascii="宋体" w:hAnsi="宋体" w:cs="宋体"/>
          <w:color w:val="000000"/>
          <w:sz w:val="24"/>
          <w:szCs w:val="24"/>
          <w:lang w:eastAsia="zh-CN"/>
        </w:rPr>
        <w:t>签署要求：</w:t>
      </w:r>
      <w:r>
        <w:rPr>
          <w:rFonts w:ascii="宋体" w:hAnsi="宋体" w:eastAsia="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eastAsia="宋体" w:cs="宋体"/>
          <w:color w:val="000000"/>
          <w:sz w:val="24"/>
          <w:szCs w:val="24"/>
          <w:lang w:eastAsia="zh-CN"/>
        </w:rPr>
        <w:t>股东</w:t>
      </w:r>
      <w:r>
        <w:rPr>
          <w:rFonts w:ascii="宋体" w:hAnsi="宋体" w:eastAsia="宋体" w:cs="宋体"/>
          <w:color w:val="000000"/>
          <w:sz w:val="24"/>
          <w:szCs w:val="24"/>
        </w:rPr>
        <w:t>签名并加盖公章；</w:t>
      </w:r>
      <w:r>
        <w:rPr>
          <w:rFonts w:hint="eastAsia" w:ascii="宋体" w:hAnsi="宋体" w:eastAsia="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lang w:eastAsia="zh-CN"/>
        </w:rPr>
      </w:pPr>
      <w:r>
        <w:rPr>
          <w:rFonts w:ascii="宋体" w:hAnsi="宋体" w:eastAsia="宋体" w:cs="宋体"/>
          <w:color w:val="000000"/>
          <w:sz w:val="24"/>
          <w:szCs w:val="24"/>
          <w:lang w:eastAsia="zh-CN"/>
        </w:rPr>
        <w:t>◆</w:t>
      </w:r>
      <w:r>
        <w:rPr>
          <w:rFonts w:hint="eastAsia" w:ascii="宋体" w:hAnsi="宋体" w:eastAsia="宋体" w:cs="宋体"/>
          <w:color w:val="000000"/>
          <w:sz w:val="24"/>
          <w:szCs w:val="24"/>
          <w:lang w:eastAsia="zh-CN"/>
        </w:rPr>
        <w:t>申请人应当配合登记机关通过实名认证系统，采用人脸识别等方式对股东、</w:t>
      </w:r>
      <w:r>
        <w:rPr>
          <w:rFonts w:ascii="宋体" w:hAnsi="宋体" w:eastAsia="宋体" w:cs="宋体"/>
          <w:color w:val="000000"/>
          <w:sz w:val="24"/>
          <w:szCs w:val="24"/>
          <w:lang w:eastAsia="zh-CN"/>
        </w:rPr>
        <w:t>法定代表人、董事、监事、</w:t>
      </w:r>
      <w:r>
        <w:rPr>
          <w:rFonts w:hint="eastAsia" w:ascii="宋体" w:hAnsi="宋体" w:eastAsia="宋体" w:cs="宋体"/>
          <w:color w:val="000000"/>
          <w:sz w:val="24"/>
          <w:szCs w:val="24"/>
          <w:lang w:eastAsia="zh-CN"/>
        </w:rPr>
        <w:t>经理及其他高级管理人员、登记联络员、外国（地区）投资者境内法律文件送达接受人、代理人或代理人的经办人进行实名验证。因特殊原因，当事人无法通过实名认证系统核验身份信息的，可以提交经依法公证的自然人身份证明文件，或者由本人持身份证件到现场办理。</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ascii="宋体" w:hAnsi="宋体" w:cs="宋体"/>
          <w:b/>
          <w:bCs/>
          <w:color w:val="000000"/>
          <w:sz w:val="28"/>
          <w:szCs w:val="28"/>
        </w:rPr>
      </w:pPr>
    </w:p>
    <w:p>
      <w:pPr>
        <w:keepNext w:val="0"/>
        <w:keepLines w:val="0"/>
        <w:pageBreakBefore w:val="0"/>
        <w:kinsoku/>
        <w:wordWrap/>
        <w:topLinePunct w:val="0"/>
        <w:autoSpaceDE/>
        <w:bidi w:val="0"/>
        <w:spacing w:line="400" w:lineRule="exact"/>
        <w:textAlignment w:val="auto"/>
        <w:outlineLvl w:val="3"/>
        <w:rPr>
          <w:rFonts w:ascii="宋体" w:hAnsi="宋体" w:cs="宋体"/>
          <w:b/>
          <w:bCs/>
          <w:sz w:val="28"/>
          <w:szCs w:val="28"/>
        </w:rPr>
      </w:pPr>
      <w:r>
        <w:rPr>
          <w:rFonts w:ascii="宋体" w:hAnsi="宋体" w:cs="宋体"/>
          <w:b/>
          <w:bCs/>
          <w:color w:val="000000"/>
          <w:sz w:val="28"/>
          <w:szCs w:val="28"/>
        </w:rPr>
        <w:t>&lt;5&gt; 申请公司</w:t>
      </w:r>
      <w:r>
        <w:rPr>
          <w:rFonts w:ascii="宋体" w:hAnsi="宋体" w:cs="宋体"/>
          <w:b/>
          <w:bCs/>
          <w:sz w:val="28"/>
          <w:szCs w:val="28"/>
        </w:rPr>
        <w:t>股东变更登记提交材料清单及要求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ascii="宋体" w:hAnsi="宋体" w:cs="宋体"/>
          <w:color w:val="auto"/>
          <w:sz w:val="24"/>
          <w:szCs w:val="24"/>
        </w:rPr>
        <w:t>2、</w:t>
      </w:r>
      <w:r>
        <w:rPr>
          <w:rFonts w:hint="eastAsia" w:ascii="宋体" w:hAnsi="宋体" w:cs="宋体"/>
          <w:color w:val="auto"/>
          <w:sz w:val="24"/>
          <w:szCs w:val="24"/>
          <w:lang w:eastAsia="zh-CN"/>
        </w:rPr>
        <w:t>行业主管部门</w:t>
      </w:r>
      <w:r>
        <w:rPr>
          <w:rFonts w:ascii="宋体" w:hAnsi="宋体" w:cs="宋体"/>
          <w:color w:val="auto"/>
          <w:sz w:val="24"/>
          <w:szCs w:val="24"/>
        </w:rPr>
        <w:t>的批准文件或备案文件。</w:t>
      </w:r>
    </w:p>
    <w:p>
      <w:pPr>
        <w:keepNext w:val="0"/>
        <w:keepLines w:val="0"/>
        <w:pageBreakBefore w:val="0"/>
        <w:kinsoku/>
        <w:wordWrap/>
        <w:topLinePunct w:val="0"/>
        <w:autoSpaceDE/>
        <w:bidi w:val="0"/>
        <w:spacing w:line="400" w:lineRule="exact"/>
        <w:ind w:firstLine="480"/>
        <w:textAlignment w:val="auto"/>
        <w:rPr>
          <w:rFonts w:hint="default" w:ascii="宋体" w:hAnsi="宋体" w:eastAsia="宋体" w:cs="宋体"/>
          <w:color w:val="auto"/>
          <w:sz w:val="24"/>
          <w:szCs w:val="24"/>
          <w:highlight w:val="none"/>
          <w:lang w:val="en-US"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涉及外商投资实施准入特别管理措施或</w:t>
      </w:r>
      <w:r>
        <w:rPr>
          <w:rFonts w:hint="eastAsia" w:ascii="宋体" w:hAnsi="宋体" w:cs="宋体"/>
          <w:color w:val="auto"/>
          <w:sz w:val="24"/>
          <w:szCs w:val="24"/>
          <w:highlight w:val="none"/>
          <w:lang w:val="en-US" w:eastAsia="zh-CN"/>
        </w:rPr>
        <w:t>前置审批项目，提交行业主管部门出具的批准或备案文件。</w:t>
      </w:r>
    </w:p>
    <w:p>
      <w:pPr>
        <w:keepNext w:val="0"/>
        <w:keepLines w:val="0"/>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港澳服务提供者从事CEPA及其后续协议中对符合条件港澳服务提供者优惠开放行业的，应提交港澳服务提供者备案文件（原件）</w:t>
      </w:r>
    </w:p>
    <w:p>
      <w:pPr>
        <w:pStyle w:val="22"/>
        <w:keepNext w:val="0"/>
        <w:keepLines w:val="0"/>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auto"/>
          <w:sz w:val="24"/>
          <w:szCs w:val="24"/>
        </w:rPr>
      </w:pPr>
      <w:r>
        <w:rPr>
          <w:rFonts w:ascii="宋体" w:hAnsi="宋体" w:cs="宋体"/>
          <w:color w:val="auto"/>
          <w:sz w:val="24"/>
          <w:szCs w:val="24"/>
          <w:highlight w:val="none"/>
        </w:rPr>
        <w:t>3、</w:t>
      </w:r>
      <w:r>
        <w:rPr>
          <w:rFonts w:ascii="宋体" w:hAnsi="宋体" w:cs="宋体"/>
          <w:color w:val="auto"/>
          <w:sz w:val="24"/>
          <w:szCs w:val="24"/>
        </w:rPr>
        <w:t>变更股东，</w:t>
      </w:r>
      <w:r>
        <w:rPr>
          <w:rFonts w:hint="eastAsia" w:ascii="宋体" w:hAnsi="宋体" w:cs="宋体"/>
          <w:strike w:val="0"/>
          <w:dstrike w:val="0"/>
          <w:color w:val="auto"/>
          <w:sz w:val="24"/>
          <w:szCs w:val="24"/>
          <w:lang w:eastAsia="zh-CN"/>
        </w:rPr>
        <w:t>按情形</w:t>
      </w:r>
      <w:r>
        <w:rPr>
          <w:rFonts w:ascii="宋体" w:hAnsi="宋体" w:cs="宋体"/>
          <w:color w:val="auto"/>
          <w:sz w:val="24"/>
          <w:szCs w:val="24"/>
        </w:rPr>
        <w:t>提交</w:t>
      </w:r>
      <w:r>
        <w:rPr>
          <w:rFonts w:hint="eastAsia" w:ascii="宋体" w:hAnsi="宋体" w:cs="宋体"/>
          <w:color w:val="auto"/>
          <w:sz w:val="24"/>
          <w:szCs w:val="24"/>
          <w:lang w:eastAsia="zh-CN"/>
        </w:rPr>
        <w:t>以下</w:t>
      </w:r>
      <w:r>
        <w:rPr>
          <w:rFonts w:ascii="宋体" w:hAnsi="宋体" w:cs="宋体"/>
          <w:color w:val="auto"/>
          <w:sz w:val="24"/>
          <w:szCs w:val="24"/>
        </w:rPr>
        <w:t>材料：</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涉及自然人股东股权转让的，请先行向税务机关进行税务申报。</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ascii="宋体" w:hAnsi="宋体" w:cs="宋体"/>
          <w:color w:val="auto"/>
          <w:sz w:val="24"/>
          <w:szCs w:val="24"/>
        </w:rPr>
        <w:t>股东之间相互转让股权而导致股东减少的，</w:t>
      </w:r>
      <w:r>
        <w:rPr>
          <w:rFonts w:hint="eastAsia" w:ascii="宋体" w:hAnsi="宋体" w:eastAsia="宋体" w:cs="宋体"/>
          <w:color w:val="auto"/>
          <w:sz w:val="24"/>
          <w:szCs w:val="24"/>
          <w:highlight w:val="none"/>
          <w:lang w:eastAsia="zh-CN"/>
        </w:rPr>
        <w:t>填报《</w:t>
      </w:r>
      <w:r>
        <w:rPr>
          <w:rFonts w:ascii="宋体" w:hAnsi="宋体" w:eastAsia="宋体" w:cs="宋体"/>
          <w:color w:val="auto"/>
          <w:sz w:val="24"/>
          <w:szCs w:val="24"/>
          <w:highlight w:val="none"/>
        </w:rPr>
        <w:t>企业登记</w:t>
      </w:r>
      <w:r>
        <w:rPr>
          <w:rFonts w:hint="eastAsia" w:ascii="宋体" w:hAnsi="宋体" w:eastAsia="宋体" w:cs="宋体"/>
          <w:color w:val="auto"/>
          <w:sz w:val="24"/>
          <w:szCs w:val="24"/>
          <w:highlight w:val="none"/>
          <w:lang w:eastAsia="zh-CN"/>
        </w:rPr>
        <w:t>（备案）</w:t>
      </w:r>
      <w:r>
        <w:rPr>
          <w:rFonts w:ascii="宋体" w:hAnsi="宋体" w:eastAsia="宋体" w:cs="宋体"/>
          <w:color w:val="auto"/>
          <w:sz w:val="24"/>
          <w:szCs w:val="24"/>
          <w:highlight w:val="none"/>
        </w:rPr>
        <w:t>申请表</w:t>
      </w:r>
      <w:r>
        <w:rPr>
          <w:rFonts w:hint="eastAsia" w:ascii="宋体" w:hAnsi="宋体" w:eastAsia="宋体" w:cs="宋体"/>
          <w:color w:val="auto"/>
          <w:sz w:val="24"/>
          <w:szCs w:val="24"/>
          <w:highlight w:val="none"/>
          <w:lang w:eastAsia="zh-CN"/>
        </w:rPr>
        <w:t>》附表</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w:t>
      </w:r>
    </w:p>
    <w:p>
      <w:pPr>
        <w:pStyle w:val="22"/>
        <w:keepNext w:val="0"/>
        <w:keepLines w:val="0"/>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olor w:val="auto"/>
          <w:sz w:val="24"/>
          <w:szCs w:val="24"/>
          <w:highlight w:val="none"/>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ascii="宋体" w:hAnsi="宋体" w:cs="宋体"/>
          <w:color w:val="auto"/>
          <w:sz w:val="24"/>
          <w:szCs w:val="24"/>
          <w:highlight w:val="none"/>
        </w:rPr>
        <w:t>股东向股东以外的人转让股权而导致股东变更的</w:t>
      </w:r>
      <w:r>
        <w:rPr>
          <w:rFonts w:hint="eastAsia" w:ascii="宋体" w:hAnsi="宋体" w:cs="宋体"/>
          <w:color w:val="auto"/>
          <w:sz w:val="24"/>
          <w:szCs w:val="24"/>
          <w:highlight w:val="none"/>
          <w:lang w:eastAsia="zh-CN"/>
        </w:rPr>
        <w:t>：</w:t>
      </w:r>
      <w:r>
        <w:rPr>
          <w:rFonts w:hint="eastAsia" w:ascii="宋体" w:hAnsi="宋体"/>
          <w:color w:val="auto"/>
          <w:sz w:val="24"/>
          <w:highlight w:val="none"/>
        </w:rPr>
        <w:t>提交其他股东过半数同意的文件；其他股东接到通知三十日未答复的，提交拟转让股东就转让事宜发给其他股东的书面通知</w:t>
      </w:r>
      <w:r>
        <w:rPr>
          <w:rFonts w:hint="eastAsia" w:ascii="宋体" w:hAnsi="宋体"/>
          <w:color w:val="auto"/>
          <w:sz w:val="24"/>
          <w:szCs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color w:val="auto"/>
          <w:sz w:val="24"/>
          <w:szCs w:val="24"/>
          <w:highlight w:val="none"/>
        </w:rPr>
      </w:pPr>
      <w:r>
        <w:rPr>
          <w:rFonts w:ascii="宋体" w:hAnsi="宋体" w:cs="宋体"/>
          <w:color w:val="auto"/>
          <w:sz w:val="24"/>
          <w:highlight w:val="none"/>
        </w:rPr>
        <w:t>全体股东签署的同意转让的股东会决议或决定（原件）</w:t>
      </w:r>
      <w:r>
        <w:rPr>
          <w:rFonts w:hint="eastAsia" w:ascii="宋体" w:hAnsi="宋体" w:cs="宋体"/>
          <w:color w:val="auto"/>
          <w:sz w:val="24"/>
          <w:highlight w:val="none"/>
          <w:lang w:eastAsia="zh-CN"/>
        </w:rPr>
        <w:t>可视为其他股东同意转让的文件</w:t>
      </w:r>
      <w:r>
        <w:rPr>
          <w:rFonts w:ascii="宋体" w:hAnsi="宋体" w:cs="宋体"/>
          <w:color w:val="auto"/>
          <w:sz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ascii="宋体" w:hAnsi="宋体" w:cs="宋体"/>
          <w:color w:val="auto"/>
          <w:sz w:val="24"/>
          <w:szCs w:val="24"/>
          <w:highlight w:val="none"/>
        </w:rPr>
        <w:t>境内自然人股东死亡后其合法继承人继承股东资格而导致股东变更的，提交股权合法继承文件（</w:t>
      </w:r>
      <w:r>
        <w:rPr>
          <w:rFonts w:hint="eastAsia" w:ascii="宋体" w:hAnsi="宋体" w:cs="宋体"/>
          <w:color w:val="auto"/>
          <w:sz w:val="24"/>
          <w:szCs w:val="24"/>
          <w:highlight w:val="none"/>
        </w:rPr>
        <w:t>经公证的材料或者</w:t>
      </w:r>
      <w:r>
        <w:rPr>
          <w:rFonts w:hint="eastAsia" w:ascii="宋体" w:hAnsi="宋体" w:cs="宋体"/>
          <w:color w:val="auto"/>
          <w:sz w:val="24"/>
          <w:szCs w:val="24"/>
          <w:highlight w:val="none"/>
          <w:lang w:eastAsia="zh-CN"/>
        </w:rPr>
        <w:t>人民法院、仲裁机构</w:t>
      </w:r>
      <w:r>
        <w:rPr>
          <w:rFonts w:hint="eastAsia" w:ascii="宋体" w:hAnsi="宋体" w:cs="宋体"/>
          <w:color w:val="auto"/>
          <w:sz w:val="24"/>
          <w:szCs w:val="24"/>
          <w:highlight w:val="none"/>
        </w:rPr>
        <w:t>生效的法律文书等其他继承证明材料</w:t>
      </w:r>
      <w:r>
        <w:rPr>
          <w:rFonts w:hint="default" w:ascii="宋体" w:hAnsi="宋体" w:cs="宋体"/>
          <w:color w:val="auto"/>
          <w:sz w:val="24"/>
          <w:szCs w:val="24"/>
          <w:highlight w:val="none"/>
        </w:rPr>
        <w:t>，</w:t>
      </w:r>
      <w:r>
        <w:rPr>
          <w:rFonts w:ascii="宋体" w:hAnsi="宋体" w:cs="宋体"/>
          <w:color w:val="auto"/>
          <w:sz w:val="24"/>
          <w:szCs w:val="24"/>
          <w:highlight w:val="none"/>
        </w:rPr>
        <w:t>原件)；</w:t>
      </w:r>
    </w:p>
    <w:p>
      <w:pPr>
        <w:pStyle w:val="22"/>
        <w:keepNext w:val="0"/>
        <w:keepLines w:val="0"/>
        <w:pageBreakBefore w:val="0"/>
        <w:kinsoku/>
        <w:wordWrap/>
        <w:topLinePunct w:val="0"/>
        <w:autoSpaceDE/>
        <w:bidi w:val="0"/>
        <w:adjustRightInd w:val="0"/>
        <w:snapToGrid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境外自然人股东死亡后其合法继承人继承股东资格而导致股东变更的，提交经公证认证的股权合法继承文件（原件）。</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继承人为无民事行为能力人或者限制民事行为能力人，相关的申请材料需要签名的，由经公证的监护人代为签名并提交监护人的公证文书（原件）。</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ascii="宋体" w:hAnsi="宋体" w:cs="宋体"/>
          <w:color w:val="000000"/>
          <w:sz w:val="24"/>
          <w:szCs w:val="24"/>
        </w:rPr>
        <w:t>国有资产监督管理机构划转国有资产相关股权的，提交国有资产监督管理机构关于划转股权的文件（原件）。</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ascii="宋体" w:hAnsi="宋体" w:cs="宋体"/>
          <w:color w:val="000000"/>
          <w:sz w:val="24"/>
          <w:szCs w:val="24"/>
        </w:rPr>
        <w:t>经人民法院裁判股权划转导致股东变更的，提交人民法院的</w:t>
      </w:r>
      <w:r>
        <w:rPr>
          <w:rFonts w:hint="eastAsia" w:ascii="宋体" w:hAnsi="宋体" w:cs="宋体"/>
          <w:color w:val="000000"/>
          <w:sz w:val="24"/>
          <w:szCs w:val="24"/>
          <w:lang w:eastAsia="zh-CN"/>
        </w:rPr>
        <w:t>生效</w:t>
      </w:r>
      <w:r>
        <w:rPr>
          <w:rFonts w:ascii="宋体" w:hAnsi="宋体" w:cs="宋体"/>
          <w:color w:val="000000"/>
          <w:sz w:val="24"/>
          <w:szCs w:val="24"/>
        </w:rPr>
        <w:t>裁判文书（原件）。</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sz w:val="24"/>
        </w:rPr>
      </w:pPr>
      <w:r>
        <w:rPr>
          <w:rFonts w:ascii="宋体" w:hAnsi="宋体" w:cs="宋体"/>
          <w:color w:val="000000"/>
          <w:sz w:val="24"/>
          <w:szCs w:val="24"/>
        </w:rPr>
        <w:t xml:space="preserve"> </w:t>
      </w:r>
      <w:r>
        <w:rPr>
          <w:rFonts w:hint="eastAsia" w:ascii="宋体" w:hAnsi="宋体" w:cs="楷体_GB2312"/>
          <w:color w:val="auto"/>
          <w:sz w:val="24"/>
          <w:szCs w:val="24"/>
        </w:rPr>
        <w:t>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合法受让人的身份或资格证明。</w:t>
      </w:r>
    </w:p>
    <w:p>
      <w:pPr>
        <w:pStyle w:val="22"/>
        <w:keepNext w:val="0"/>
        <w:keepLines w:val="0"/>
        <w:pageBreakBefore w:val="0"/>
        <w:kinsoku/>
        <w:wordWrap/>
        <w:topLinePunct w:val="0"/>
        <w:autoSpaceDE/>
        <w:bidi w:val="0"/>
        <w:adjustRightInd w:val="0"/>
        <w:snapToGrid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000000"/>
          <w:sz w:val="24"/>
          <w:szCs w:val="24"/>
          <w:highlight w:val="none"/>
          <w:lang w:val="en-US" w:eastAsia="zh-CN"/>
        </w:rPr>
        <w:t>4</w:t>
      </w:r>
      <w:r>
        <w:rPr>
          <w:rFonts w:ascii="宋体" w:hAnsi="宋体" w:cs="宋体"/>
          <w:color w:val="000000"/>
          <w:sz w:val="24"/>
          <w:szCs w:val="24"/>
          <w:highlight w:val="none"/>
        </w:rPr>
        <w:t>、</w:t>
      </w:r>
      <w:r>
        <w:rPr>
          <w:rFonts w:ascii="宋体" w:hAnsi="宋体" w:cs="宋体"/>
          <w:color w:val="auto"/>
          <w:sz w:val="24"/>
          <w:szCs w:val="24"/>
          <w:highlight w:val="none"/>
        </w:rPr>
        <w:t>修改后的公司章程或者公司章程修正案（原件</w:t>
      </w:r>
      <w:r>
        <w:rPr>
          <w:rFonts w:hint="eastAsia" w:ascii="宋体" w:hAnsi="宋体" w:cs="宋体"/>
          <w:color w:val="auto"/>
          <w:sz w:val="24"/>
          <w:szCs w:val="24"/>
          <w:highlight w:val="none"/>
          <w:lang w:eastAsia="zh-CN"/>
        </w:rPr>
        <w:t>）</w:t>
      </w:r>
    </w:p>
    <w:p>
      <w:pPr>
        <w:pStyle w:val="22"/>
        <w:keepNext w:val="0"/>
        <w:keepLines w:val="0"/>
        <w:pageBreakBefore w:val="0"/>
        <w:kinsoku/>
        <w:wordWrap/>
        <w:topLinePunct w:val="0"/>
        <w:autoSpaceDE/>
        <w:bidi w:val="0"/>
        <w:adjustRightInd w:val="0"/>
        <w:snapToGrid w:val="0"/>
        <w:spacing w:line="400" w:lineRule="exact"/>
        <w:ind w:firstLine="480"/>
        <w:textAlignment w:val="auto"/>
        <w:outlineLvl w:val="9"/>
        <w:rPr>
          <w:rFonts w:ascii="宋体" w:hAnsi="宋体" w:cs="宋体"/>
          <w:color w:val="000000"/>
          <w:sz w:val="24"/>
          <w:szCs w:val="24"/>
          <w:highlight w:val="none"/>
        </w:rPr>
      </w:pPr>
      <w:r>
        <w:rPr>
          <w:rFonts w:ascii="宋体" w:hAnsi="宋体" w:cs="宋体"/>
          <w:color w:val="auto"/>
          <w:sz w:val="24"/>
          <w:szCs w:val="24"/>
          <w:highlight w:val="none"/>
        </w:rPr>
        <w:t>法定代表人签署并加盖公章</w:t>
      </w:r>
      <w:r>
        <w:rPr>
          <w:rFonts w:hint="eastAsia" w:ascii="宋体" w:hAnsi="宋体" w:cs="宋体"/>
          <w:color w:val="auto"/>
          <w:sz w:val="24"/>
          <w:szCs w:val="24"/>
          <w:highlight w:val="none"/>
          <w:lang w:eastAsia="zh-CN"/>
        </w:rPr>
        <w:t>，公司章程对签署另有规定的，从其规定</w:t>
      </w:r>
      <w:r>
        <w:rPr>
          <w:rFonts w:ascii="宋体" w:hAnsi="宋体" w:cs="宋体"/>
          <w:color w:val="auto"/>
          <w:sz w:val="24"/>
          <w:szCs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000000"/>
          <w:sz w:val="24"/>
          <w:szCs w:val="24"/>
        </w:rPr>
      </w:pPr>
      <w:r>
        <w:rPr>
          <w:rFonts w:ascii="宋体" w:hAnsi="宋体" w:cs="宋体"/>
          <w:color w:val="auto"/>
          <w:sz w:val="24"/>
          <w:szCs w:val="24"/>
        </w:rPr>
        <w:t>如已经</w:t>
      </w:r>
      <w:r>
        <w:rPr>
          <w:rFonts w:hint="eastAsia" w:ascii="宋体" w:hAnsi="宋体" w:cs="宋体"/>
          <w:color w:val="auto"/>
          <w:sz w:val="24"/>
          <w:szCs w:val="24"/>
          <w:lang w:eastAsia="zh-CN"/>
        </w:rPr>
        <w:t>行业主管部门</w:t>
      </w:r>
      <w:r>
        <w:rPr>
          <w:rFonts w:ascii="宋体" w:hAnsi="宋体" w:cs="宋体"/>
          <w:color w:val="auto"/>
          <w:sz w:val="24"/>
          <w:szCs w:val="24"/>
        </w:rPr>
        <w:t>审批、备案的，提交的公司章</w:t>
      </w:r>
      <w:r>
        <w:rPr>
          <w:rFonts w:ascii="宋体" w:hAnsi="宋体" w:cs="宋体"/>
          <w:color w:val="000000"/>
          <w:sz w:val="24"/>
          <w:szCs w:val="24"/>
        </w:rPr>
        <w:t>程或公司章程修正案应当与</w:t>
      </w:r>
      <w:r>
        <w:rPr>
          <w:rFonts w:hint="eastAsia" w:ascii="宋体" w:hAnsi="宋体" w:cs="宋体"/>
          <w:color w:val="000000"/>
          <w:sz w:val="24"/>
          <w:szCs w:val="24"/>
          <w:lang w:eastAsia="zh-CN"/>
        </w:rPr>
        <w:t>行业主管部门</w:t>
      </w:r>
      <w:r>
        <w:rPr>
          <w:rFonts w:ascii="宋体" w:hAnsi="宋体" w:cs="宋体"/>
          <w:color w:val="000000"/>
          <w:sz w:val="24"/>
          <w:szCs w:val="24"/>
        </w:rPr>
        <w:t>批准、备案的一致。</w:t>
      </w:r>
    </w:p>
    <w:p>
      <w:pPr>
        <w:keepNext w:val="0"/>
        <w:keepLines w:val="0"/>
        <w:pageBreakBefore w:val="0"/>
        <w:kinsoku/>
        <w:wordWrap/>
        <w:topLinePunct w:val="0"/>
        <w:autoSpaceDE/>
        <w:bidi w:val="0"/>
        <w:spacing w:line="400" w:lineRule="exact"/>
        <w:textAlignment w:val="auto"/>
        <w:rPr>
          <w:rFonts w:ascii="宋体" w:hAnsi="宋体" w:cs="宋体"/>
          <w:sz w:val="24"/>
        </w:rPr>
      </w:pPr>
      <w:r>
        <w:rPr>
          <w:rFonts w:ascii="宋体" w:hAnsi="宋体" w:cs="宋体"/>
          <w:color w:val="000000"/>
          <w:sz w:val="24"/>
          <w:szCs w:val="24"/>
        </w:rPr>
        <w:t xml:space="preserve">    </w:t>
      </w:r>
      <w:r>
        <w:rPr>
          <w:rFonts w:hint="eastAsia" w:ascii="宋体" w:hAnsi="宋体" w:cs="宋体"/>
          <w:color w:val="000000"/>
          <w:sz w:val="24"/>
          <w:szCs w:val="24"/>
          <w:lang w:val="en-US" w:eastAsia="zh-CN"/>
        </w:rPr>
        <w:t>5</w:t>
      </w:r>
      <w:r>
        <w:rPr>
          <w:rFonts w:ascii="宋体" w:hAnsi="宋体" w:cs="宋体"/>
          <w:color w:val="000000"/>
          <w:sz w:val="24"/>
          <w:szCs w:val="24"/>
        </w:rPr>
        <w:t>、新股东的主体资格证明或身份证明：</w:t>
      </w:r>
    </w:p>
    <w:p>
      <w:pPr>
        <w:keepNext w:val="0"/>
        <w:keepLines w:val="0"/>
        <w:pageBreakBefore w:val="0"/>
        <w:kinsoku/>
        <w:wordWrap/>
        <w:topLinePunct w:val="0"/>
        <w:autoSpaceDE/>
        <w:bidi w:val="0"/>
        <w:spacing w:line="400" w:lineRule="exact"/>
        <w:textAlignment w:val="auto"/>
        <w:rPr>
          <w:rFonts w:hint="eastAsia" w:ascii="宋体" w:hAnsi="宋体" w:cs="宋体"/>
          <w:sz w:val="24"/>
          <w:szCs w:val="24"/>
          <w:lang w:val="en-US" w:eastAsia="zh-CN"/>
        </w:rPr>
      </w:pPr>
      <w:r>
        <w:rPr>
          <w:rFonts w:hint="eastAsia" w:ascii="宋体" w:hAnsi="宋体" w:cs="宋体"/>
          <w:sz w:val="24"/>
          <w:lang w:val="en-US" w:eastAsia="zh-CN"/>
        </w:rPr>
        <w:t xml:space="preserve">   </w:t>
      </w:r>
      <w:r>
        <w:rPr>
          <w:rFonts w:ascii="宋体" w:hAnsi="宋体" w:cs="宋体"/>
          <w:sz w:val="24"/>
        </w:rPr>
        <w:t>（1）</w:t>
      </w:r>
      <w:r>
        <w:rPr>
          <w:rFonts w:ascii="宋体" w:hAnsi="宋体" w:cs="宋体"/>
          <w:sz w:val="24"/>
          <w:szCs w:val="24"/>
        </w:rPr>
        <w:t>中方</w:t>
      </w:r>
      <w:r>
        <w:rPr>
          <w:rFonts w:hint="eastAsia" w:ascii="宋体" w:hAnsi="宋体" w:cs="宋体"/>
          <w:sz w:val="24"/>
          <w:szCs w:val="24"/>
          <w:lang w:val="en-US" w:eastAsia="zh-CN"/>
        </w:rPr>
        <w:t>投资者为自然人的</w:t>
      </w:r>
      <w:r>
        <w:rPr>
          <w:rFonts w:ascii="宋体" w:hAnsi="宋体" w:cs="宋体"/>
          <w:sz w:val="24"/>
          <w:szCs w:val="24"/>
        </w:rPr>
        <w:t>应提交</w:t>
      </w:r>
      <w:r>
        <w:rPr>
          <w:rFonts w:hint="eastAsia" w:ascii="宋体" w:hAnsi="宋体" w:cs="宋体"/>
          <w:sz w:val="24"/>
          <w:szCs w:val="24"/>
          <w:lang w:eastAsia="zh-CN"/>
        </w:rPr>
        <w:t>居民身份证（复印件</w:t>
      </w:r>
      <w:r>
        <w:rPr>
          <w:rFonts w:hint="eastAsia" w:ascii="宋体" w:hAnsi="宋体" w:cs="宋体"/>
          <w:sz w:val="24"/>
          <w:szCs w:val="24"/>
          <w:lang w:val="en-US" w:eastAsia="zh-CN"/>
        </w:rPr>
        <w:t>）。</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sz w:val="24"/>
        </w:rPr>
      </w:pPr>
      <w:r>
        <w:rPr>
          <w:rFonts w:ascii="宋体" w:hAnsi="宋体" w:cs="宋体"/>
          <w:sz w:val="24"/>
          <w:szCs w:val="24"/>
        </w:rPr>
        <w:t>中方</w:t>
      </w:r>
      <w:r>
        <w:rPr>
          <w:rFonts w:hint="eastAsia" w:ascii="宋体" w:hAnsi="宋体" w:cs="宋体"/>
          <w:sz w:val="24"/>
          <w:szCs w:val="24"/>
          <w:lang w:val="en-US" w:eastAsia="zh-CN"/>
        </w:rPr>
        <w:t>投资者为非自然人的提交</w:t>
      </w:r>
      <w:r>
        <w:rPr>
          <w:rFonts w:ascii="宋体" w:hAnsi="宋体" w:cs="宋体"/>
          <w:sz w:val="24"/>
          <w:szCs w:val="24"/>
        </w:rPr>
        <w:t>营业执照/事业单位法人登记证书/社会团体法人登记证/民办非企业单位证书/其他法律法规规定的主体资格证明（复印件，加盖公章）。</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sz w:val="24"/>
          <w:szCs w:val="24"/>
          <w:lang w:val="en-US" w:eastAsia="zh-CN"/>
        </w:rPr>
      </w:pPr>
      <w:r>
        <w:rPr>
          <w:rFonts w:ascii="宋体" w:hAnsi="宋体" w:cs="宋体"/>
          <w:sz w:val="24"/>
          <w:szCs w:val="24"/>
        </w:rPr>
        <w:t>（2）外国（地区）投资者为非自然人的，应提交商业登记证等主体资格证明，并经所在国家（地区）公证机关公证和我国驻该国（地区）使（领）馆认证（原件），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cs="宋体"/>
          <w:sz w:val="24"/>
          <w:szCs w:val="24"/>
        </w:rPr>
        <w:t>中国与有关国家缔结或者共同参加的国际条约对认证另有规定的除外。</w:t>
      </w:r>
    </w:p>
    <w:p>
      <w:pPr>
        <w:pStyle w:val="22"/>
        <w:keepNext w:val="0"/>
        <w:keepLines w:val="0"/>
        <w:pageBreakBefore w:val="0"/>
        <w:widowControl/>
        <w:kinsoku/>
        <w:wordWrap/>
        <w:overflowPunct w:val="0"/>
        <w:topLinePunct w:val="0"/>
        <w:autoSpaceDE/>
        <w:bidi w:val="0"/>
        <w:adjustRightInd w:val="0"/>
        <w:snapToGrid w:val="0"/>
        <w:spacing w:line="400" w:lineRule="exact"/>
        <w:ind w:firstLine="480"/>
        <w:textAlignment w:val="auto"/>
        <w:rPr>
          <w:rFonts w:hint="default" w:ascii="宋体" w:hAnsi="宋体" w:cs="宋体"/>
          <w:sz w:val="24"/>
          <w:szCs w:val="24"/>
          <w:lang w:val="en-US" w:eastAsia="zh-CN"/>
        </w:rPr>
      </w:pPr>
      <w:r>
        <w:rPr>
          <w:rFonts w:ascii="宋体" w:hAnsi="宋体" w:cs="宋体"/>
          <w:sz w:val="24"/>
          <w:szCs w:val="24"/>
        </w:rPr>
        <w:t>外国（地区）投资者为自然人的，提交的身份证明文件为护照，且该护照应按上款规定办理公证、认证手续（原件）。</w:t>
      </w:r>
      <w:r>
        <w:rPr>
          <w:rFonts w:hint="eastAsia" w:ascii="宋体"/>
          <w:sz w:val="24"/>
          <w:szCs w:val="24"/>
        </w:rPr>
        <w:t>外国自然人提交的身份证明文件为经中国使（领）馆签证并经中国出入境管理部门确认入境手续的护照的，经原件核对后，无需公证。</w:t>
      </w:r>
      <w:r>
        <w:rPr>
          <w:rFonts w:hint="eastAsia" w:ascii="宋体" w:hAnsi="宋体" w:cs="宋体"/>
          <w:sz w:val="24"/>
          <w:szCs w:val="24"/>
        </w:rPr>
        <w:t>外国自然人提交的身份证明文件为中华人民共和国外国人永久居留身份证的，无需公证。</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rPr>
        <w:t>香港特别行政区、澳门特别行政区和台湾地区投资者的主体资格证明或者身份证明</w:t>
      </w:r>
      <w:r>
        <w:rPr>
          <w:rFonts w:hint="eastAsia" w:ascii="宋体" w:hAnsi="宋体" w:cs="宋体"/>
          <w:sz w:val="24"/>
          <w:szCs w:val="24"/>
          <w:highlight w:val="none"/>
        </w:rPr>
        <w:t>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w:t>
      </w:r>
      <w:r>
        <w:rPr>
          <w:rFonts w:hint="eastAsia" w:ascii="宋体" w:hAnsi="宋体" w:cs="宋体"/>
          <w:sz w:val="24"/>
          <w:szCs w:val="24"/>
          <w:highlight w:val="none"/>
          <w:lang w:eastAsia="zh-CN"/>
        </w:rPr>
        <w:t>。</w:t>
      </w:r>
      <w:r>
        <w:rPr>
          <w:rFonts w:hint="eastAsia" w:ascii="宋体" w:hAnsi="宋体" w:cs="宋体"/>
          <w:sz w:val="24"/>
          <w:szCs w:val="24"/>
          <w:highlight w:val="none"/>
        </w:rPr>
        <w:t>大陆公安部门颁发的台湾居民居住证、大陆出入境管理部门颁发的台湾居民往来大陆通行证，可作为台湾地区自然人投资者的身份证明。</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sz w:val="24"/>
          <w:szCs w:val="24"/>
          <w:highlight w:val="yellow"/>
        </w:rPr>
      </w:pPr>
      <w:r>
        <w:rPr>
          <w:rFonts w:hint="eastAsia" w:ascii="宋体" w:hAnsi="宋体" w:cs="宋体"/>
          <w:sz w:val="24"/>
          <w:szCs w:val="24"/>
        </w:rPr>
        <w:t>定居在国外的中国公民（华侨）使用护照申请登记注册的，可以通过全国企业登记身份管理实名验证系统进行实名验证，无需线下核实相关证件。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6</w:t>
      </w:r>
      <w:r>
        <w:rPr>
          <w:rFonts w:ascii="宋体" w:hAnsi="宋体" w:cs="宋体"/>
          <w:color w:val="auto"/>
          <w:sz w:val="24"/>
          <w:szCs w:val="24"/>
        </w:rPr>
        <w:t>、新增外方股东需提交</w:t>
      </w:r>
      <w:r>
        <w:rPr>
          <w:rFonts w:ascii="宋体" w:hAnsi="宋体" w:cs="宋体"/>
          <w:sz w:val="24"/>
          <w:szCs w:val="24"/>
        </w:rPr>
        <w:t>外商投资企业法律文件送达授权委托书（原件）</w:t>
      </w:r>
      <w:r>
        <w:rPr>
          <w:rFonts w:hint="eastAsia" w:ascii="宋体" w:hAnsi="宋体" w:cs="宋体"/>
          <w:sz w:val="24"/>
          <w:szCs w:val="24"/>
          <w:lang w:eastAsia="zh-CN"/>
        </w:rPr>
        <w:t>及被授权人的主体资格证明（复印件</w:t>
      </w:r>
      <w:r>
        <w:rPr>
          <w:rFonts w:hint="eastAsia" w:ascii="宋体" w:hAnsi="宋体" w:cs="宋体"/>
          <w:sz w:val="24"/>
          <w:szCs w:val="24"/>
          <w:lang w:val="en-US" w:eastAsia="zh-CN"/>
        </w:rPr>
        <w:t>，加盖公章）</w:t>
      </w:r>
      <w:r>
        <w:rPr>
          <w:rFonts w:hint="eastAsia" w:ascii="宋体" w:hAnsi="宋体" w:cs="宋体"/>
          <w:sz w:val="24"/>
          <w:szCs w:val="24"/>
          <w:lang w:eastAsia="zh-CN"/>
        </w:rPr>
        <w:t>或身份证明（复印件</w:t>
      </w:r>
      <w:r>
        <w:rPr>
          <w:rFonts w:hint="eastAsia" w:ascii="宋体" w:hAnsi="宋体" w:cs="宋体"/>
          <w:sz w:val="24"/>
          <w:szCs w:val="24"/>
          <w:lang w:val="en-US" w:eastAsia="zh-CN"/>
        </w:rPr>
        <w:t>）</w:t>
      </w:r>
      <w:r>
        <w:rPr>
          <w:rFonts w:ascii="宋体" w:hAnsi="宋体" w:cs="宋体"/>
          <w:sz w:val="24"/>
          <w:szCs w:val="24"/>
        </w:rPr>
        <w:t>。</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val="en-US" w:eastAsia="zh-CN"/>
        </w:rPr>
        <w:t>7</w:t>
      </w:r>
      <w:r>
        <w:rPr>
          <w:rFonts w:ascii="宋体" w:hAnsi="宋体" w:cs="宋体"/>
          <w:color w:val="auto"/>
          <w:sz w:val="24"/>
          <w:szCs w:val="24"/>
        </w:rPr>
        <w:t>、</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8</w:t>
      </w:r>
      <w:r>
        <w:rPr>
          <w:rFonts w:ascii="宋体" w:hAnsi="宋体" w:cs="宋体"/>
          <w:color w:val="auto"/>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不适用市场主体登记承诺制的申请人申请股权转让的，还需提交：</w:t>
      </w:r>
    </w:p>
    <w:p>
      <w:pPr>
        <w:pStyle w:val="22"/>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rPr>
          <w:rFonts w:ascii="宋体" w:hAnsi="宋体" w:cs="宋体"/>
          <w:strike w:val="0"/>
          <w:dstrike w:val="0"/>
          <w:color w:val="auto"/>
          <w:sz w:val="24"/>
          <w:szCs w:val="24"/>
          <w:highlight w:val="none"/>
        </w:rPr>
      </w:pPr>
      <w:r>
        <w:rPr>
          <w:rFonts w:hint="eastAsia" w:ascii="宋体" w:hAnsi="宋体" w:cs="宋体"/>
          <w:color w:val="auto"/>
          <w:sz w:val="24"/>
          <w:szCs w:val="24"/>
          <w:lang w:val="en-US" w:eastAsia="zh-CN"/>
        </w:rPr>
        <w:t>9</w:t>
      </w:r>
      <w:r>
        <w:rPr>
          <w:rFonts w:ascii="宋体" w:hAnsi="宋体" w:cs="宋体"/>
          <w:color w:val="auto"/>
          <w:sz w:val="24"/>
          <w:szCs w:val="24"/>
        </w:rPr>
        <w:t>、</w:t>
      </w:r>
      <w:r>
        <w:rPr>
          <w:rFonts w:ascii="宋体" w:hAnsi="宋体" w:cs="宋体"/>
          <w:color w:val="auto"/>
          <w:sz w:val="24"/>
          <w:szCs w:val="24"/>
          <w:highlight w:val="none"/>
        </w:rPr>
        <w:t>依法作出的决议或决定（原件），其中</w:t>
      </w:r>
      <w:r>
        <w:rPr>
          <w:rFonts w:hint="eastAsia" w:ascii="宋体" w:hAnsi="宋体" w:cs="宋体"/>
          <w:color w:val="auto"/>
          <w:sz w:val="24"/>
          <w:szCs w:val="24"/>
          <w:highlight w:val="none"/>
        </w:rPr>
        <w:t>2020年1月1日前成立的且暂不变更企业组织形式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最高权力机</w:t>
      </w:r>
      <w:r>
        <w:rPr>
          <w:rFonts w:hint="eastAsia" w:ascii="宋体" w:hAnsi="宋体" w:cs="宋体"/>
          <w:strike w:val="0"/>
          <w:dstrike w:val="0"/>
          <w:color w:val="auto"/>
          <w:sz w:val="24"/>
          <w:szCs w:val="24"/>
          <w:highlight w:val="none"/>
          <w:lang w:val="en-US" w:eastAsia="zh-CN"/>
        </w:rPr>
        <w:t>构为董事会</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rPr>
        <w:t>的</w:t>
      </w:r>
      <w:r>
        <w:rPr>
          <w:rFonts w:ascii="宋体" w:hAnsi="宋体" w:cs="宋体"/>
          <w:strike w:val="0"/>
          <w:dstrike w:val="0"/>
          <w:color w:val="auto"/>
          <w:sz w:val="24"/>
          <w:szCs w:val="24"/>
          <w:highlight w:val="none"/>
        </w:rPr>
        <w:t>中外合资企业、中外合作企业提交董事会决议（董事签署）；</w:t>
      </w:r>
      <w:r>
        <w:rPr>
          <w:rFonts w:hint="eastAsia" w:ascii="宋体" w:hAnsi="宋体" w:cs="宋体"/>
          <w:strike w:val="0"/>
          <w:dstrike w:val="0"/>
          <w:color w:val="auto"/>
          <w:sz w:val="24"/>
          <w:szCs w:val="24"/>
          <w:highlight w:val="none"/>
          <w:lang w:val="en-US" w:eastAsia="zh-CN"/>
        </w:rPr>
        <w:t>2020年1月1日后成立的所有外商投资企业及2020年1月1日前成立的最高权力机构为股东会或股东的</w:t>
      </w:r>
      <w:r>
        <w:rPr>
          <w:rFonts w:ascii="宋体" w:hAnsi="宋体" w:cs="宋体"/>
          <w:strike w:val="0"/>
          <w:dstrike w:val="0"/>
          <w:color w:val="auto"/>
          <w:sz w:val="24"/>
          <w:szCs w:val="24"/>
          <w:highlight w:val="none"/>
        </w:rPr>
        <w:t>，提交由代表三分之二以上表决权的股东签署的股东会决议，其中一人有限责任公司提交股东签署的书面决定，国有独资公司提交国有资产监督管理机构的批准文件；</w:t>
      </w:r>
    </w:p>
    <w:p>
      <w:pPr>
        <w:pStyle w:val="22"/>
        <w:keepNext w:val="0"/>
        <w:keepLines w:val="0"/>
        <w:pageBreakBefore w:val="0"/>
        <w:numPr>
          <w:ilvl w:val="0"/>
          <w:numId w:val="0"/>
        </w:numPr>
        <w:kinsoku/>
        <w:wordWrap/>
        <w:topLinePunct w:val="0"/>
        <w:autoSpaceDE/>
        <w:bidi w:val="0"/>
        <w:adjustRightInd w:val="0"/>
        <w:snapToGrid w:val="0"/>
        <w:spacing w:line="400" w:lineRule="exact"/>
        <w:textAlignment w:val="auto"/>
        <w:rPr>
          <w:rFonts w:hint="eastAsia" w:ascii="宋体" w:hAnsi="宋体" w:eastAsia="宋体" w:cs="宋体"/>
          <w:strike w:val="0"/>
          <w:dstrike w:val="0"/>
          <w:color w:val="auto"/>
          <w:sz w:val="24"/>
          <w:szCs w:val="24"/>
          <w:highlight w:val="none"/>
          <w:lang w:eastAsia="zh-CN"/>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股份有限公司提交由会议主持人及出席会议的董事签署的股东大会会议记录（原件）。</w:t>
      </w:r>
    </w:p>
    <w:p>
      <w:pPr>
        <w:pStyle w:val="22"/>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rPr>
          <w:rFonts w:ascii="宋体" w:hAnsi="宋体" w:cs="宋体"/>
          <w:strike/>
          <w:dstrike w:val="0"/>
          <w:color w:val="auto"/>
          <w:sz w:val="24"/>
          <w:szCs w:val="24"/>
        </w:rPr>
      </w:pPr>
      <w:r>
        <w:rPr>
          <w:rFonts w:hint="eastAsia" w:ascii="宋体" w:hAnsi="宋体" w:cs="宋体"/>
          <w:color w:val="auto"/>
          <w:sz w:val="24"/>
          <w:szCs w:val="24"/>
          <w:highlight w:val="none"/>
          <w:lang w:val="en-US" w:eastAsia="zh-CN"/>
        </w:rPr>
        <w:t>10</w:t>
      </w:r>
      <w:r>
        <w:rPr>
          <w:rFonts w:ascii="宋体" w:hAnsi="宋体" w:cs="宋体"/>
          <w:color w:val="auto"/>
          <w:sz w:val="24"/>
          <w:szCs w:val="24"/>
          <w:highlight w:val="none"/>
        </w:rPr>
        <w:t>、</w:t>
      </w:r>
      <w:r>
        <w:rPr>
          <w:rFonts w:ascii="宋体" w:hAnsi="宋体" w:cs="宋体"/>
          <w:strike w:val="0"/>
          <w:dstrike w:val="0"/>
          <w:color w:val="auto"/>
          <w:sz w:val="24"/>
          <w:szCs w:val="24"/>
          <w:highlight w:val="none"/>
        </w:rPr>
        <w:t>转让双方签署的股权转让合同或者股权交割证明（原件）</w:t>
      </w:r>
      <w:r>
        <w:rPr>
          <w:rFonts w:hint="eastAsia" w:ascii="宋体" w:hAnsi="宋体" w:cs="宋体"/>
          <w:strike w:val="0"/>
          <w:dstrike w:val="0"/>
          <w:color w:val="auto"/>
          <w:sz w:val="24"/>
          <w:szCs w:val="24"/>
          <w:highlight w:val="none"/>
          <w:lang w:eastAsia="zh-CN"/>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rPr>
      </w:pPr>
      <w:r>
        <w:rPr>
          <w:rFonts w:ascii="宋体" w:hAnsi="宋体" w:cs="宋体"/>
          <w:color w:val="auto"/>
          <w:kern w:val="0"/>
          <w:sz w:val="24"/>
        </w:rPr>
        <w:t>◆</w:t>
      </w:r>
      <w:r>
        <w:rPr>
          <w:rFonts w:ascii="宋体" w:hAnsi="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highlight w:val="none"/>
        </w:rPr>
      </w:pPr>
      <w:r>
        <w:rPr>
          <w:rFonts w:ascii="宋体" w:hAnsi="宋体" w:cs="宋体"/>
          <w:color w:val="auto"/>
          <w:sz w:val="24"/>
          <w:szCs w:val="24"/>
          <w:highlight w:val="none"/>
        </w:rPr>
        <w:t>◆</w:t>
      </w:r>
      <w:r>
        <w:rPr>
          <w:rFonts w:hint="eastAsia" w:ascii="宋体" w:hAnsi="宋体" w:cs="宋体"/>
          <w:bCs/>
          <w:sz w:val="24"/>
          <w:szCs w:val="24"/>
          <w:highlight w:val="none"/>
        </w:rPr>
        <w:t>申请人应当配合登记机关通过实名认证系统，采用人脸识别等方式对</w:t>
      </w:r>
      <w:r>
        <w:rPr>
          <w:rFonts w:hint="eastAsia" w:ascii="宋体" w:hAnsi="宋体" w:cs="宋体"/>
          <w:bCs/>
          <w:sz w:val="24"/>
          <w:szCs w:val="24"/>
          <w:highlight w:val="none"/>
          <w:lang w:eastAsia="zh-CN"/>
        </w:rPr>
        <w:t>股东、</w:t>
      </w:r>
      <w:r>
        <w:rPr>
          <w:rFonts w:ascii="宋体" w:hAnsi="宋体" w:cs="宋体"/>
          <w:color w:val="auto"/>
          <w:sz w:val="24"/>
          <w:szCs w:val="24"/>
          <w:highlight w:val="none"/>
        </w:rPr>
        <w:t>法定代表人、董事、监事、</w:t>
      </w:r>
      <w:r>
        <w:rPr>
          <w:rFonts w:hint="eastAsia" w:ascii="宋体" w:hAnsi="宋体" w:cs="宋体"/>
          <w:color w:val="auto"/>
          <w:sz w:val="24"/>
          <w:szCs w:val="24"/>
          <w:highlight w:val="none"/>
          <w:lang w:eastAsia="zh-CN"/>
        </w:rPr>
        <w:t>经理及其他高级管理人员、登记联络员、外国（地区）投资者境内法律文件送达接受人、代理人或代理人的经办人</w:t>
      </w:r>
      <w:r>
        <w:rPr>
          <w:rFonts w:hint="eastAsia" w:ascii="宋体" w:hAnsi="宋体" w:cs="宋体"/>
          <w:bCs/>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sz w:val="24"/>
          <w:szCs w:val="24"/>
          <w:highlight w:val="none"/>
        </w:rPr>
        <w:t>信息的，可以提交经依法公证的自然人身份证明文件，或者由本人持身份证件到现场办理。</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楷体_GB2312"/>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股份有限公司的股东名称（或姓名）和股份数额不是登记事项，登记机关不办理股份有限公司的股东变更登记。</w:t>
      </w:r>
    </w:p>
    <w:p>
      <w:pPr>
        <w:keepNext w:val="0"/>
        <w:keepLines w:val="0"/>
        <w:pageBreakBefore w:val="0"/>
        <w:kinsoku/>
        <w:wordWrap/>
        <w:topLinePunct w:val="0"/>
        <w:autoSpaceDE/>
        <w:bidi w:val="0"/>
        <w:spacing w:line="400" w:lineRule="exact"/>
        <w:ind w:firstLine="480" w:firstLineChars="200"/>
        <w:textAlignment w:val="auto"/>
        <w:rPr>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◆因公司股东变更导致外资企业变更为内资企业的，</w:t>
      </w:r>
      <w:r>
        <w:rPr>
          <w:rFonts w:hint="eastAsia" w:ascii="宋体" w:hAnsi="宋体" w:cs="宋体"/>
          <w:color w:val="auto"/>
          <w:sz w:val="24"/>
          <w:szCs w:val="24"/>
          <w:highlight w:val="none"/>
          <w:lang w:eastAsia="zh-CN"/>
        </w:rPr>
        <w:t>还应</w:t>
      </w:r>
      <w:r>
        <w:rPr>
          <w:rFonts w:ascii="宋体" w:hAnsi="宋体" w:cs="宋体"/>
          <w:color w:val="auto"/>
          <w:sz w:val="24"/>
          <w:szCs w:val="24"/>
          <w:highlight w:val="none"/>
        </w:rPr>
        <w:t>按照</w:t>
      </w:r>
      <w:r>
        <w:rPr>
          <w:rFonts w:hint="eastAsia" w:ascii="宋体" w:hAnsi="宋体" w:cs="宋体"/>
          <w:color w:val="auto"/>
          <w:sz w:val="24"/>
          <w:szCs w:val="24"/>
          <w:highlight w:val="none"/>
          <w:lang w:eastAsia="zh-CN"/>
        </w:rPr>
        <w:t>《内资公司设立登记提交材料规范及要求》补充相关材料。</w:t>
      </w:r>
    </w:p>
    <w:p>
      <w:pPr>
        <w:keepNext w:val="0"/>
        <w:keepLines w:val="0"/>
        <w:pageBreakBefore w:val="0"/>
        <w:kinsoku/>
        <w:wordWrap/>
        <w:topLinePunct w:val="0"/>
        <w:autoSpaceDE/>
        <w:bidi w:val="0"/>
        <w:spacing w:line="400" w:lineRule="exact"/>
        <w:textAlignment w:val="auto"/>
        <w:outlineLvl w:val="9"/>
        <w:rPr>
          <w:rFonts w:ascii="宋体" w:hAnsi="宋体" w:cs="宋体"/>
          <w:b/>
          <w:bCs/>
          <w:color w:val="auto"/>
          <w:sz w:val="28"/>
          <w:szCs w:val="28"/>
        </w:rPr>
      </w:pPr>
    </w:p>
    <w:p>
      <w:pPr>
        <w:keepNext w:val="0"/>
        <w:keepLines w:val="0"/>
        <w:pageBreakBefore w:val="0"/>
        <w:kinsoku/>
        <w:wordWrap/>
        <w:topLinePunct w:val="0"/>
        <w:autoSpaceDE/>
        <w:bidi w:val="0"/>
        <w:spacing w:line="400" w:lineRule="exact"/>
        <w:textAlignment w:val="auto"/>
        <w:outlineLvl w:val="3"/>
        <w:rPr>
          <w:rFonts w:ascii="楷体" w:hAnsi="楷体" w:eastAsia="楷体" w:cs="楷体"/>
          <w:b/>
          <w:bCs/>
          <w:color w:val="auto"/>
          <w:sz w:val="24"/>
          <w:szCs w:val="24"/>
          <w:highlight w:val="none"/>
        </w:rPr>
      </w:pPr>
      <w:r>
        <w:rPr>
          <w:rFonts w:ascii="宋体" w:hAnsi="宋体" w:cs="宋体"/>
          <w:b/>
          <w:bCs/>
          <w:color w:val="auto"/>
          <w:sz w:val="28"/>
          <w:szCs w:val="28"/>
          <w:highlight w:val="none"/>
        </w:rPr>
        <w:t>&lt;6&gt; 申请公司</w:t>
      </w:r>
      <w:r>
        <w:rPr>
          <w:rFonts w:hint="eastAsia" w:ascii="宋体" w:hAnsi="宋体" w:cs="宋体"/>
          <w:b/>
          <w:bCs/>
          <w:color w:val="auto"/>
          <w:sz w:val="28"/>
          <w:szCs w:val="28"/>
          <w:highlight w:val="none"/>
          <w:lang w:eastAsia="zh-CN"/>
        </w:rPr>
        <w:t>股东</w:t>
      </w:r>
      <w:r>
        <w:rPr>
          <w:rFonts w:hint="eastAsia" w:ascii="宋体" w:hAnsi="宋体" w:cs="宋体"/>
          <w:b/>
          <w:bCs/>
          <w:color w:val="auto"/>
          <w:sz w:val="28"/>
          <w:szCs w:val="28"/>
          <w:highlight w:val="none"/>
          <w:lang w:val="en-US" w:eastAsia="zh-CN"/>
        </w:rPr>
        <w:t>/发起人</w:t>
      </w:r>
      <w:r>
        <w:rPr>
          <w:rFonts w:ascii="宋体" w:hAnsi="宋体" w:cs="宋体"/>
          <w:b/>
          <w:bCs/>
          <w:color w:val="auto"/>
          <w:sz w:val="28"/>
          <w:szCs w:val="28"/>
          <w:highlight w:val="none"/>
        </w:rPr>
        <w:t>名称或姓名变更登记提交材料清单及要求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strike/>
          <w:dstrike w:val="0"/>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pStyle w:val="22"/>
        <w:keepNext w:val="0"/>
        <w:keepLines w:val="0"/>
        <w:pageBreakBefore w:val="0"/>
        <w:kinsoku/>
        <w:wordWrap/>
        <w:topLinePunct w:val="0"/>
        <w:autoSpaceDE/>
        <w:bidi w:val="0"/>
        <w:adjustRightInd w:val="0"/>
        <w:snapToGrid w:val="0"/>
        <w:spacing w:line="400" w:lineRule="exac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2、</w:t>
      </w:r>
      <w:r>
        <w:rPr>
          <w:rFonts w:ascii="宋体" w:hAnsi="宋体" w:cs="宋体"/>
          <w:color w:val="auto"/>
          <w:sz w:val="24"/>
          <w:szCs w:val="24"/>
          <w:highlight w:val="none"/>
        </w:rPr>
        <w:t>修改后的公司章程或者公司章程修正案（原件，加盖公章）。</w:t>
      </w:r>
    </w:p>
    <w:p>
      <w:pPr>
        <w:keepNext w:val="0"/>
        <w:keepLines w:val="0"/>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法定代表人签署；</w:t>
      </w:r>
      <w:r>
        <w:rPr>
          <w:rFonts w:hint="eastAsia" w:ascii="宋体" w:hAnsi="宋体" w:cs="宋体"/>
          <w:color w:val="auto"/>
          <w:sz w:val="24"/>
          <w:szCs w:val="24"/>
          <w:highlight w:val="none"/>
          <w:lang w:eastAsia="zh-CN"/>
        </w:rPr>
        <w:t>公司章程对签署另有规定的，从其规定。</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如已经</w:t>
      </w:r>
      <w:r>
        <w:rPr>
          <w:rFonts w:hint="eastAsia" w:ascii="宋体" w:hAnsi="宋体" w:cs="宋体"/>
          <w:color w:val="auto"/>
          <w:sz w:val="24"/>
          <w:szCs w:val="24"/>
          <w:highlight w:val="none"/>
          <w:lang w:eastAsia="zh-CN"/>
        </w:rPr>
        <w:t>行业主管部门</w:t>
      </w:r>
      <w:r>
        <w:rPr>
          <w:rFonts w:ascii="宋体" w:hAnsi="宋体" w:cs="宋体"/>
          <w:color w:val="auto"/>
          <w:sz w:val="24"/>
          <w:szCs w:val="24"/>
          <w:highlight w:val="none"/>
        </w:rPr>
        <w:t>审批、备案的，提交的公司章程或公司章程修正案应当与</w:t>
      </w:r>
      <w:r>
        <w:rPr>
          <w:rFonts w:hint="eastAsia" w:ascii="宋体" w:hAnsi="宋体" w:cs="宋体"/>
          <w:color w:val="auto"/>
          <w:sz w:val="24"/>
          <w:szCs w:val="24"/>
          <w:highlight w:val="none"/>
          <w:lang w:eastAsia="zh-CN"/>
        </w:rPr>
        <w:t>行业主管部门</w:t>
      </w:r>
      <w:r>
        <w:rPr>
          <w:rFonts w:ascii="宋体" w:hAnsi="宋体" w:cs="宋体"/>
          <w:color w:val="auto"/>
          <w:sz w:val="24"/>
          <w:szCs w:val="24"/>
          <w:highlight w:val="none"/>
        </w:rPr>
        <w:t>批准、备案的一致。</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股东</w:t>
      </w:r>
      <w:r>
        <w:rPr>
          <w:rFonts w:hint="eastAsia" w:ascii="宋体" w:hAnsi="宋体" w:cs="宋体"/>
          <w:color w:val="auto"/>
          <w:sz w:val="24"/>
          <w:szCs w:val="24"/>
          <w:highlight w:val="none"/>
          <w:lang w:val="en-US" w:eastAsia="zh-CN"/>
        </w:rPr>
        <w:t>/发起人</w:t>
      </w:r>
      <w:r>
        <w:rPr>
          <w:rFonts w:ascii="宋体" w:hAnsi="宋体" w:cs="宋体"/>
          <w:color w:val="auto"/>
          <w:sz w:val="24"/>
          <w:szCs w:val="24"/>
          <w:highlight w:val="none"/>
        </w:rPr>
        <w:t>名称或姓名变更的证明文件及变更后的主体资格证明或身份证明：</w:t>
      </w:r>
    </w:p>
    <w:p>
      <w:pPr>
        <w:keepNext w:val="0"/>
        <w:keepLines w:val="0"/>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bookmarkStart w:id="76" w:name="_Toc1857290304"/>
      <w:r>
        <w:rPr>
          <w:rFonts w:ascii="宋体" w:hAnsi="宋体" w:cs="宋体"/>
          <w:color w:val="auto"/>
          <w:sz w:val="24"/>
          <w:szCs w:val="24"/>
          <w:highlight w:val="none"/>
        </w:rPr>
        <w:t>（1）中方</w:t>
      </w:r>
      <w:r>
        <w:rPr>
          <w:rFonts w:hint="eastAsia" w:ascii="宋体" w:hAnsi="宋体" w:cs="宋体"/>
          <w:color w:val="auto"/>
          <w:sz w:val="24"/>
          <w:szCs w:val="24"/>
          <w:highlight w:val="none"/>
          <w:lang w:eastAsia="zh-CN"/>
        </w:rPr>
        <w:t>股东</w:t>
      </w:r>
      <w:r>
        <w:rPr>
          <w:rFonts w:hint="eastAsia" w:ascii="宋体" w:hAnsi="宋体" w:cs="宋体"/>
          <w:color w:val="auto"/>
          <w:sz w:val="24"/>
          <w:szCs w:val="24"/>
          <w:highlight w:val="none"/>
          <w:lang w:val="en-US" w:eastAsia="zh-CN"/>
        </w:rPr>
        <w:t>/发起人</w:t>
      </w:r>
      <w:r>
        <w:rPr>
          <w:rFonts w:ascii="宋体" w:hAnsi="宋体" w:cs="宋体"/>
          <w:color w:val="auto"/>
          <w:sz w:val="24"/>
          <w:szCs w:val="24"/>
          <w:highlight w:val="none"/>
        </w:rPr>
        <w:t>：</w:t>
      </w:r>
      <w:bookmarkEnd w:id="76"/>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属于自然人的，提交公安部门出具的姓名变更证明（复印件</w:t>
      </w:r>
      <w:r>
        <w:rPr>
          <w:rFonts w:hint="eastAsia" w:ascii="宋体" w:hAnsi="宋体" w:cs="宋体"/>
          <w:color w:val="auto"/>
          <w:sz w:val="24"/>
          <w:szCs w:val="24"/>
          <w:highlight w:val="none"/>
          <w:lang w:eastAsia="zh-CN"/>
        </w:rPr>
        <w:t>，自然人更改姓名后、其身份证号码与更改姓名前一致的，无需提交该材料</w:t>
      </w:r>
      <w:r>
        <w:rPr>
          <w:rFonts w:ascii="宋体" w:hAnsi="宋体" w:cs="宋体"/>
          <w:color w:val="auto"/>
          <w:sz w:val="24"/>
          <w:szCs w:val="24"/>
          <w:highlight w:val="none"/>
        </w:rPr>
        <w:t>）及新的身份证明（复印件）。</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属于企业的，</w:t>
      </w:r>
      <w:r>
        <w:rPr>
          <w:rFonts w:ascii="宋体" w:hAnsi="宋体" w:cs="宋体"/>
          <w:strike w:val="0"/>
          <w:dstrike w:val="0"/>
          <w:color w:val="auto"/>
          <w:sz w:val="24"/>
          <w:szCs w:val="24"/>
          <w:highlight w:val="none"/>
        </w:rPr>
        <w:t>提交</w:t>
      </w:r>
      <w:r>
        <w:rPr>
          <w:rFonts w:ascii="宋体" w:hAnsi="宋体" w:cs="宋体"/>
          <w:strike w:val="0"/>
          <w:color w:val="auto"/>
          <w:sz w:val="24"/>
          <w:szCs w:val="24"/>
          <w:highlight w:val="none"/>
        </w:rPr>
        <w:t>营业执</w:t>
      </w:r>
      <w:r>
        <w:rPr>
          <w:rFonts w:ascii="宋体" w:hAnsi="宋体" w:cs="宋体"/>
          <w:color w:val="auto"/>
          <w:sz w:val="24"/>
          <w:szCs w:val="24"/>
          <w:highlight w:val="none"/>
        </w:rPr>
        <w:t>照（复印件，加盖公章）。</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属于事业法人、社团法人、民办非企业单位的，提交有关登记机关出具的变更证明（复印件，加盖公章）及</w:t>
      </w:r>
      <w:r>
        <w:rPr>
          <w:rFonts w:ascii="宋体" w:hAnsi="宋体" w:cs="宋体"/>
          <w:color w:val="auto"/>
          <w:sz w:val="24"/>
          <w:highlight w:val="none"/>
        </w:rPr>
        <w:t>事业单位法人登记证书、社会团体法人登记证、民办非企业单位证书</w:t>
      </w:r>
      <w:r>
        <w:rPr>
          <w:rFonts w:ascii="宋体" w:hAnsi="宋体" w:cs="宋体"/>
          <w:color w:val="auto"/>
          <w:sz w:val="24"/>
          <w:szCs w:val="24"/>
          <w:highlight w:val="none"/>
        </w:rPr>
        <w:t>（复印件，加盖公章）。</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属于其他类型的，提交法定的变更证明（复印件，加盖公章）及</w:t>
      </w:r>
      <w:r>
        <w:rPr>
          <w:rFonts w:ascii="宋体" w:hAnsi="宋体" w:cs="宋体"/>
          <w:color w:val="auto"/>
          <w:sz w:val="24"/>
          <w:highlight w:val="none"/>
        </w:rPr>
        <w:t>其他法律法规规定的主体资格证明（复印件，加盖公章）</w:t>
      </w:r>
      <w:r>
        <w:rPr>
          <w:rFonts w:ascii="宋体" w:hAnsi="宋体" w:cs="宋体"/>
          <w:color w:val="auto"/>
          <w:sz w:val="24"/>
          <w:szCs w:val="24"/>
          <w:highlight w:val="none"/>
        </w:rPr>
        <w:t>。</w:t>
      </w:r>
    </w:p>
    <w:p>
      <w:pPr>
        <w:keepNext w:val="0"/>
        <w:keepLines w:val="0"/>
        <w:pageBreakBefore w:val="0"/>
        <w:kinsoku/>
        <w:wordWrap/>
        <w:topLinePunct w:val="0"/>
        <w:autoSpaceDE/>
        <w:bidi w:val="0"/>
        <w:spacing w:line="400" w:lineRule="exact"/>
        <w:ind w:firstLine="480" w:firstLineChars="200"/>
        <w:textAlignment w:val="auto"/>
        <w:outlineLvl w:val="9"/>
        <w:rPr>
          <w:rFonts w:ascii="宋体" w:hAnsi="宋体" w:cs="宋体"/>
          <w:color w:val="auto"/>
          <w:sz w:val="24"/>
          <w:highlight w:val="none"/>
        </w:rPr>
      </w:pPr>
      <w:bookmarkStart w:id="77" w:name="_Toc1026635076"/>
      <w:r>
        <w:rPr>
          <w:rFonts w:ascii="宋体" w:hAnsi="宋体" w:cs="宋体"/>
          <w:color w:val="auto"/>
          <w:sz w:val="24"/>
          <w:highlight w:val="none"/>
        </w:rPr>
        <w:t>（2）外方</w:t>
      </w:r>
      <w:r>
        <w:rPr>
          <w:rFonts w:hint="eastAsia" w:ascii="宋体" w:hAnsi="宋体" w:cs="宋体"/>
          <w:color w:val="auto"/>
          <w:sz w:val="24"/>
          <w:highlight w:val="none"/>
          <w:lang w:eastAsia="zh-CN"/>
        </w:rPr>
        <w:t>股东</w:t>
      </w:r>
      <w:r>
        <w:rPr>
          <w:rFonts w:hint="eastAsia" w:ascii="宋体" w:hAnsi="宋体" w:cs="宋体"/>
          <w:color w:val="auto"/>
          <w:sz w:val="24"/>
          <w:szCs w:val="24"/>
          <w:highlight w:val="none"/>
          <w:lang w:val="en-US" w:eastAsia="zh-CN"/>
        </w:rPr>
        <w:t>/发起人</w:t>
      </w:r>
      <w:r>
        <w:rPr>
          <w:rFonts w:ascii="宋体" w:hAnsi="宋体" w:cs="宋体"/>
          <w:color w:val="auto"/>
          <w:sz w:val="24"/>
          <w:highlight w:val="none"/>
        </w:rPr>
        <w:t>：</w:t>
      </w:r>
      <w:bookmarkEnd w:id="77"/>
    </w:p>
    <w:p>
      <w:pPr>
        <w:pStyle w:val="22"/>
        <w:keepNext w:val="0"/>
        <w:keepLines w:val="0"/>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sz w:val="24"/>
          <w:szCs w:val="24"/>
          <w:highlight w:val="none"/>
        </w:rPr>
      </w:pPr>
      <w:r>
        <w:rPr>
          <w:rFonts w:hint="eastAsia" w:ascii="宋体" w:hAnsi="宋体"/>
          <w:color w:val="auto"/>
          <w:sz w:val="24"/>
          <w:szCs w:val="24"/>
          <w:highlight w:val="none"/>
        </w:rPr>
        <w:t>外国投资者的名称变更证明文件应当经所在国家公证机关公证并经中国驻该国使（领）馆认证</w:t>
      </w:r>
      <w:r>
        <w:rPr>
          <w:rFonts w:hint="eastAsia" w:ascii="宋体" w:hAnsi="宋体"/>
          <w:color w:val="auto"/>
          <w:sz w:val="24"/>
          <w:szCs w:val="24"/>
          <w:highlight w:val="none"/>
          <w:lang w:eastAsia="zh-CN"/>
        </w:rPr>
        <w:t>（原件）</w:t>
      </w:r>
      <w:r>
        <w:rPr>
          <w:rFonts w:hint="eastAsia" w:ascii="宋体" w:hAnsi="宋体"/>
          <w:color w:val="auto"/>
          <w:sz w:val="24"/>
          <w:szCs w:val="24"/>
          <w:highlight w:val="none"/>
        </w:rPr>
        <w:t>。如其本国与中国没有外交关系，则应当经与中国有外交关系的第三国驻该国使（领）馆认证，再由中国驻该第三国使（领）馆认</w:t>
      </w:r>
      <w:r>
        <w:rPr>
          <w:rFonts w:hint="eastAsia" w:ascii="宋体" w:hAnsi="宋体"/>
          <w:sz w:val="24"/>
          <w:szCs w:val="24"/>
          <w:highlight w:val="none"/>
        </w:rPr>
        <w:t>证</w:t>
      </w:r>
      <w:r>
        <w:rPr>
          <w:rFonts w:hint="eastAsia" w:ascii="宋体" w:hAnsi="宋体"/>
          <w:sz w:val="24"/>
          <w:szCs w:val="24"/>
          <w:highlight w:val="none"/>
          <w:lang w:eastAsia="zh-CN"/>
        </w:rPr>
        <w:t>（原件）</w:t>
      </w:r>
      <w:r>
        <w:rPr>
          <w:rFonts w:hint="eastAsia" w:ascii="宋体" w:hAnsi="宋体"/>
          <w:sz w:val="24"/>
          <w:szCs w:val="24"/>
          <w:highlight w:val="none"/>
        </w:rPr>
        <w:t>。某些国家的海外属地出具的文书，应先在该属地办妥公证，再经该国外交机构认证，最后由中国驻该国使（领）馆认证</w:t>
      </w:r>
      <w:r>
        <w:rPr>
          <w:rFonts w:hint="eastAsia" w:ascii="宋体" w:hAnsi="宋体"/>
          <w:sz w:val="24"/>
          <w:szCs w:val="24"/>
          <w:highlight w:val="none"/>
          <w:lang w:eastAsia="zh-CN"/>
        </w:rPr>
        <w:t>（原件）</w:t>
      </w:r>
      <w:r>
        <w:rPr>
          <w:rFonts w:hint="eastAsia" w:ascii="宋体" w:hAnsi="宋体"/>
          <w:sz w:val="24"/>
          <w:szCs w:val="24"/>
          <w:highlight w:val="none"/>
        </w:rPr>
        <w:t>。中国与有关国家缔结或者共同参加的国际条约对认证另有规定的除外。香港特别行政区、澳门特别行政区和台湾地区投资者的名称变更文件应当按照专项规定或者协议，依法提供当地公证机构的公证文件</w:t>
      </w:r>
      <w:r>
        <w:rPr>
          <w:rFonts w:hint="eastAsia" w:ascii="宋体" w:hAnsi="宋体"/>
          <w:sz w:val="24"/>
          <w:szCs w:val="24"/>
          <w:highlight w:val="none"/>
          <w:lang w:eastAsia="zh-CN"/>
        </w:rPr>
        <w:t>（原件）</w:t>
      </w:r>
      <w:r>
        <w:rPr>
          <w:rFonts w:hint="eastAsia" w:ascii="宋体" w:hAnsi="宋体"/>
          <w:sz w:val="24"/>
          <w:szCs w:val="24"/>
          <w:highlight w:val="none"/>
        </w:rPr>
        <w:t>。</w:t>
      </w:r>
    </w:p>
    <w:p>
      <w:pPr>
        <w:pStyle w:val="22"/>
        <w:keepNext w:val="0"/>
        <w:keepLines w:val="0"/>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s="宋体"/>
          <w:color w:val="auto"/>
          <w:sz w:val="24"/>
          <w:szCs w:val="24"/>
          <w:highlight w:val="none"/>
          <w:lang w:eastAsia="zh-CN"/>
        </w:rPr>
      </w:pPr>
      <w:r>
        <w:rPr>
          <w:rFonts w:hint="eastAsia" w:ascii="宋体" w:hAnsi="宋体"/>
          <w:sz w:val="24"/>
          <w:szCs w:val="24"/>
          <w:highlight w:val="none"/>
          <w:lang w:eastAsia="zh-CN"/>
        </w:rPr>
        <w:t>其中</w:t>
      </w:r>
      <w:r>
        <w:rPr>
          <w:rFonts w:hint="eastAsia" w:ascii="宋体"/>
          <w:sz w:val="24"/>
          <w:szCs w:val="24"/>
          <w:highlight w:val="none"/>
        </w:rPr>
        <w:t>外国自然人</w:t>
      </w:r>
      <w:r>
        <w:rPr>
          <w:rFonts w:hint="eastAsia" w:ascii="宋体"/>
          <w:sz w:val="24"/>
          <w:szCs w:val="24"/>
          <w:highlight w:val="none"/>
          <w:lang w:eastAsia="zh-CN"/>
        </w:rPr>
        <w:t>提交的</w:t>
      </w:r>
      <w:r>
        <w:rPr>
          <w:rFonts w:hint="eastAsia" w:ascii="宋体"/>
          <w:sz w:val="24"/>
          <w:szCs w:val="24"/>
          <w:highlight w:val="none"/>
        </w:rPr>
        <w:t>身份证明文件为中华人民共和国外国人永久居留身份证</w:t>
      </w:r>
      <w:r>
        <w:rPr>
          <w:rFonts w:hint="eastAsia" w:ascii="宋体"/>
          <w:sz w:val="24"/>
          <w:szCs w:val="24"/>
          <w:highlight w:val="none"/>
          <w:lang w:eastAsia="zh-CN"/>
        </w:rPr>
        <w:t>、</w:t>
      </w:r>
      <w:r>
        <w:rPr>
          <w:rFonts w:hint="eastAsia" w:ascii="宋体" w:hAnsi="宋体"/>
          <w:sz w:val="24"/>
          <w:szCs w:val="24"/>
          <w:highlight w:val="none"/>
        </w:rPr>
        <w:t>港澳居民提交</w:t>
      </w:r>
      <w:r>
        <w:rPr>
          <w:rFonts w:hint="eastAsia" w:ascii="宋体" w:hAnsi="宋体"/>
          <w:sz w:val="24"/>
          <w:szCs w:val="24"/>
          <w:highlight w:val="none"/>
          <w:lang w:eastAsia="zh-CN"/>
        </w:rPr>
        <w:t>大陆公安部门颁发的</w:t>
      </w:r>
      <w:r>
        <w:rPr>
          <w:rFonts w:hint="eastAsia" w:ascii="宋体" w:hAnsi="宋体"/>
          <w:sz w:val="24"/>
          <w:szCs w:val="24"/>
          <w:highlight w:val="none"/>
        </w:rPr>
        <w:t>港澳居民居住证或者</w:t>
      </w:r>
      <w:r>
        <w:rPr>
          <w:rFonts w:hint="eastAsia" w:ascii="宋体" w:hAnsi="宋体"/>
          <w:sz w:val="24"/>
          <w:szCs w:val="24"/>
          <w:highlight w:val="none"/>
          <w:lang w:eastAsia="zh-CN"/>
        </w:rPr>
        <w:t>大陆出入境部门颁发的</w:t>
      </w:r>
      <w:r>
        <w:rPr>
          <w:rFonts w:hint="eastAsia" w:ascii="宋体" w:hAnsi="宋体"/>
          <w:sz w:val="24"/>
          <w:szCs w:val="24"/>
          <w:highlight w:val="none"/>
        </w:rPr>
        <w:t>往来内地通行证</w:t>
      </w:r>
      <w:r>
        <w:rPr>
          <w:rFonts w:hint="eastAsia" w:ascii="宋体" w:hAnsi="宋体"/>
          <w:sz w:val="24"/>
          <w:szCs w:val="24"/>
          <w:highlight w:val="none"/>
          <w:lang w:eastAsia="zh-CN"/>
        </w:rPr>
        <w:t>、</w:t>
      </w:r>
      <w:r>
        <w:rPr>
          <w:rFonts w:hint="eastAsia" w:ascii="宋体" w:hAnsi="宋体"/>
          <w:sz w:val="24"/>
          <w:szCs w:val="24"/>
          <w:highlight w:val="none"/>
        </w:rPr>
        <w:t>台湾居民</w:t>
      </w:r>
      <w:r>
        <w:rPr>
          <w:rFonts w:hint="eastAsia" w:ascii="宋体" w:hAnsi="宋体"/>
          <w:sz w:val="24"/>
          <w:szCs w:val="24"/>
          <w:highlight w:val="none"/>
          <w:lang w:eastAsia="zh-CN"/>
        </w:rPr>
        <w:t>提交</w:t>
      </w:r>
      <w:r>
        <w:rPr>
          <w:rFonts w:hint="eastAsia" w:ascii="宋体" w:hAnsi="宋体"/>
          <w:sz w:val="24"/>
          <w:szCs w:val="24"/>
          <w:highlight w:val="none"/>
        </w:rPr>
        <w:t>大陆公安部门颁发的台湾居民居住证</w:t>
      </w:r>
      <w:r>
        <w:rPr>
          <w:rFonts w:hint="eastAsia" w:ascii="宋体" w:hAnsi="宋体"/>
          <w:sz w:val="24"/>
          <w:szCs w:val="24"/>
          <w:highlight w:val="none"/>
          <w:lang w:eastAsia="zh-CN"/>
        </w:rPr>
        <w:t>或</w:t>
      </w:r>
      <w:r>
        <w:rPr>
          <w:rFonts w:hint="eastAsia" w:ascii="宋体" w:hAnsi="宋体"/>
          <w:sz w:val="24"/>
          <w:szCs w:val="24"/>
          <w:highlight w:val="none"/>
        </w:rPr>
        <w:t>大陆出入境管理部门颁发的台湾居民往来大陆通行证</w:t>
      </w:r>
      <w:r>
        <w:rPr>
          <w:rFonts w:hint="eastAsia" w:ascii="宋体" w:hAnsi="宋体"/>
          <w:sz w:val="24"/>
          <w:szCs w:val="24"/>
          <w:highlight w:val="none"/>
          <w:lang w:eastAsia="zh-CN"/>
        </w:rPr>
        <w:t>，且变更前后证件号码一致</w:t>
      </w:r>
      <w:r>
        <w:rPr>
          <w:rFonts w:hint="eastAsia" w:ascii="宋体" w:hAnsi="宋体"/>
          <w:sz w:val="24"/>
          <w:szCs w:val="24"/>
          <w:highlight w:val="none"/>
        </w:rPr>
        <w:t>的，</w:t>
      </w:r>
      <w:r>
        <w:rPr>
          <w:rFonts w:hint="eastAsia" w:ascii="宋体" w:hAnsi="宋体"/>
          <w:sz w:val="24"/>
          <w:szCs w:val="24"/>
          <w:highlight w:val="none"/>
          <w:lang w:eastAsia="zh-CN"/>
        </w:rPr>
        <w:t>可提交变更后的相关身份证件（复印件）、无需公安或出入境部门的变更证明。</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val="en-US" w:eastAsia="zh-CN"/>
        </w:rPr>
        <w:t>4</w:t>
      </w:r>
      <w:r>
        <w:rPr>
          <w:rFonts w:ascii="宋体" w:hAnsi="宋体" w:cs="宋体"/>
          <w:color w:val="auto"/>
          <w:sz w:val="24"/>
          <w:szCs w:val="24"/>
        </w:rPr>
        <w:t>、</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val="en-US" w:eastAsia="zh-CN"/>
        </w:rPr>
        <w:t>5</w:t>
      </w:r>
      <w:r>
        <w:rPr>
          <w:rFonts w:ascii="宋体" w:hAnsi="宋体" w:cs="宋体"/>
          <w:color w:val="auto"/>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Style w:val="22"/>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rPr>
          <w:rFonts w:ascii="宋体" w:hAnsi="宋体" w:cs="宋体"/>
          <w:strike w:val="0"/>
          <w:dstrike w:val="0"/>
          <w:color w:val="auto"/>
          <w:sz w:val="24"/>
          <w:szCs w:val="24"/>
          <w:highlight w:val="none"/>
        </w:rPr>
      </w:pPr>
      <w:r>
        <w:rPr>
          <w:rFonts w:hint="eastAsia" w:ascii="宋体" w:hAnsi="宋体" w:cs="宋体"/>
          <w:color w:val="auto"/>
          <w:sz w:val="24"/>
          <w:szCs w:val="24"/>
          <w:lang w:val="en-US" w:eastAsia="zh-CN"/>
        </w:rPr>
        <w:t>6、</w:t>
      </w:r>
      <w:r>
        <w:rPr>
          <w:rFonts w:ascii="宋体" w:hAnsi="宋体" w:cs="宋体"/>
          <w:color w:val="auto"/>
          <w:sz w:val="24"/>
          <w:szCs w:val="24"/>
          <w:highlight w:val="none"/>
        </w:rPr>
        <w:t>依法作出的决议或决定（原件），其中</w:t>
      </w:r>
      <w:r>
        <w:rPr>
          <w:rFonts w:hint="eastAsia" w:ascii="宋体" w:hAnsi="宋体" w:cs="宋体"/>
          <w:color w:val="auto"/>
          <w:sz w:val="24"/>
          <w:szCs w:val="24"/>
          <w:highlight w:val="none"/>
        </w:rPr>
        <w:t>2020年1月1日前成立的且暂不变更企业组织形式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最高权力机</w:t>
      </w:r>
      <w:r>
        <w:rPr>
          <w:rFonts w:hint="eastAsia" w:ascii="宋体" w:hAnsi="宋体" w:cs="宋体"/>
          <w:strike w:val="0"/>
          <w:dstrike w:val="0"/>
          <w:color w:val="auto"/>
          <w:sz w:val="24"/>
          <w:szCs w:val="24"/>
          <w:highlight w:val="none"/>
          <w:lang w:val="en-US" w:eastAsia="zh-CN"/>
        </w:rPr>
        <w:t>构为董事会</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rPr>
        <w:t>的</w:t>
      </w:r>
      <w:r>
        <w:rPr>
          <w:rFonts w:ascii="宋体" w:hAnsi="宋体" w:cs="宋体"/>
          <w:strike w:val="0"/>
          <w:dstrike w:val="0"/>
          <w:color w:val="auto"/>
          <w:sz w:val="24"/>
          <w:szCs w:val="24"/>
          <w:highlight w:val="none"/>
        </w:rPr>
        <w:t>中外合资企业、中外合作企业提交董事会决议（董事签署）；</w:t>
      </w:r>
      <w:r>
        <w:rPr>
          <w:rFonts w:hint="eastAsia" w:ascii="宋体" w:hAnsi="宋体" w:cs="宋体"/>
          <w:strike w:val="0"/>
          <w:dstrike w:val="0"/>
          <w:color w:val="auto"/>
          <w:sz w:val="24"/>
          <w:szCs w:val="24"/>
          <w:highlight w:val="none"/>
          <w:lang w:val="en-US" w:eastAsia="zh-CN"/>
        </w:rPr>
        <w:t>2020年1月1日后成立的所有外商投资企业及2020年1月1日前成立的最高权力机构为股东会或股东的</w:t>
      </w:r>
      <w:r>
        <w:rPr>
          <w:rFonts w:ascii="宋体" w:hAnsi="宋体" w:cs="宋体"/>
          <w:strike w:val="0"/>
          <w:dstrike w:val="0"/>
          <w:color w:val="auto"/>
          <w:sz w:val="24"/>
          <w:szCs w:val="24"/>
          <w:highlight w:val="none"/>
        </w:rPr>
        <w:t>，提交由代表三分之二以上表决权的股东签署的股东会决议，其中一人有限责任公司提交股东签署的书面决定，国有独资公司提交国有资产监督管理机构的批准文件；</w:t>
      </w:r>
    </w:p>
    <w:p>
      <w:pPr>
        <w:pStyle w:val="22"/>
        <w:keepNext w:val="0"/>
        <w:keepLines w:val="0"/>
        <w:pageBreakBefore w:val="0"/>
        <w:numPr>
          <w:ilvl w:val="0"/>
          <w:numId w:val="0"/>
        </w:numPr>
        <w:kinsoku/>
        <w:wordWrap/>
        <w:topLinePunct w:val="0"/>
        <w:autoSpaceDE/>
        <w:bidi w:val="0"/>
        <w:adjustRightInd w:val="0"/>
        <w:snapToGrid w:val="0"/>
        <w:spacing w:line="400" w:lineRule="exact"/>
        <w:textAlignment w:val="auto"/>
        <w:rPr>
          <w:rFonts w:ascii="宋体" w:hAnsi="宋体" w:cs="宋体"/>
          <w:color w:val="auto"/>
          <w:sz w:val="24"/>
          <w:szCs w:val="24"/>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股份有限公司提交由会议主持人及出席会议的董事签署的股东大会会议记录（原件）。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rPr>
      </w:pPr>
      <w:r>
        <w:rPr>
          <w:rFonts w:ascii="宋体" w:hAnsi="宋体" w:cs="宋体"/>
          <w:color w:val="auto"/>
          <w:kern w:val="0"/>
          <w:sz w:val="24"/>
        </w:rPr>
        <w:t>◆</w:t>
      </w:r>
      <w:r>
        <w:rPr>
          <w:rFonts w:ascii="宋体" w:hAnsi="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股东、</w:t>
      </w:r>
      <w:r>
        <w:rPr>
          <w:rFonts w:ascii="宋体" w:hAnsi="宋体" w:cs="宋体"/>
          <w:color w:val="auto"/>
          <w:sz w:val="24"/>
          <w:szCs w:val="24"/>
          <w:highlight w:val="none"/>
        </w:rPr>
        <w:t>法定代表人、董事、监事、</w:t>
      </w:r>
      <w:r>
        <w:rPr>
          <w:rFonts w:hint="eastAsia" w:ascii="宋体" w:hAnsi="宋体" w:cs="宋体"/>
          <w:color w:val="auto"/>
          <w:sz w:val="24"/>
          <w:szCs w:val="24"/>
          <w:highlight w:val="none"/>
          <w:lang w:eastAsia="zh-CN"/>
        </w:rPr>
        <w:t>经理及其他高级管理人员、登记联络员、外国（地区）投资者境内法律文件送达接受人、代理人或代理人的经办人</w:t>
      </w:r>
      <w:r>
        <w:rPr>
          <w:rFonts w:hint="eastAsia" w:ascii="宋体" w:hAnsi="宋体" w:cs="宋体"/>
          <w:bCs/>
          <w:color w:val="auto"/>
          <w:sz w:val="24"/>
          <w:szCs w:val="24"/>
          <w:highlight w:val="none"/>
        </w:rPr>
        <w:t>进行</w:t>
      </w:r>
      <w:r>
        <w:rPr>
          <w:rFonts w:hint="eastAsia" w:ascii="宋体" w:hAnsi="宋体" w:cs="宋体"/>
          <w:bCs/>
          <w:color w:val="auto"/>
          <w:sz w:val="24"/>
          <w:szCs w:val="24"/>
        </w:rPr>
        <w:t>实名验证。因特殊原因，当事人无法通过实名认证系统核验</w:t>
      </w:r>
      <w:r>
        <w:rPr>
          <w:rFonts w:hint="eastAsia" w:ascii="宋体" w:hAnsi="宋体" w:cs="宋体"/>
          <w:bCs w:val="0"/>
          <w:color w:val="auto"/>
          <w:sz w:val="24"/>
          <w:szCs w:val="24"/>
        </w:rPr>
        <w:t>身份</w:t>
      </w:r>
      <w:r>
        <w:rPr>
          <w:rFonts w:hint="eastAsia" w:ascii="宋体" w:hAnsi="宋体" w:cs="宋体"/>
          <w:bCs/>
          <w:color w:val="auto"/>
          <w:sz w:val="24"/>
          <w:szCs w:val="24"/>
        </w:rPr>
        <w:t>信息的，可以提交经依法公证的自然人身份证明文件，或者由本人持身份证件到现场办理。</w:t>
      </w:r>
    </w:p>
    <w:p>
      <w:pPr>
        <w:keepNext w:val="0"/>
        <w:keepLines w:val="0"/>
        <w:pageBreakBefore w:val="0"/>
        <w:kinsoku/>
        <w:wordWrap/>
        <w:topLinePunct w:val="0"/>
        <w:autoSpaceDE/>
        <w:bidi w:val="0"/>
        <w:spacing w:line="400" w:lineRule="exact"/>
        <w:ind w:firstLine="420" w:firstLineChars="200"/>
        <w:textAlignment w:val="auto"/>
        <w:rPr>
          <w:rFonts w:ascii="宋体" w:hAnsi="宋体" w:cs="宋体"/>
          <w:color w:val="auto"/>
          <w:sz w:val="24"/>
          <w:szCs w:val="24"/>
        </w:rPr>
      </w:pPr>
      <w:r>
        <w:rPr>
          <w:rFonts w:hint="eastAsia"/>
          <w:color w:val="auto"/>
          <w:lang w:val="en-US" w:eastAsia="zh-CN"/>
        </w:rPr>
        <w:t xml:space="preserve"> </w:t>
      </w:r>
      <w:r>
        <w:rPr>
          <w:rFonts w:ascii="宋体" w:hAnsi="宋体" w:cs="宋体"/>
          <w:color w:val="auto"/>
          <w:sz w:val="24"/>
          <w:szCs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ascii="宋体" w:hAnsi="宋体" w:cs="宋体"/>
          <w:b/>
          <w:bCs/>
          <w:color w:val="auto"/>
          <w:sz w:val="28"/>
          <w:szCs w:val="28"/>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rPr>
      </w:pPr>
      <w:r>
        <w:rPr>
          <w:rFonts w:ascii="宋体" w:hAnsi="宋体" w:cs="宋体"/>
          <w:b/>
          <w:bCs/>
          <w:color w:val="auto"/>
          <w:sz w:val="28"/>
          <w:szCs w:val="28"/>
        </w:rPr>
        <w:t>&lt;7&gt; 申请变更公司类型提交材料清单及要求</w:t>
      </w:r>
    </w:p>
    <w:p>
      <w:pPr>
        <w:pStyle w:val="22"/>
        <w:keepNext w:val="0"/>
        <w:keepLines w:val="0"/>
        <w:pageBreakBefore w:val="0"/>
        <w:kinsoku/>
        <w:wordWrap/>
        <w:topLinePunct w:val="0"/>
        <w:autoSpaceDE/>
        <w:bidi w:val="0"/>
        <w:adjustRightInd w:val="0"/>
        <w:snapToGrid w:val="0"/>
        <w:spacing w:line="400" w:lineRule="exact"/>
        <w:textAlignment w:val="auto"/>
        <w:rPr>
          <w:rFonts w:ascii="宋体" w:hAnsi="宋体" w:cs="宋体"/>
          <w:color w:val="auto"/>
          <w:sz w:val="24"/>
          <w:szCs w:val="24"/>
        </w:rPr>
      </w:pPr>
      <w:r>
        <w:rPr>
          <w:rFonts w:ascii="楷体_GB2312" w:hAnsi="楷体_GB2312" w:eastAsia="楷体_GB2312" w:cs="楷体_GB2312"/>
          <w:color w:val="auto"/>
          <w:sz w:val="24"/>
          <w:szCs w:val="24"/>
        </w:rPr>
        <w:t xml:space="preserve">    </w:t>
      </w:r>
      <w:r>
        <w:rPr>
          <w:rFonts w:ascii="宋体" w:hAnsi="宋体" w:cs="宋体"/>
          <w:color w:val="auto"/>
          <w:sz w:val="24"/>
          <w:szCs w:val="24"/>
        </w:rPr>
        <w:t xml:space="preserve"> 申请外资有限责任公司变更为外资股份有限公司或者外资股份有限公司变更为外资有限责任公司的，应当按照拟变更的公司类型的设立条件，向登记机关申请变更登记，并按相应的提交材料规范提交申请材料。</w:t>
      </w:r>
    </w:p>
    <w:p>
      <w:pPr>
        <w:pStyle w:val="22"/>
        <w:keepNext w:val="0"/>
        <w:keepLines w:val="0"/>
        <w:pageBreakBefore w:val="0"/>
        <w:kinsoku/>
        <w:wordWrap/>
        <w:topLinePunct w:val="0"/>
        <w:autoSpaceDE/>
        <w:bidi w:val="0"/>
        <w:adjustRightInd w:val="0"/>
        <w:snapToGrid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有限责任公司变更为股份有限公司时，折合的实收股本总额不得高于公司净资产，应当在股东会决议中明确公司资产审计、评估、实收股本的情况。</w:t>
      </w:r>
    </w:p>
    <w:p>
      <w:pPr>
        <w:pStyle w:val="22"/>
        <w:keepNext w:val="0"/>
        <w:keepLines w:val="0"/>
        <w:pageBreakBefore w:val="0"/>
        <w:kinsoku/>
        <w:wordWrap/>
        <w:topLinePunct w:val="0"/>
        <w:autoSpaceDE/>
        <w:bidi w:val="0"/>
        <w:adjustRightInd w:val="0"/>
        <w:snapToGrid w:val="0"/>
        <w:spacing w:line="400" w:lineRule="exact"/>
        <w:textAlignment w:val="auto"/>
        <w:outlineLvl w:val="9"/>
        <w:rPr>
          <w:rFonts w:ascii="宋体" w:hAnsi="宋体" w:cs="宋体"/>
          <w:b/>
          <w:bCs/>
          <w:color w:val="auto"/>
          <w:sz w:val="28"/>
          <w:szCs w:val="28"/>
        </w:rPr>
      </w:pPr>
    </w:p>
    <w:p>
      <w:pPr>
        <w:pStyle w:val="22"/>
        <w:keepNext w:val="0"/>
        <w:keepLines w:val="0"/>
        <w:pageBreakBefore w:val="0"/>
        <w:kinsoku/>
        <w:wordWrap/>
        <w:topLinePunct w:val="0"/>
        <w:autoSpaceDE/>
        <w:bidi w:val="0"/>
        <w:adjustRightInd w:val="0"/>
        <w:snapToGrid w:val="0"/>
        <w:spacing w:line="400" w:lineRule="exact"/>
        <w:textAlignment w:val="auto"/>
        <w:outlineLvl w:val="3"/>
        <w:rPr>
          <w:rFonts w:ascii="宋体" w:hAnsi="宋体" w:cs="楷体_GB2312"/>
          <w:b/>
          <w:color w:val="auto"/>
          <w:sz w:val="28"/>
          <w:szCs w:val="28"/>
        </w:rPr>
      </w:pPr>
      <w:r>
        <w:rPr>
          <w:rFonts w:ascii="宋体" w:hAnsi="宋体" w:cs="宋体"/>
          <w:b/>
          <w:bCs/>
          <w:color w:val="auto"/>
          <w:sz w:val="28"/>
          <w:szCs w:val="28"/>
        </w:rPr>
        <w:t>&lt;8&gt; 申请公司</w:t>
      </w:r>
      <w:r>
        <w:rPr>
          <w:rFonts w:ascii="宋体" w:hAnsi="宋体" w:cs="楷体_GB2312"/>
          <w:b/>
          <w:color w:val="auto"/>
          <w:sz w:val="28"/>
          <w:szCs w:val="28"/>
        </w:rPr>
        <w:t>撤销变更登记提交材料清单及要求</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1、有限公司撤销变更登记申请书（原件）。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2、人民法院裁判文书（原件）。</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rPr>
      </w:pPr>
      <w:r>
        <w:rPr>
          <w:rFonts w:ascii="宋体" w:hAnsi="宋体" w:cs="楷体_GB2312"/>
          <w:color w:val="auto"/>
          <w:sz w:val="24"/>
          <w:szCs w:val="24"/>
        </w:rPr>
        <w:t>3、</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ascii="宋体" w:hAnsi="宋体" w:cs="楷体_GB2312"/>
          <w:color w:val="auto"/>
          <w:sz w:val="24"/>
          <w:szCs w:val="24"/>
        </w:rPr>
        <w:t>。</w:t>
      </w:r>
      <w:r>
        <w:rPr>
          <w:rFonts w:ascii="宋体" w:hAnsi="宋体" w:cs="宋体"/>
          <w:color w:val="auto"/>
          <w:sz w:val="24"/>
          <w:szCs w:val="24"/>
        </w:rPr>
        <w:t xml:space="preserve">   </w:t>
      </w:r>
    </w:p>
    <w:p>
      <w:pPr>
        <w:keepNext w:val="0"/>
        <w:keepLines w:val="0"/>
        <w:pageBreakBefore w:val="0"/>
        <w:kinsoku/>
        <w:wordWrap/>
        <w:topLinePunct w:val="0"/>
        <w:autoSpaceDE/>
        <w:bidi w:val="0"/>
        <w:spacing w:line="400" w:lineRule="exact"/>
        <w:textAlignment w:val="auto"/>
        <w:rPr>
          <w:rFonts w:ascii="宋体" w:hAnsi="宋体" w:cs="宋体"/>
          <w:sz w:val="24"/>
          <w:szCs w:val="24"/>
        </w:rPr>
      </w:pPr>
      <w:r>
        <w:rPr>
          <w:rFonts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lang w:val="en-US" w:eastAsia="zh-CN"/>
        </w:rPr>
        <w:t>4</w:t>
      </w:r>
      <w:r>
        <w:rPr>
          <w:rFonts w:ascii="宋体" w:hAnsi="宋体" w:cs="宋体"/>
          <w:sz w:val="24"/>
          <w:szCs w:val="24"/>
        </w:rPr>
        <w:t>、</w:t>
      </w:r>
      <w:r>
        <w:rPr>
          <w:rFonts w:ascii="宋体" w:hAnsi="宋体" w:cs="宋体"/>
          <w:color w:val="000000"/>
          <w:sz w:val="24"/>
        </w:rPr>
        <w:t>委托他</w:t>
      </w:r>
      <w:r>
        <w:rPr>
          <w:rFonts w:ascii="宋体" w:hAnsi="宋体" w:cs="宋体"/>
          <w:sz w:val="24"/>
          <w:szCs w:val="24"/>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rPr>
          <w:rFonts w:ascii="宋体" w:hAnsi="宋体" w:cs="宋体"/>
          <w:sz w:val="24"/>
        </w:rPr>
      </w:pPr>
      <w:r>
        <w:rPr>
          <w:rFonts w:ascii="宋体" w:hAnsi="宋体" w:cs="宋体"/>
          <w:sz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0" w:firstLineChars="0"/>
        <w:textAlignment w:val="auto"/>
        <w:rPr>
          <w:rFonts w:hint="default" w:ascii="宋体" w:hAnsi="宋体" w:cs="宋体"/>
          <w:color w:val="auto"/>
          <w:sz w:val="24"/>
          <w:szCs w:val="24"/>
        </w:rPr>
      </w:pPr>
      <w:r>
        <w:rPr>
          <w:rFonts w:ascii="宋体" w:hAnsi="宋体" w:cs="宋体"/>
          <w:sz w:val="24"/>
          <w:szCs w:val="24"/>
        </w:rPr>
        <w:t xml:space="preserve"> </w:t>
      </w:r>
      <w:r>
        <w:rPr>
          <w:rFonts w:hint="eastAsia" w:ascii="宋体" w:hAnsi="宋体" w:cs="宋体"/>
          <w:color w:val="auto"/>
          <w:sz w:val="24"/>
          <w:szCs w:val="24"/>
          <w:lang w:val="en-US" w:eastAsia="zh-CN"/>
        </w:rPr>
        <w:t xml:space="preserve">   </w:t>
      </w:r>
      <w:r>
        <w:rPr>
          <w:rFonts w:ascii="宋体" w:hAnsi="宋体" w:cs="宋体"/>
          <w:color w:val="auto"/>
          <w:kern w:val="0"/>
          <w:sz w:val="24"/>
        </w:rPr>
        <w:t>◆</w:t>
      </w:r>
      <w:r>
        <w:rPr>
          <w:rFonts w:ascii="宋体" w:hAnsi="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textAlignment w:val="auto"/>
        <w:rPr>
          <w:rFonts w:hint="eastAsia" w:ascii="宋体" w:hAnsi="宋体" w:eastAsia="宋体" w:cs="宋体"/>
          <w:color w:val="000000"/>
          <w:sz w:val="24"/>
          <w:szCs w:val="24"/>
          <w:lang w:eastAsia="zh-CN"/>
        </w:rPr>
      </w:pPr>
      <w:r>
        <w:rPr>
          <w:rFonts w:ascii="宋体" w:hAnsi="宋体" w:cs="宋体"/>
          <w:sz w:val="24"/>
          <w:szCs w:val="24"/>
        </w:rPr>
        <w:t xml:space="preserve">    ◆</w:t>
      </w:r>
      <w:r>
        <w:rPr>
          <w:rFonts w:hint="eastAsia" w:ascii="宋体" w:hAnsi="宋体" w:cs="宋体"/>
          <w:sz w:val="24"/>
          <w:szCs w:val="24"/>
          <w:lang w:eastAsia="zh-CN"/>
        </w:rPr>
        <w:t>签署要求：</w:t>
      </w:r>
      <w:r>
        <w:rPr>
          <w:rFonts w:ascii="宋体" w:hAnsi="宋体" w:cs="宋体"/>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sz w:val="24"/>
          <w:szCs w:val="24"/>
          <w:lang w:eastAsia="zh-CN"/>
        </w:rPr>
        <w:t>股东</w:t>
      </w:r>
      <w:r>
        <w:rPr>
          <w:rFonts w:ascii="宋体" w:hAnsi="宋体" w:cs="宋体"/>
          <w:sz w:val="24"/>
          <w:szCs w:val="24"/>
        </w:rPr>
        <w:t>签名并加盖公章；</w:t>
      </w:r>
      <w:r>
        <w:rPr>
          <w:rFonts w:hint="eastAsia" w:ascii="宋体" w:hAnsi="宋体" w:cs="宋体"/>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cs="宋体"/>
          <w:color w:val="auto"/>
          <w:sz w:val="24"/>
          <w:szCs w:val="24"/>
          <w:highlight w:val="none"/>
          <w:lang w:eastAsia="zh-CN"/>
        </w:rPr>
        <w:t>◆申请人应当配合登记机关通过实名认证系统，采用人脸识别等方式对股东、法定代表人、董事、监事、经理及其他高级管理人员、登记联络员、代理人或代理人的经办人进行实名验证。因特殊原因，当事人无法通过实名认证系统核验身份信息的，可以提交经依法公证的自然人身份证明文件，或者由本人持身份证件到现场办理。</w:t>
      </w:r>
    </w:p>
    <w:p>
      <w:pPr>
        <w:keepNext w:val="0"/>
        <w:keepLines w:val="0"/>
        <w:pageBreakBefore w:val="0"/>
        <w:kinsoku/>
        <w:wordWrap/>
        <w:topLinePunct w:val="0"/>
        <w:autoSpaceDE/>
        <w:bidi w:val="0"/>
        <w:spacing w:line="400" w:lineRule="exact"/>
        <w:jc w:val="left"/>
        <w:textAlignment w:val="auto"/>
        <w:rPr>
          <w:rFonts w:hint="eastAsia" w:ascii="仿宋" w:hAnsi="仿宋" w:eastAsia="仿宋" w:cs="仿宋"/>
          <w:b/>
          <w:color w:val="auto"/>
          <w:sz w:val="32"/>
          <w:szCs w:val="32"/>
        </w:rPr>
      </w:pPr>
    </w:p>
    <w:p>
      <w:pPr>
        <w:keepNext w:val="0"/>
        <w:keepLines w:val="0"/>
        <w:pageBreakBefore w:val="0"/>
        <w:kinsoku/>
        <w:wordWrap/>
        <w:topLinePunct w:val="0"/>
        <w:autoSpaceDE/>
        <w:bidi w:val="0"/>
        <w:spacing w:line="400" w:lineRule="exact"/>
        <w:jc w:val="left"/>
        <w:textAlignment w:val="auto"/>
        <w:outlineLvl w:val="2"/>
        <w:rPr>
          <w:rFonts w:hint="eastAsia" w:ascii="仿宋" w:hAnsi="仿宋" w:eastAsia="仿宋" w:cs="仿宋"/>
          <w:b/>
          <w:color w:val="000000"/>
          <w:sz w:val="32"/>
          <w:szCs w:val="32"/>
        </w:rPr>
      </w:pPr>
      <w:bookmarkStart w:id="78" w:name="_Toc328364109"/>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rPr>
        <w:t>】</w:t>
      </w:r>
      <w:r>
        <w:rPr>
          <w:rFonts w:hint="eastAsia" w:ascii="仿宋" w:hAnsi="仿宋" w:eastAsia="仿宋" w:cs="仿宋"/>
          <w:b/>
          <w:color w:val="000000"/>
          <w:sz w:val="32"/>
          <w:szCs w:val="32"/>
        </w:rPr>
        <w:t>申请</w:t>
      </w:r>
      <w:r>
        <w:rPr>
          <w:rFonts w:hint="eastAsia" w:ascii="仿宋" w:hAnsi="仿宋" w:eastAsia="仿宋" w:cs="仿宋"/>
          <w:b/>
          <w:color w:val="000000"/>
          <w:sz w:val="32"/>
          <w:szCs w:val="32"/>
          <w:lang w:eastAsia="zh-CN"/>
        </w:rPr>
        <w:t>外商投资</w:t>
      </w:r>
      <w:r>
        <w:rPr>
          <w:rFonts w:hint="eastAsia" w:ascii="仿宋" w:hAnsi="仿宋" w:eastAsia="仿宋" w:cs="仿宋"/>
          <w:b/>
          <w:color w:val="000000"/>
          <w:sz w:val="32"/>
          <w:szCs w:val="32"/>
        </w:rPr>
        <w:t>公司备案提交材料清单及要求</w:t>
      </w:r>
      <w:bookmarkEnd w:id="78"/>
    </w:p>
    <w:p>
      <w:pPr>
        <w:keepNext w:val="0"/>
        <w:keepLines w:val="0"/>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 xml:space="preserve"> 注：根据《外商投资法》，2020年1月1日以前设立的外商投资的中外合资、中外合作公司，应在《外商投资法》实施后五年内（2024年12月31日）调整最高权力机构、法定代表人或者董事产生方式、议事表决机制等与《中华人民共和国公司法》强制性规定不符事项的，应当修订公司章程，并依法向登记机关申请办理变更登记、章程备案或者董事备案等手续。</w:t>
      </w:r>
      <w:r>
        <w:rPr>
          <w:rFonts w:ascii="楷体_GB2312" w:hAnsi="楷体_GB2312" w:eastAsia="楷体_GB2312" w:cs="楷体_GB2312"/>
          <w:color w:val="auto"/>
          <w:sz w:val="24"/>
          <w:szCs w:val="24"/>
        </w:rPr>
        <w:t xml:space="preserve">  </w:t>
      </w:r>
      <w:r>
        <w:rPr>
          <w:rFonts w:ascii="宋体" w:hAnsi="宋体" w:cs="宋体"/>
          <w:b/>
          <w:bCs/>
          <w:color w:val="auto"/>
          <w:sz w:val="28"/>
          <w:szCs w:val="28"/>
        </w:rPr>
        <w:t xml:space="preserve"> </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rPr>
      </w:pPr>
    </w:p>
    <w:p>
      <w:pPr>
        <w:keepNext w:val="0"/>
        <w:keepLines w:val="0"/>
        <w:pageBreakBefore w:val="0"/>
        <w:kinsoku/>
        <w:wordWrap/>
        <w:topLinePunct w:val="0"/>
        <w:autoSpaceDE/>
        <w:bidi w:val="0"/>
        <w:spacing w:line="400" w:lineRule="exact"/>
        <w:textAlignment w:val="auto"/>
        <w:outlineLvl w:val="3"/>
        <w:rPr>
          <w:rFonts w:ascii="宋体" w:hAnsi="宋体" w:cs="宋体"/>
          <w:b/>
          <w:bCs/>
          <w:sz w:val="28"/>
          <w:szCs w:val="28"/>
        </w:rPr>
      </w:pPr>
      <w:r>
        <w:rPr>
          <w:rFonts w:ascii="宋体" w:hAnsi="宋体" w:cs="宋体"/>
          <w:b/>
          <w:bCs/>
          <w:color w:val="000000"/>
          <w:sz w:val="28"/>
          <w:szCs w:val="28"/>
        </w:rPr>
        <w:t>&lt;1&gt; 申请公司</w:t>
      </w:r>
      <w:r>
        <w:rPr>
          <w:rFonts w:ascii="宋体" w:hAnsi="宋体" w:cs="宋体"/>
          <w:b/>
          <w:bCs/>
          <w:sz w:val="28"/>
          <w:szCs w:val="28"/>
        </w:rPr>
        <w:t>董事、监事、高级管理人员备案提交材料清单及要求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keepNext w:val="0"/>
        <w:keepLines w:val="0"/>
        <w:pageBreakBefore w:val="0"/>
        <w:numPr>
          <w:ilvl w:val="0"/>
          <w:numId w:val="0"/>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strike w:val="0"/>
          <w:dstrike w:val="0"/>
          <w:color w:val="auto"/>
          <w:sz w:val="24"/>
          <w:highlight w:val="none"/>
          <w:u w:val="none"/>
          <w:lang w:eastAsia="zh-CN"/>
        </w:rPr>
        <w:t>新</w:t>
      </w:r>
      <w:r>
        <w:rPr>
          <w:rFonts w:ascii="宋体" w:hAnsi="宋体" w:cs="宋体"/>
          <w:strike w:val="0"/>
          <w:color w:val="auto"/>
          <w:sz w:val="24"/>
          <w:highlight w:val="none"/>
          <w:u w:val="none"/>
        </w:rPr>
        <w:t>任</w:t>
      </w:r>
      <w:r>
        <w:rPr>
          <w:rFonts w:ascii="宋体" w:hAnsi="宋体" w:cs="宋体"/>
          <w:color w:val="auto"/>
          <w:sz w:val="24"/>
          <w:highlight w:val="none"/>
        </w:rPr>
        <w:t>董事、监事、高级管理人员的</w:t>
      </w:r>
      <w:r>
        <w:rPr>
          <w:rFonts w:hint="eastAsia" w:ascii="宋体" w:hAnsi="宋体" w:cs="宋体"/>
          <w:color w:val="auto"/>
          <w:sz w:val="24"/>
          <w:highlight w:val="none"/>
          <w:lang w:eastAsia="zh-CN"/>
        </w:rPr>
        <w:t>身</w:t>
      </w:r>
      <w:r>
        <w:rPr>
          <w:rFonts w:ascii="宋体" w:hAnsi="宋体" w:cs="宋体"/>
          <w:color w:val="auto"/>
          <w:sz w:val="24"/>
          <w:highlight w:val="none"/>
        </w:rPr>
        <w:t>份证明（复印件）。</w:t>
      </w:r>
    </w:p>
    <w:p>
      <w:pPr>
        <w:keepNext w:val="0"/>
        <w:keepLines w:val="0"/>
        <w:pageBreakBefore w:val="0"/>
        <w:kinsoku/>
        <w:wordWrap/>
        <w:topLinePunct w:val="0"/>
        <w:autoSpaceDE/>
        <w:bidi w:val="0"/>
        <w:spacing w:line="400" w:lineRule="exact"/>
        <w:ind w:firstLine="481" w:firstLineChars="200"/>
        <w:textAlignment w:val="auto"/>
        <w:rPr>
          <w:rFonts w:hint="default" w:ascii="宋体" w:hAnsi="宋体" w:cs="宋体"/>
          <w:sz w:val="24"/>
          <w:szCs w:val="24"/>
          <w:lang w:val="en-US" w:eastAsia="zh-CN"/>
        </w:rPr>
      </w:pPr>
      <w:r>
        <w:rPr>
          <w:rFonts w:hint="eastAsia" w:ascii="宋体" w:hAnsi="宋体" w:cs="宋体"/>
          <w:b/>
          <w:bCs/>
          <w:strike w:val="0"/>
          <w:dstrike w:val="0"/>
          <w:color w:val="000000"/>
          <w:sz w:val="24"/>
          <w:szCs w:val="24"/>
          <w:highlight w:val="none"/>
          <w:lang w:eastAsia="zh-CN"/>
        </w:rPr>
        <w:t>属</w:t>
      </w:r>
      <w:r>
        <w:rPr>
          <w:rFonts w:ascii="宋体" w:hAnsi="宋体" w:cs="宋体"/>
          <w:b/>
          <w:bCs/>
          <w:strike w:val="0"/>
          <w:dstrike w:val="0"/>
          <w:color w:val="000000"/>
          <w:sz w:val="24"/>
          <w:szCs w:val="24"/>
          <w:highlight w:val="none"/>
        </w:rPr>
        <w:t>董事、监事、高级管理人员更改姓名备案</w:t>
      </w:r>
      <w:r>
        <w:rPr>
          <w:rFonts w:hint="eastAsia" w:ascii="宋体" w:hAnsi="宋体" w:eastAsia="宋体" w:cs="宋体"/>
          <w:strike w:val="0"/>
          <w:dstrike w:val="0"/>
          <w:color w:val="auto"/>
          <w:sz w:val="24"/>
          <w:szCs w:val="24"/>
          <w:highlight w:val="none"/>
          <w:lang w:eastAsia="zh-CN"/>
        </w:rPr>
        <w:t>，提交</w:t>
      </w:r>
      <w:r>
        <w:rPr>
          <w:rFonts w:ascii="宋体" w:hAnsi="宋体" w:cs="宋体"/>
          <w:color w:val="auto"/>
          <w:sz w:val="24"/>
          <w:szCs w:val="24"/>
          <w:highlight w:val="none"/>
        </w:rPr>
        <w:t>：</w:t>
      </w:r>
      <w:r>
        <w:rPr>
          <w:rFonts w:ascii="宋体" w:hAnsi="宋体" w:cs="宋体"/>
          <w:color w:val="000000"/>
          <w:sz w:val="24"/>
          <w:szCs w:val="24"/>
          <w:highlight w:val="none"/>
        </w:rPr>
        <w:t>属于中国公民的，提交公安部门出具的姓名变更证明（复印件</w:t>
      </w:r>
      <w:r>
        <w:rPr>
          <w:rFonts w:hint="eastAsia" w:ascii="宋体" w:hAnsi="宋体" w:cs="宋体"/>
          <w:color w:val="auto"/>
          <w:sz w:val="24"/>
          <w:szCs w:val="24"/>
          <w:highlight w:val="none"/>
          <w:lang w:eastAsia="zh-CN"/>
        </w:rPr>
        <w:t>，境内自然人更改姓名后、其身份证号码与</w:t>
      </w:r>
      <w:r>
        <w:rPr>
          <w:rFonts w:hint="eastAsia" w:ascii="宋体" w:hAnsi="宋体" w:cs="宋体"/>
          <w:color w:val="auto"/>
          <w:sz w:val="24"/>
          <w:szCs w:val="24"/>
          <w:lang w:eastAsia="zh-CN"/>
        </w:rPr>
        <w:t>更改姓名前一致的，无需提交该材料</w:t>
      </w:r>
      <w:r>
        <w:rPr>
          <w:rFonts w:ascii="宋体" w:hAnsi="宋体" w:cs="宋体"/>
          <w:color w:val="000000"/>
          <w:sz w:val="24"/>
          <w:szCs w:val="24"/>
        </w:rPr>
        <w:t>）及新的身份证明；属于外国（地区）自然人的，</w:t>
      </w:r>
      <w:r>
        <w:rPr>
          <w:rFonts w:ascii="宋体" w:hAnsi="宋体" w:cs="宋体"/>
          <w:sz w:val="24"/>
          <w:szCs w:val="24"/>
        </w:rPr>
        <w:t>提交含有姓名变更的证明文件及变更后护照并经所在国家（地区）公证机关公证和我国驻该国（地区）使（领）馆认证（原件），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cs="宋体"/>
          <w:sz w:val="24"/>
          <w:szCs w:val="24"/>
        </w:rPr>
        <w:t>中国与有关国家缔结或者共同参加的国际条约对认证另有规定的除外</w:t>
      </w:r>
      <w:r>
        <w:rPr>
          <w:rFonts w:hint="eastAsia" w:ascii="宋体" w:hAnsi="宋体" w:cs="宋体"/>
          <w:sz w:val="24"/>
          <w:szCs w:val="24"/>
          <w:lang w:eastAsia="zh-CN"/>
        </w:rPr>
        <w:t>；</w:t>
      </w:r>
      <w:r>
        <w:rPr>
          <w:rFonts w:hint="eastAsia" w:ascii="宋体" w:hAnsi="宋体"/>
          <w:sz w:val="24"/>
          <w:szCs w:val="24"/>
        </w:rPr>
        <w:t>香港特别行政区、澳门特别行政区和台湾地区</w:t>
      </w:r>
      <w:r>
        <w:rPr>
          <w:rFonts w:hint="eastAsia" w:ascii="宋体" w:hAnsi="宋体" w:eastAsia="宋体"/>
          <w:sz w:val="24"/>
          <w:szCs w:val="24"/>
          <w:lang w:eastAsia="zh-CN"/>
        </w:rPr>
        <w:t>自然人</w:t>
      </w:r>
      <w:r>
        <w:rPr>
          <w:rFonts w:hint="eastAsia" w:ascii="宋体" w:hAnsi="宋体"/>
          <w:sz w:val="24"/>
          <w:szCs w:val="24"/>
          <w:lang w:eastAsia="zh-CN"/>
        </w:rPr>
        <w:t>姓名变更证明</w:t>
      </w:r>
      <w:r>
        <w:rPr>
          <w:rFonts w:hint="eastAsia" w:ascii="宋体" w:hAnsi="宋体"/>
          <w:sz w:val="24"/>
          <w:szCs w:val="24"/>
        </w:rPr>
        <w:t>应当按照专项规定或者协议，依法提供当地公证机构的公证文件</w:t>
      </w:r>
      <w:r>
        <w:rPr>
          <w:rFonts w:hint="eastAsia" w:ascii="宋体" w:hAnsi="宋体"/>
          <w:sz w:val="24"/>
          <w:szCs w:val="24"/>
          <w:lang w:eastAsia="zh-CN"/>
        </w:rPr>
        <w:t>（原件）</w:t>
      </w:r>
      <w:r>
        <w:rPr>
          <w:rFonts w:hint="eastAsia" w:ascii="宋体" w:hAnsi="宋体"/>
          <w:sz w:val="24"/>
          <w:szCs w:val="24"/>
        </w:rPr>
        <w:t>。</w:t>
      </w:r>
    </w:p>
    <w:p>
      <w:pPr>
        <w:pStyle w:val="22"/>
        <w:keepNext w:val="0"/>
        <w:keepLines w:val="0"/>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eastAsia="宋体" w:cs="宋体"/>
          <w:color w:val="auto"/>
          <w:sz w:val="21"/>
          <w:szCs w:val="21"/>
          <w:highlight w:val="none"/>
        </w:rPr>
      </w:pPr>
      <w:r>
        <w:rPr>
          <w:rFonts w:hint="eastAsia" w:ascii="宋体" w:hAnsi="宋体"/>
          <w:sz w:val="24"/>
          <w:szCs w:val="24"/>
          <w:highlight w:val="none"/>
          <w:lang w:eastAsia="zh-CN"/>
        </w:rPr>
        <w:t>其中</w:t>
      </w:r>
      <w:r>
        <w:rPr>
          <w:rFonts w:hint="eastAsia" w:ascii="宋体"/>
          <w:sz w:val="24"/>
          <w:szCs w:val="24"/>
          <w:highlight w:val="none"/>
        </w:rPr>
        <w:t>外国自然人身份证明文件为中华人民共和国外国人永久居留身份证</w:t>
      </w:r>
      <w:r>
        <w:rPr>
          <w:rFonts w:hint="eastAsia" w:ascii="宋体"/>
          <w:sz w:val="24"/>
          <w:szCs w:val="24"/>
          <w:highlight w:val="none"/>
          <w:lang w:eastAsia="zh-CN"/>
        </w:rPr>
        <w:t>、</w:t>
      </w:r>
      <w:r>
        <w:rPr>
          <w:rFonts w:hint="eastAsia" w:ascii="宋体" w:hAnsi="宋体"/>
          <w:sz w:val="24"/>
          <w:szCs w:val="24"/>
          <w:highlight w:val="none"/>
        </w:rPr>
        <w:t>港澳居民提交</w:t>
      </w:r>
      <w:r>
        <w:rPr>
          <w:rFonts w:hint="eastAsia" w:ascii="宋体" w:hAnsi="宋体"/>
          <w:sz w:val="24"/>
          <w:szCs w:val="24"/>
          <w:highlight w:val="none"/>
          <w:lang w:eastAsia="zh-CN"/>
        </w:rPr>
        <w:t>大陆公安部门颁发的</w:t>
      </w:r>
      <w:r>
        <w:rPr>
          <w:rFonts w:hint="eastAsia" w:ascii="宋体" w:hAnsi="宋体"/>
          <w:sz w:val="24"/>
          <w:szCs w:val="24"/>
          <w:highlight w:val="none"/>
        </w:rPr>
        <w:t>港澳居民居住证或者</w:t>
      </w:r>
      <w:r>
        <w:rPr>
          <w:rFonts w:hint="eastAsia" w:ascii="宋体" w:hAnsi="宋体"/>
          <w:sz w:val="24"/>
          <w:szCs w:val="24"/>
          <w:highlight w:val="none"/>
          <w:lang w:eastAsia="zh-CN"/>
        </w:rPr>
        <w:t>大陆出入境部门颁发的</w:t>
      </w:r>
      <w:r>
        <w:rPr>
          <w:rFonts w:hint="eastAsia" w:ascii="宋体" w:hAnsi="宋体"/>
          <w:sz w:val="24"/>
          <w:szCs w:val="24"/>
          <w:highlight w:val="none"/>
        </w:rPr>
        <w:t>往来内地通行证</w:t>
      </w:r>
      <w:r>
        <w:rPr>
          <w:rFonts w:hint="eastAsia" w:ascii="宋体" w:hAnsi="宋体"/>
          <w:sz w:val="24"/>
          <w:szCs w:val="24"/>
          <w:highlight w:val="none"/>
          <w:lang w:eastAsia="zh-CN"/>
        </w:rPr>
        <w:t>、</w:t>
      </w:r>
      <w:r>
        <w:rPr>
          <w:rFonts w:hint="eastAsia" w:ascii="宋体" w:hAnsi="宋体"/>
          <w:sz w:val="24"/>
          <w:szCs w:val="24"/>
          <w:highlight w:val="none"/>
        </w:rPr>
        <w:t>台湾居民</w:t>
      </w:r>
      <w:r>
        <w:rPr>
          <w:rFonts w:hint="eastAsia" w:ascii="宋体" w:hAnsi="宋体"/>
          <w:sz w:val="24"/>
          <w:szCs w:val="24"/>
          <w:highlight w:val="none"/>
          <w:lang w:eastAsia="zh-CN"/>
        </w:rPr>
        <w:t>提交</w:t>
      </w:r>
      <w:r>
        <w:rPr>
          <w:rFonts w:hint="eastAsia" w:ascii="宋体" w:hAnsi="宋体"/>
          <w:sz w:val="24"/>
          <w:szCs w:val="24"/>
          <w:highlight w:val="none"/>
        </w:rPr>
        <w:t>大陆公安部门颁发的台湾居民居住证</w:t>
      </w:r>
      <w:r>
        <w:rPr>
          <w:rFonts w:hint="eastAsia" w:ascii="宋体" w:hAnsi="宋体"/>
          <w:sz w:val="24"/>
          <w:szCs w:val="24"/>
          <w:highlight w:val="none"/>
          <w:lang w:eastAsia="zh-CN"/>
        </w:rPr>
        <w:t>或</w:t>
      </w:r>
      <w:r>
        <w:rPr>
          <w:rFonts w:hint="eastAsia" w:ascii="宋体" w:hAnsi="宋体"/>
          <w:sz w:val="24"/>
          <w:szCs w:val="24"/>
          <w:highlight w:val="none"/>
        </w:rPr>
        <w:t>大陆出入境管理部门颁发的台湾居民往来大陆通行证</w:t>
      </w:r>
      <w:r>
        <w:rPr>
          <w:rFonts w:hint="eastAsia" w:ascii="宋体" w:hAnsi="宋体"/>
          <w:sz w:val="24"/>
          <w:szCs w:val="24"/>
          <w:highlight w:val="none"/>
          <w:lang w:eastAsia="zh-CN"/>
        </w:rPr>
        <w:t>，且变更前后证件号码一致</w:t>
      </w:r>
      <w:r>
        <w:rPr>
          <w:rFonts w:hint="eastAsia" w:ascii="宋体" w:hAnsi="宋体"/>
          <w:sz w:val="24"/>
          <w:szCs w:val="24"/>
          <w:highlight w:val="none"/>
        </w:rPr>
        <w:t>的，</w:t>
      </w:r>
      <w:r>
        <w:rPr>
          <w:rFonts w:hint="eastAsia" w:ascii="宋体" w:hAnsi="宋体"/>
          <w:sz w:val="24"/>
          <w:szCs w:val="24"/>
          <w:highlight w:val="none"/>
          <w:lang w:eastAsia="zh-CN"/>
        </w:rPr>
        <w:t>提交变更后的相关证件复印件，无需公安或出入境部门的变更证明。</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3、如涉及章程修改的</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Times New Roman"/>
          <w:kern w:val="2"/>
          <w:sz w:val="24"/>
          <w:szCs w:val="24"/>
          <w:highlight w:val="none"/>
          <w:lang w:val="en-US" w:eastAsia="zh-CN" w:bidi="ar-SA"/>
        </w:rPr>
        <w:t>提交修改后的公司章程或者公司章程修正案（原件，加盖公章）。</w:t>
      </w:r>
    </w:p>
    <w:p>
      <w:pPr>
        <w:keepNext w:val="0"/>
        <w:keepLines w:val="0"/>
        <w:pageBreakBefore w:val="0"/>
        <w:kinsoku/>
        <w:wordWrap/>
        <w:topLinePunct w:val="0"/>
        <w:autoSpaceDE/>
        <w:bidi w:val="0"/>
        <w:snapToGrid w:val="0"/>
        <w:spacing w:line="400" w:lineRule="exact"/>
        <w:ind w:left="0" w:leftChars="0" w:firstLine="480" w:firstLineChars="200"/>
        <w:textAlignment w:val="auto"/>
        <w:outlineLvl w:val="9"/>
        <w:rPr>
          <w:rFonts w:ascii="宋体" w:hAnsi="宋体" w:eastAsia="宋体" w:cs="宋体"/>
          <w:strike w:val="0"/>
          <w:dstrike w:val="0"/>
          <w:color w:val="000000"/>
          <w:sz w:val="24"/>
          <w:szCs w:val="24"/>
          <w:highlight w:val="none"/>
        </w:rPr>
      </w:pPr>
      <w:r>
        <w:rPr>
          <w:rFonts w:ascii="宋体" w:hAnsi="宋体" w:eastAsia="宋体" w:cs="宋体"/>
          <w:strike w:val="0"/>
          <w:dstrike w:val="0"/>
          <w:color w:val="auto"/>
          <w:sz w:val="24"/>
          <w:szCs w:val="24"/>
          <w:highlight w:val="none"/>
        </w:rPr>
        <w:t>法定代表人签署；</w:t>
      </w:r>
      <w:r>
        <w:rPr>
          <w:rFonts w:hint="eastAsia" w:ascii="宋体" w:hAnsi="宋体" w:eastAsia="宋体" w:cs="宋体"/>
          <w:strike w:val="0"/>
          <w:dstrike w:val="0"/>
          <w:color w:val="auto"/>
          <w:sz w:val="24"/>
          <w:szCs w:val="24"/>
          <w:highlight w:val="none"/>
          <w:lang w:eastAsia="zh-CN"/>
        </w:rPr>
        <w:t>公司章程对签署另有规定的，从其规定。</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lang w:eastAsia="zh-CN"/>
        </w:rPr>
        <w:t>如已经行业主管部门审批、备案的，提交的公司章程或公司章程修正案应当与行业主管部门批准、备案的一致。</w:t>
      </w:r>
    </w:p>
    <w:p>
      <w:pPr>
        <w:keepNext w:val="0"/>
        <w:keepLines w:val="0"/>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000000"/>
          <w:sz w:val="24"/>
          <w:szCs w:val="24"/>
        </w:rPr>
      </w:pPr>
      <w:r>
        <w:rPr>
          <w:rFonts w:hint="eastAsia" w:ascii="宋体" w:hAnsi="宋体" w:cs="宋体"/>
          <w:color w:val="auto"/>
          <w:sz w:val="24"/>
          <w:lang w:val="en-US" w:eastAsia="zh-CN"/>
        </w:rPr>
        <w:t>4、</w:t>
      </w:r>
      <w:r>
        <w:rPr>
          <w:rFonts w:ascii="宋体" w:hAnsi="宋体" w:cs="宋体"/>
          <w:color w:val="auto"/>
          <w:sz w:val="24"/>
        </w:rPr>
        <w:t>法律、行政法规</w:t>
      </w:r>
      <w:r>
        <w:rPr>
          <w:rFonts w:hint="eastAsia" w:ascii="宋体" w:hAnsi="宋体" w:cs="宋体"/>
          <w:color w:val="auto"/>
          <w:sz w:val="24"/>
          <w:lang w:eastAsia="zh-CN"/>
        </w:rPr>
        <w:t>和国务院决定</w:t>
      </w:r>
      <w:r>
        <w:rPr>
          <w:rFonts w:ascii="宋体" w:hAnsi="宋体" w:cs="宋体"/>
          <w:color w:val="auto"/>
          <w:sz w:val="24"/>
        </w:rPr>
        <w:t>规定经有关部门批准后方能申请备案的，应当提交相关批准文件</w:t>
      </w:r>
      <w:r>
        <w:rPr>
          <w:rFonts w:hint="eastAsia" w:ascii="宋体" w:hAnsi="宋体" w:cs="宋体"/>
          <w:color w:val="auto"/>
          <w:sz w:val="24"/>
          <w:lang w:eastAsia="zh-CN"/>
        </w:rPr>
        <w:t>或者许可证件复印件。</w:t>
      </w:r>
      <w:r>
        <w:rPr>
          <w:rFonts w:ascii="宋体" w:hAnsi="宋体" w:cs="宋体"/>
          <w:color w:val="000000"/>
          <w:sz w:val="24"/>
          <w:szCs w:val="24"/>
        </w:rPr>
        <w:t xml:space="preserve">    </w:t>
      </w:r>
    </w:p>
    <w:p>
      <w:pPr>
        <w:keepNext w:val="0"/>
        <w:keepLines w:val="0"/>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lang w:val="en-US" w:eastAsia="zh-CN"/>
        </w:rPr>
        <w:t>5</w:t>
      </w:r>
      <w:r>
        <w:rPr>
          <w:rFonts w:ascii="宋体" w:hAnsi="宋体" w:cs="宋体"/>
          <w:color w:val="000000"/>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000000"/>
          <w:sz w:val="24"/>
          <w:szCs w:val="24"/>
        </w:rPr>
      </w:pPr>
      <w:r>
        <w:rPr>
          <w:rFonts w:ascii="宋体" w:hAnsi="宋体" w:cs="宋体"/>
          <w:color w:val="000000"/>
          <w:sz w:val="24"/>
          <w:szCs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keepNext w:val="0"/>
        <w:keepLines w:val="0"/>
        <w:pageBreakBefore w:val="0"/>
        <w:numPr>
          <w:ilvl w:val="0"/>
          <w:numId w:val="0"/>
        </w:numPr>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hint="eastAsia" w:ascii="宋体" w:hAnsi="宋体" w:cs="宋体"/>
          <w:color w:val="000000"/>
          <w:sz w:val="24"/>
          <w:szCs w:val="24"/>
          <w:lang w:val="en-US" w:eastAsia="zh-CN"/>
        </w:rPr>
        <w:t>6</w:t>
      </w:r>
      <w:r>
        <w:rPr>
          <w:rFonts w:ascii="宋体" w:hAnsi="宋体" w:cs="宋体"/>
          <w:color w:val="000000"/>
          <w:sz w:val="24"/>
          <w:szCs w:val="24"/>
        </w:rPr>
        <w:t>、董事、监事、高级管理人员的任免职文件（原件）</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任免职文件是指依据相关法律法规以及公司章程的规定作出的含有任职、免职内容的委派文件（委派方签署）、聘用文件（聘用方签署）、</w:t>
      </w:r>
      <w:r>
        <w:rPr>
          <w:rFonts w:ascii="宋体" w:hAnsi="宋体" w:eastAsia="宋体" w:cs="宋体"/>
          <w:color w:val="000000"/>
          <w:sz w:val="24"/>
          <w:szCs w:val="24"/>
        </w:rPr>
        <w:t>股东大会会议记录（会议主持人及出席会议的董事签署）、</w:t>
      </w:r>
      <w:r>
        <w:rPr>
          <w:rFonts w:ascii="宋体" w:hAnsi="宋体" w:eastAsia="宋体" w:cs="宋体"/>
          <w:sz w:val="24"/>
          <w:szCs w:val="24"/>
        </w:rPr>
        <w:t>股东会决议或股东决定（股东签署）、董事会决议（董事签署）、监事会决议（监事签署）、职工（代表）大会决议（职工或职工代表签署）或其他决定（决定方签署），且任职文件中应包含委派方、聘用方、股东大会、股东（会）、董事会、职工（代表）大会或决定方等对其任职资格的审查意见。</w:t>
      </w:r>
    </w:p>
    <w:p>
      <w:pPr>
        <w:pStyle w:val="2"/>
        <w:keepNext w:val="0"/>
        <w:keepLines w:val="0"/>
        <w:pageBreakBefore w:val="0"/>
        <w:numPr>
          <w:ilvl w:val="0"/>
          <w:numId w:val="0"/>
        </w:numPr>
        <w:kinsoku/>
        <w:wordWrap/>
        <w:topLinePunct w:val="0"/>
        <w:autoSpaceDE/>
        <w:bidi w:val="0"/>
        <w:spacing w:line="400" w:lineRule="exact"/>
        <w:ind w:firstLine="480" w:firstLineChars="200"/>
        <w:textAlignment w:val="auto"/>
        <w:rPr>
          <w:rFonts w:hint="eastAsia" w:ascii="宋体" w:hAnsi="宋体" w:eastAsia="宋体" w:cs="宋体"/>
          <w:color w:val="auto"/>
          <w:kern w:val="2"/>
          <w:sz w:val="24"/>
          <w:szCs w:val="24"/>
          <w:lang w:val="en-US" w:eastAsia="zh-CN" w:bidi="ar-SA"/>
        </w:rPr>
      </w:pPr>
      <w:r>
        <w:rPr>
          <w:rFonts w:ascii="宋体" w:hAnsi="宋体" w:eastAsia="宋体" w:cs="宋体"/>
          <w:color w:val="auto"/>
          <w:kern w:val="2"/>
          <w:sz w:val="24"/>
          <w:szCs w:val="24"/>
          <w:lang w:val="en-US" w:eastAsia="zh-CN" w:bidi="ar-SA"/>
        </w:rPr>
        <w:t>申请董事、监事、经理及其他高级管理人员更改姓名备案的，无需提交任免职文件</w:t>
      </w:r>
      <w:r>
        <w:rPr>
          <w:rFonts w:hint="eastAsia" w:ascii="宋体" w:hAnsi="宋体" w:eastAsia="宋体" w:cs="宋体"/>
          <w:color w:val="auto"/>
          <w:kern w:val="2"/>
          <w:sz w:val="24"/>
          <w:szCs w:val="24"/>
          <w:lang w:val="en-US" w:eastAsia="zh-CN" w:bidi="ar-SA"/>
        </w:rPr>
        <w:t>。</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rPr>
      </w:pPr>
      <w:r>
        <w:rPr>
          <w:rFonts w:hint="eastAsia" w:ascii="宋体" w:hAnsi="宋体" w:eastAsia="宋体" w:cs="宋体"/>
          <w:color w:val="000000"/>
          <w:sz w:val="24"/>
          <w:szCs w:val="24"/>
          <w:highlight w:val="none"/>
          <w:lang w:val="en-US" w:eastAsia="zh-CN"/>
        </w:rPr>
        <w:t>7</w:t>
      </w:r>
      <w:r>
        <w:rPr>
          <w:rFonts w:ascii="宋体" w:hAnsi="宋体" w:cs="宋体"/>
          <w:color w:val="000000"/>
          <w:sz w:val="24"/>
          <w:szCs w:val="24"/>
          <w:highlight w:val="none"/>
        </w:rPr>
        <w:t>、</w:t>
      </w:r>
      <w:r>
        <w:rPr>
          <w:rFonts w:ascii="宋体" w:hAnsi="宋体" w:cs="宋体"/>
          <w:color w:val="auto"/>
          <w:sz w:val="24"/>
          <w:szCs w:val="24"/>
        </w:rPr>
        <w:t>依法作出的决议或决定（原件），其中</w:t>
      </w:r>
      <w:r>
        <w:rPr>
          <w:rFonts w:hint="eastAsia" w:ascii="宋体" w:hAnsi="宋体" w:cs="宋体"/>
          <w:color w:val="auto"/>
          <w:sz w:val="24"/>
          <w:szCs w:val="24"/>
        </w:rPr>
        <w:t>2020年1月1日前成立的且暂不变更企业组织形式</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最高权力机构为董事会</w:t>
      </w:r>
      <w:r>
        <w:rPr>
          <w:rFonts w:hint="eastAsia" w:ascii="宋体" w:hAnsi="宋体" w:cs="宋体"/>
          <w:color w:val="auto"/>
          <w:sz w:val="24"/>
          <w:szCs w:val="24"/>
          <w:lang w:eastAsia="zh-CN"/>
        </w:rPr>
        <w:t>）</w:t>
      </w:r>
      <w:r>
        <w:rPr>
          <w:rFonts w:hint="eastAsia" w:ascii="宋体" w:hAnsi="宋体" w:cs="宋体"/>
          <w:color w:val="auto"/>
          <w:sz w:val="24"/>
          <w:szCs w:val="24"/>
        </w:rPr>
        <w:t>的</w:t>
      </w:r>
      <w:r>
        <w:rPr>
          <w:rFonts w:ascii="宋体" w:hAnsi="宋体" w:cs="宋体"/>
          <w:color w:val="auto"/>
          <w:sz w:val="24"/>
          <w:szCs w:val="24"/>
        </w:rPr>
        <w:t>中外合资企业、中外合作企业提交董事会决议（董事签署）；</w:t>
      </w:r>
      <w:r>
        <w:rPr>
          <w:rFonts w:hint="eastAsia" w:ascii="宋体" w:hAnsi="宋体" w:cs="宋体"/>
          <w:color w:val="auto"/>
          <w:sz w:val="24"/>
          <w:szCs w:val="24"/>
          <w:lang w:val="en-US" w:eastAsia="zh-CN"/>
        </w:rPr>
        <w:t>2020年1月1日后成立的所有外商投资企业及2020年1月1日前成立的最高权力机构为股东或股东会的</w:t>
      </w:r>
      <w:r>
        <w:rPr>
          <w:rFonts w:ascii="宋体" w:hAnsi="宋体" w:cs="宋体"/>
          <w:color w:val="auto"/>
          <w:sz w:val="24"/>
          <w:szCs w:val="24"/>
        </w:rPr>
        <w:t>提交股东会决议或股东决定（股东签署）。</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rPr>
          <w:rFonts w:hint="eastAsia" w:asciiTheme="minorEastAsia" w:hAnsiTheme="minorEastAsia" w:eastAsiaTheme="minorEastAsia" w:cstheme="minorEastAsia"/>
        </w:rPr>
      </w:pPr>
      <w:r>
        <w:rPr>
          <w:rFonts w:ascii="宋体" w:hAnsi="宋体" w:cs="宋体"/>
          <w:color w:val="auto"/>
          <w:sz w:val="24"/>
          <w:szCs w:val="24"/>
        </w:rPr>
        <w:t>股份有限公司提交由会议主持人及出席会议的董事签署的股东大会会议记录（原件）。</w:t>
      </w:r>
    </w:p>
    <w:p>
      <w:pPr>
        <w:keepNext w:val="0"/>
        <w:keepLines w:val="0"/>
        <w:pageBreakBefore w:val="0"/>
        <w:numPr>
          <w:ilvl w:val="0"/>
          <w:numId w:val="0"/>
        </w:numPr>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rPr>
      </w:pPr>
      <w:r>
        <w:rPr>
          <w:rFonts w:ascii="宋体" w:hAnsi="宋体" w:cs="宋体"/>
          <w:color w:val="auto"/>
          <w:kern w:val="0"/>
          <w:sz w:val="24"/>
        </w:rPr>
        <w:t>◆</w:t>
      </w:r>
      <w:r>
        <w:rPr>
          <w:rFonts w:ascii="宋体" w:hAnsi="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outlineLvl w:val="9"/>
        <w:rPr>
          <w:rFonts w:hint="eastAsia" w:eastAsia="宋体"/>
          <w:lang w:eastAsia="zh-CN"/>
        </w:rPr>
      </w:pPr>
      <w:r>
        <w:rPr>
          <w:rFonts w:hint="eastAsia" w:ascii="宋体" w:hAnsi="宋体" w:cs="宋体"/>
          <w:color w:val="auto"/>
          <w:sz w:val="24"/>
          <w:szCs w:val="24"/>
          <w:lang w:eastAsia="zh-CN"/>
        </w:rPr>
        <w:t>◆申请人应当配合登记机关通过实名认证系统，采用人脸识别等方式对股东、法定代表人、董事、监事、经理及其他高级管理人员、登记联络员、代理人或代理人的经办人进行实名验证。因特殊原因，当事人无法通过实名认证系统核验身份信息的，可以提交经依法公证的自然人身份证明文件，或者由本人持身份证件到现场办理。</w:t>
      </w:r>
    </w:p>
    <w:p>
      <w:pPr>
        <w:keepNext w:val="0"/>
        <w:keepLines w:val="0"/>
        <w:pageBreakBefore w:val="0"/>
        <w:kinsoku/>
        <w:wordWrap/>
        <w:topLinePunct w:val="0"/>
        <w:autoSpaceDE/>
        <w:bidi w:val="0"/>
        <w:spacing w:line="400" w:lineRule="exact"/>
        <w:ind w:firstLine="480"/>
        <w:textAlignment w:val="auto"/>
        <w:rPr>
          <w:rFonts w:ascii="宋体" w:hAnsi="宋体" w:cs="宋体"/>
          <w:color w:val="000000"/>
          <w:sz w:val="24"/>
          <w:szCs w:val="24"/>
        </w:rPr>
      </w:pPr>
      <w:r>
        <w:rPr>
          <w:rFonts w:ascii="宋体" w:hAnsi="宋体" w:cs="宋体"/>
          <w:color w:val="000000"/>
          <w:sz w:val="24"/>
          <w:szCs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firstLine="480"/>
        <w:textAlignment w:val="auto"/>
        <w:rPr>
          <w:rFonts w:ascii="宋体" w:hAnsi="宋体" w:cs="宋体"/>
          <w:b/>
          <w:bCs/>
          <w:sz w:val="28"/>
          <w:szCs w:val="28"/>
        </w:rPr>
      </w:pPr>
    </w:p>
    <w:p>
      <w:pPr>
        <w:keepNext w:val="0"/>
        <w:keepLines w:val="0"/>
        <w:pageBreakBefore w:val="0"/>
        <w:kinsoku/>
        <w:wordWrap/>
        <w:topLinePunct w:val="0"/>
        <w:autoSpaceDE/>
        <w:bidi w:val="0"/>
        <w:spacing w:line="400" w:lineRule="exact"/>
        <w:textAlignment w:val="auto"/>
        <w:outlineLvl w:val="3"/>
        <w:rPr>
          <w:rFonts w:ascii="宋体" w:hAnsi="宋体" w:eastAsia="宋体" w:cs="宋体"/>
          <w:b/>
          <w:bCs/>
          <w:sz w:val="28"/>
          <w:szCs w:val="28"/>
          <w:highlight w:val="none"/>
        </w:rPr>
      </w:pPr>
      <w:r>
        <w:rPr>
          <w:rFonts w:ascii="宋体" w:hAnsi="宋体" w:cs="宋体"/>
          <w:b/>
          <w:bCs/>
          <w:color w:val="000000"/>
          <w:sz w:val="28"/>
          <w:szCs w:val="28"/>
          <w:highlight w:val="none"/>
        </w:rPr>
        <w:t>&lt;2&gt; 申请公司</w:t>
      </w:r>
      <w:r>
        <w:rPr>
          <w:rFonts w:ascii="宋体" w:hAnsi="宋体" w:cs="宋体"/>
          <w:b/>
          <w:bCs/>
          <w:sz w:val="28"/>
          <w:szCs w:val="28"/>
          <w:highlight w:val="none"/>
        </w:rPr>
        <w:t>章程</w:t>
      </w:r>
      <w:r>
        <w:rPr>
          <w:rFonts w:ascii="宋体" w:hAnsi="宋体" w:eastAsia="宋体" w:cs="宋体"/>
          <w:b/>
          <w:bCs/>
          <w:sz w:val="28"/>
          <w:szCs w:val="28"/>
          <w:highlight w:val="none"/>
        </w:rPr>
        <w:t>（不涉及</w:t>
      </w:r>
      <w:r>
        <w:rPr>
          <w:rFonts w:hint="eastAsia" w:ascii="宋体" w:hAnsi="宋体" w:eastAsia="宋体" w:cs="宋体"/>
          <w:b/>
          <w:bCs/>
          <w:sz w:val="28"/>
          <w:szCs w:val="28"/>
          <w:highlight w:val="none"/>
          <w:lang w:eastAsia="zh-CN"/>
        </w:rPr>
        <w:t>其他</w:t>
      </w:r>
      <w:r>
        <w:rPr>
          <w:rFonts w:ascii="宋体" w:hAnsi="宋体" w:eastAsia="宋体" w:cs="宋体"/>
          <w:b/>
          <w:bCs/>
          <w:color w:val="auto"/>
          <w:sz w:val="28"/>
          <w:szCs w:val="28"/>
          <w:highlight w:val="none"/>
        </w:rPr>
        <w:t>登记</w:t>
      </w:r>
      <w:r>
        <w:rPr>
          <w:rFonts w:hint="eastAsia" w:ascii="宋体" w:hAnsi="宋体" w:eastAsia="宋体" w:cs="宋体"/>
          <w:b/>
          <w:bCs/>
          <w:color w:val="auto"/>
          <w:sz w:val="28"/>
          <w:szCs w:val="28"/>
          <w:highlight w:val="none"/>
          <w:lang w:eastAsia="zh-CN"/>
        </w:rPr>
        <w:t>、备案</w:t>
      </w:r>
      <w:r>
        <w:rPr>
          <w:rFonts w:ascii="宋体" w:hAnsi="宋体" w:eastAsia="宋体" w:cs="宋体"/>
          <w:b/>
          <w:bCs/>
          <w:sz w:val="28"/>
          <w:szCs w:val="28"/>
          <w:highlight w:val="none"/>
        </w:rPr>
        <w:t>事项</w:t>
      </w:r>
      <w:r>
        <w:rPr>
          <w:rFonts w:hint="eastAsia" w:ascii="宋体" w:hAnsi="宋体" w:eastAsia="宋体" w:cs="宋体"/>
          <w:b/>
          <w:bCs/>
          <w:sz w:val="28"/>
          <w:szCs w:val="28"/>
          <w:highlight w:val="none"/>
          <w:lang w:eastAsia="zh-CN"/>
        </w:rPr>
        <w:t>变更的</w:t>
      </w:r>
      <w:r>
        <w:rPr>
          <w:rFonts w:ascii="宋体" w:hAnsi="宋体" w:eastAsia="宋体" w:cs="宋体"/>
          <w:b/>
          <w:bCs/>
          <w:sz w:val="28"/>
          <w:szCs w:val="28"/>
          <w:highlight w:val="none"/>
        </w:rPr>
        <w:t>）备案提交材料清单及要求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楷体_GB2312" w:hAnsi="楷体_GB2312" w:eastAsia="楷体_GB2312" w:cs="楷体_GB2312"/>
          <w:color w:val="auto"/>
          <w:sz w:val="24"/>
          <w:szCs w:val="24"/>
        </w:rPr>
        <w:t xml:space="preserve"> </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hint="eastAsia"/>
          <w:color w:val="auto"/>
          <w:sz w:val="24"/>
          <w:szCs w:val="24"/>
        </w:rPr>
      </w:pPr>
      <w:r>
        <w:rPr>
          <w:rFonts w:hint="eastAsia" w:ascii="宋体" w:hAnsi="宋体" w:cs="宋体"/>
          <w:color w:val="auto"/>
          <w:sz w:val="24"/>
          <w:lang w:val="en-US" w:eastAsia="zh-CN"/>
        </w:rPr>
        <w:t xml:space="preserve"> 2、</w:t>
      </w:r>
      <w:r>
        <w:rPr>
          <w:rFonts w:hint="eastAsia" w:ascii="宋体" w:hAnsi="宋体" w:cs="宋体"/>
          <w:color w:val="auto"/>
          <w:sz w:val="24"/>
          <w:szCs w:val="24"/>
        </w:rPr>
        <w:t>涉及外商投资实施准入特别管理措施或</w:t>
      </w:r>
      <w:r>
        <w:rPr>
          <w:rFonts w:hint="eastAsia" w:ascii="宋体" w:hAnsi="宋体" w:cs="宋体"/>
          <w:color w:val="auto"/>
          <w:sz w:val="24"/>
          <w:szCs w:val="24"/>
          <w:lang w:val="en-US" w:eastAsia="zh-CN"/>
        </w:rPr>
        <w:t>前置审批项目，提交行业主管部门出具的批准或备案文件。</w:t>
      </w:r>
    </w:p>
    <w:p>
      <w:pPr>
        <w:keepNext w:val="0"/>
        <w:keepLines w:val="0"/>
        <w:pageBreakBefore w:val="0"/>
        <w:kinsoku/>
        <w:wordWrap/>
        <w:topLinePunct w:val="0"/>
        <w:autoSpaceDE/>
        <w:bidi w:val="0"/>
        <w:spacing w:line="400" w:lineRule="exact"/>
        <w:ind w:firstLine="480"/>
        <w:textAlignment w:val="auto"/>
        <w:rPr>
          <w:rFonts w:ascii="宋体" w:hAnsi="宋体" w:cs="宋体"/>
          <w:strike/>
          <w:dstrike w:val="0"/>
          <w:color w:val="auto"/>
          <w:sz w:val="24"/>
          <w:szCs w:val="24"/>
        </w:rPr>
      </w:pPr>
      <w:r>
        <w:rPr>
          <w:rFonts w:hint="eastAsia" w:ascii="宋体" w:hAnsi="宋体" w:cs="宋体"/>
          <w:color w:val="auto"/>
          <w:sz w:val="24"/>
          <w:szCs w:val="24"/>
          <w:lang w:val="en-US" w:eastAsia="zh-CN"/>
        </w:rPr>
        <w:t xml:space="preserve"> </w:t>
      </w:r>
      <w:r>
        <w:rPr>
          <w:rFonts w:ascii="宋体" w:hAnsi="宋体" w:cs="宋体"/>
          <w:color w:val="auto"/>
          <w:sz w:val="24"/>
          <w:szCs w:val="24"/>
        </w:rPr>
        <w:t>属于港澳服务提供者按《</w:t>
      </w:r>
      <w:r>
        <w:rPr>
          <w:rFonts w:hint="eastAsia" w:ascii="宋体" w:hAnsi="宋体" w:cs="宋体"/>
          <w:color w:val="auto"/>
          <w:sz w:val="24"/>
          <w:szCs w:val="24"/>
          <w:lang w:eastAsia="zh-CN"/>
        </w:rPr>
        <w:t>港澳服务提供者在内地投资备案管理办法（试行）</w:t>
      </w:r>
      <w:r>
        <w:rPr>
          <w:rFonts w:ascii="宋体" w:hAnsi="宋体" w:cs="宋体"/>
          <w:color w:val="auto"/>
          <w:sz w:val="24"/>
          <w:szCs w:val="24"/>
        </w:rPr>
        <w:t>》执行</w:t>
      </w:r>
      <w:r>
        <w:rPr>
          <w:rFonts w:hint="eastAsia" w:ascii="宋体" w:hAnsi="宋体" w:cs="宋体"/>
          <w:color w:val="auto"/>
          <w:sz w:val="24"/>
          <w:szCs w:val="24"/>
          <w:lang w:eastAsia="zh-CN"/>
        </w:rPr>
        <w:t>，提交备案文件</w:t>
      </w:r>
      <w:r>
        <w:rPr>
          <w:rFonts w:ascii="宋体" w:hAnsi="宋体" w:cs="宋体"/>
          <w:color w:val="auto"/>
          <w:sz w:val="24"/>
          <w:szCs w:val="24"/>
        </w:rPr>
        <w:t>（原件）。</w:t>
      </w:r>
    </w:p>
    <w:p>
      <w:pPr>
        <w:keepNext w:val="0"/>
        <w:keepLines w:val="0"/>
        <w:pageBreakBefore w:val="0"/>
        <w:kinsoku/>
        <w:wordWrap/>
        <w:topLinePunct w:val="0"/>
        <w:autoSpaceDE/>
        <w:bidi w:val="0"/>
        <w:adjustRightInd w:val="0"/>
        <w:snapToGrid w:val="0"/>
        <w:spacing w:line="400" w:lineRule="exact"/>
        <w:ind w:firstLine="0" w:firstLineChars="0"/>
        <w:textAlignment w:val="auto"/>
        <w:outlineLvl w:val="9"/>
        <w:rPr>
          <w:rFonts w:ascii="宋体" w:hAnsi="宋体" w:cs="宋体"/>
          <w:color w:val="auto"/>
          <w:sz w:val="24"/>
        </w:rPr>
      </w:pPr>
      <w:r>
        <w:rPr>
          <w:rFonts w:ascii="宋体" w:hAnsi="宋体" w:cs="宋体"/>
          <w:color w:val="auto"/>
          <w:sz w:val="24"/>
          <w:szCs w:val="24"/>
        </w:rPr>
        <w:t xml:space="preserve">    </w:t>
      </w:r>
      <w:r>
        <w:rPr>
          <w:rFonts w:hint="eastAsia" w:ascii="宋体" w:hAnsi="宋体" w:cs="宋体"/>
          <w:color w:val="auto"/>
          <w:sz w:val="24"/>
          <w:szCs w:val="24"/>
          <w:lang w:val="en-US" w:eastAsia="zh-CN"/>
        </w:rPr>
        <w:t>3</w:t>
      </w:r>
      <w:r>
        <w:rPr>
          <w:rFonts w:ascii="宋体" w:hAnsi="宋体" w:cs="宋体"/>
          <w:color w:val="auto"/>
          <w:sz w:val="24"/>
          <w:szCs w:val="24"/>
        </w:rPr>
        <w:t>、</w:t>
      </w:r>
      <w:r>
        <w:rPr>
          <w:rFonts w:ascii="宋体" w:hAnsi="宋体" w:cs="宋体"/>
          <w:color w:val="auto"/>
          <w:sz w:val="24"/>
        </w:rPr>
        <w:t>修改后的公司章程或者公司章程修正案</w:t>
      </w:r>
      <w:r>
        <w:rPr>
          <w:rFonts w:ascii="宋体" w:hAnsi="宋体" w:cs="宋体"/>
          <w:color w:val="auto"/>
          <w:sz w:val="24"/>
          <w:szCs w:val="24"/>
        </w:rPr>
        <w:t>（原件，加盖公章）</w:t>
      </w:r>
      <w:r>
        <w:rPr>
          <w:rFonts w:ascii="宋体" w:hAnsi="宋体" w:cs="宋体"/>
          <w:color w:val="auto"/>
          <w:sz w:val="24"/>
        </w:rPr>
        <w:t>。</w:t>
      </w:r>
    </w:p>
    <w:p>
      <w:pPr>
        <w:keepNext w:val="0"/>
        <w:keepLines w:val="0"/>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rPr>
      </w:pPr>
      <w:r>
        <w:rPr>
          <w:rFonts w:ascii="宋体" w:hAnsi="宋体" w:cs="宋体"/>
          <w:color w:val="auto"/>
          <w:sz w:val="24"/>
          <w:szCs w:val="24"/>
        </w:rPr>
        <w:t>法定代表人签署；</w:t>
      </w:r>
      <w:r>
        <w:rPr>
          <w:rFonts w:hint="eastAsia" w:ascii="宋体" w:hAnsi="宋体" w:cs="宋体"/>
          <w:color w:val="auto"/>
          <w:sz w:val="24"/>
          <w:szCs w:val="24"/>
          <w:lang w:eastAsia="zh-CN"/>
        </w:rPr>
        <w:t>公司章程对签署另有规定的，从其规定。</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如已经行业主管部门审批、备案的，提交的公司章程或公司章程修正案应当与行业主管部门批准、备案的一致。</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val="en-US" w:eastAsia="zh-CN"/>
        </w:rPr>
        <w:t>4</w:t>
      </w:r>
      <w:r>
        <w:rPr>
          <w:rFonts w:ascii="宋体" w:hAnsi="宋体" w:cs="宋体"/>
          <w:color w:val="auto"/>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Style w:val="22"/>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000000"/>
          <w:sz w:val="24"/>
          <w:szCs w:val="24"/>
          <w:lang w:val="en-US" w:eastAsia="zh-CN"/>
        </w:rPr>
        <w:t>5</w:t>
      </w:r>
      <w:r>
        <w:rPr>
          <w:rFonts w:ascii="宋体" w:hAnsi="宋体" w:cs="宋体"/>
          <w:color w:val="000000"/>
          <w:sz w:val="24"/>
          <w:szCs w:val="24"/>
        </w:rPr>
        <w:t>、</w:t>
      </w:r>
      <w:r>
        <w:rPr>
          <w:rFonts w:ascii="宋体" w:hAnsi="宋体" w:cs="宋体"/>
          <w:color w:val="auto"/>
          <w:sz w:val="24"/>
          <w:szCs w:val="24"/>
          <w:highlight w:val="none"/>
        </w:rPr>
        <w:t>依法作出的决议或决定（原件），其中</w:t>
      </w:r>
      <w:r>
        <w:rPr>
          <w:rFonts w:hint="eastAsia" w:ascii="宋体" w:hAnsi="宋体" w:cs="宋体"/>
          <w:color w:val="auto"/>
          <w:sz w:val="24"/>
          <w:szCs w:val="24"/>
          <w:highlight w:val="none"/>
        </w:rPr>
        <w:t>2020年1月1日前成立的且暂不变更企业组织形式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最高权力机</w:t>
      </w:r>
      <w:r>
        <w:rPr>
          <w:rFonts w:hint="eastAsia" w:ascii="宋体" w:hAnsi="宋体" w:cs="宋体"/>
          <w:strike w:val="0"/>
          <w:dstrike w:val="0"/>
          <w:color w:val="auto"/>
          <w:sz w:val="24"/>
          <w:szCs w:val="24"/>
          <w:highlight w:val="none"/>
          <w:lang w:val="en-US" w:eastAsia="zh-CN"/>
        </w:rPr>
        <w:t>构为董事会</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rPr>
        <w:t>的</w:t>
      </w:r>
      <w:r>
        <w:rPr>
          <w:rFonts w:ascii="宋体" w:hAnsi="宋体" w:cs="宋体"/>
          <w:strike w:val="0"/>
          <w:dstrike w:val="0"/>
          <w:color w:val="auto"/>
          <w:sz w:val="24"/>
          <w:szCs w:val="24"/>
          <w:highlight w:val="none"/>
        </w:rPr>
        <w:t>中外合资企业、中外合作企业提交董事会决议（董事签署）；</w:t>
      </w:r>
      <w:r>
        <w:rPr>
          <w:rFonts w:hint="eastAsia" w:ascii="宋体" w:hAnsi="宋体" w:cs="宋体"/>
          <w:strike w:val="0"/>
          <w:dstrike w:val="0"/>
          <w:color w:val="auto"/>
          <w:sz w:val="24"/>
          <w:szCs w:val="24"/>
          <w:highlight w:val="none"/>
          <w:lang w:val="en-US" w:eastAsia="zh-CN"/>
        </w:rPr>
        <w:t>2020年1月1日后成立的所有外商投资企业及2020年1月1日前成立的最高权力机构为股东会或股东的</w:t>
      </w:r>
      <w:r>
        <w:rPr>
          <w:rFonts w:ascii="宋体" w:hAnsi="宋体" w:cs="宋体"/>
          <w:strike w:val="0"/>
          <w:dstrike w:val="0"/>
          <w:color w:val="auto"/>
          <w:sz w:val="24"/>
          <w:szCs w:val="24"/>
          <w:highlight w:val="none"/>
        </w:rPr>
        <w:t>，提交由代表三分之二以上表决权的股东签署的股东会决议，其中一人有限责任公司提交股东签署的书面决定，国有独资公司提交国有资产监督管理机构的批准文件；</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股份有限公司提交由会议主持人及出席会议的董事签署的股东大会会议记录（原件）。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rPr>
      </w:pPr>
      <w:r>
        <w:rPr>
          <w:rFonts w:ascii="宋体" w:hAnsi="宋体" w:cs="宋体"/>
          <w:color w:val="auto"/>
          <w:kern w:val="0"/>
          <w:sz w:val="24"/>
        </w:rPr>
        <w:t>◆</w:t>
      </w:r>
      <w:r>
        <w:rPr>
          <w:rFonts w:ascii="宋体" w:hAnsi="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textAlignment w:val="auto"/>
        <w:rPr>
          <w:rFonts w:ascii="宋体" w:hAnsi="宋体" w:cs="宋体"/>
          <w:color w:val="000000"/>
          <w:sz w:val="24"/>
          <w:szCs w:val="24"/>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r>
        <w:rPr>
          <w:rFonts w:ascii="宋体" w:hAnsi="宋体" w:cs="宋体"/>
          <w:color w:val="000000"/>
          <w:sz w:val="24"/>
          <w:szCs w:val="24"/>
        </w:rPr>
        <w:t xml:space="preserve">    </w:t>
      </w:r>
    </w:p>
    <w:p>
      <w:pPr>
        <w:keepNext w:val="0"/>
        <w:keepLines w:val="0"/>
        <w:pageBreakBefore w:val="0"/>
        <w:kinsoku/>
        <w:wordWrap/>
        <w:topLinePunct w:val="0"/>
        <w:autoSpaceDE/>
        <w:bidi w:val="0"/>
        <w:spacing w:line="400" w:lineRule="exact"/>
        <w:ind w:firstLine="480"/>
        <w:textAlignment w:val="auto"/>
        <w:rPr>
          <w:rFonts w:ascii="楷体" w:hAnsi="楷体" w:eastAsia="楷体" w:cs="楷体"/>
          <w:b/>
          <w:bCs/>
          <w:sz w:val="24"/>
          <w:szCs w:val="24"/>
        </w:rPr>
      </w:pPr>
      <w:r>
        <w:rPr>
          <w:rFonts w:ascii="宋体" w:hAnsi="宋体" w:cs="宋体"/>
          <w:color w:val="000000"/>
          <w:sz w:val="24"/>
          <w:szCs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rFonts w:ascii="楷体_GB2312" w:hAnsi="楷体_GB2312" w:eastAsia="楷体_GB2312" w:cs="楷体_GB2312"/>
          <w:color w:val="000000"/>
          <w:sz w:val="24"/>
          <w:szCs w:val="24"/>
        </w:rPr>
      </w:pPr>
    </w:p>
    <w:p>
      <w:pPr>
        <w:keepNext w:val="0"/>
        <w:keepLines w:val="0"/>
        <w:pageBreakBefore w:val="0"/>
        <w:kinsoku/>
        <w:wordWrap/>
        <w:topLinePunct w:val="0"/>
        <w:autoSpaceDE/>
        <w:bidi w:val="0"/>
        <w:adjustRightInd w:val="0"/>
        <w:snapToGrid w:val="0"/>
        <w:spacing w:line="400" w:lineRule="exact"/>
        <w:jc w:val="left"/>
        <w:textAlignment w:val="auto"/>
        <w:outlineLvl w:val="3"/>
        <w:rPr>
          <w:rFonts w:ascii="宋体" w:hAnsi="宋体" w:cs="宋体"/>
          <w:b/>
          <w:bCs/>
          <w:sz w:val="28"/>
          <w:szCs w:val="28"/>
          <w:shd w:val="clear" w:color="auto" w:fill="FFFF99"/>
        </w:rPr>
      </w:pPr>
      <w:r>
        <w:rPr>
          <w:rFonts w:ascii="宋体" w:hAnsi="宋体" w:cs="宋体"/>
          <w:b/>
          <w:bCs/>
          <w:color w:val="000000"/>
          <w:sz w:val="28"/>
          <w:szCs w:val="28"/>
        </w:rPr>
        <w:t>&lt;</w:t>
      </w:r>
      <w:r>
        <w:rPr>
          <w:rFonts w:hint="eastAsia" w:ascii="宋体" w:hAnsi="宋体" w:cs="宋体"/>
          <w:b/>
          <w:bCs/>
          <w:color w:val="000000"/>
          <w:sz w:val="28"/>
          <w:szCs w:val="28"/>
          <w:lang w:val="en-US" w:eastAsia="zh-CN"/>
        </w:rPr>
        <w:t>3</w:t>
      </w:r>
      <w:r>
        <w:rPr>
          <w:rFonts w:ascii="宋体" w:hAnsi="宋体" w:cs="宋体"/>
          <w:b/>
          <w:bCs/>
          <w:color w:val="000000"/>
          <w:sz w:val="28"/>
          <w:szCs w:val="28"/>
        </w:rPr>
        <w:t>&gt; 申请公司</w:t>
      </w:r>
      <w:r>
        <w:rPr>
          <w:rFonts w:hint="eastAsia" w:ascii="宋体" w:hAnsi="宋体" w:cs="宋体"/>
          <w:b/>
          <w:bCs/>
          <w:sz w:val="28"/>
          <w:szCs w:val="28"/>
          <w:lang w:eastAsia="zh-CN"/>
        </w:rPr>
        <w:t>经营场所</w:t>
      </w:r>
      <w:r>
        <w:rPr>
          <w:rFonts w:ascii="宋体" w:hAnsi="宋体" w:cs="宋体"/>
          <w:b/>
          <w:bCs/>
          <w:sz w:val="28"/>
          <w:szCs w:val="28"/>
        </w:rPr>
        <w:t>备案提交材料清单及要求</w:t>
      </w:r>
    </w:p>
    <w:p>
      <w:pPr>
        <w:keepNext w:val="0"/>
        <w:keepLines w:val="0"/>
        <w:pageBreakBefore w:val="0"/>
        <w:numPr>
          <w:ilvl w:val="0"/>
          <w:numId w:val="10"/>
        </w:numPr>
        <w:kinsoku/>
        <w:wordWrap/>
        <w:topLinePunct w:val="0"/>
        <w:autoSpaceDE/>
        <w:bidi w:val="0"/>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《企业登记</w:t>
      </w:r>
      <w:r>
        <w:rPr>
          <w:rFonts w:hint="eastAsia" w:ascii="宋体" w:hAnsi="宋体" w:eastAsia="宋体" w:cs="宋体"/>
          <w:color w:val="auto"/>
          <w:sz w:val="24"/>
          <w:szCs w:val="24"/>
          <w:highlight w:val="none"/>
          <w:lang w:eastAsia="zh-CN"/>
        </w:rPr>
        <w:t>（备案）</w:t>
      </w:r>
      <w:r>
        <w:rPr>
          <w:rFonts w:ascii="宋体" w:hAnsi="宋体" w:eastAsia="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eastAsia="宋体" w:cs="宋体"/>
          <w:color w:val="auto"/>
          <w:sz w:val="24"/>
          <w:szCs w:val="24"/>
          <w:highlight w:val="none"/>
        </w:rPr>
        <w:t>。</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2、如涉及章程修改的, 提交修改后的公司章程或者公司章程修正案（原件，加盖公章）。</w:t>
      </w:r>
    </w:p>
    <w:p>
      <w:pPr>
        <w:keepNext w:val="0"/>
        <w:keepLines w:val="0"/>
        <w:pageBreakBefore w:val="0"/>
        <w:kinsoku/>
        <w:wordWrap/>
        <w:topLinePunct w:val="0"/>
        <w:autoSpaceDE/>
        <w:bidi w:val="0"/>
        <w:snapToGrid w:val="0"/>
        <w:spacing w:line="400" w:lineRule="exact"/>
        <w:ind w:left="0" w:leftChars="0" w:firstLine="480" w:firstLineChars="200"/>
        <w:textAlignment w:val="auto"/>
        <w:outlineLvl w:val="9"/>
        <w:rPr>
          <w:rFonts w:ascii="宋体" w:hAnsi="宋体" w:eastAsia="宋体" w:cs="宋体"/>
          <w:strike w:val="0"/>
          <w:dstrike w:val="0"/>
          <w:color w:val="000000"/>
          <w:sz w:val="24"/>
          <w:szCs w:val="24"/>
          <w:highlight w:val="none"/>
        </w:rPr>
      </w:pPr>
      <w:r>
        <w:rPr>
          <w:rFonts w:ascii="宋体" w:hAnsi="宋体" w:eastAsia="宋体" w:cs="宋体"/>
          <w:strike w:val="0"/>
          <w:dstrike w:val="0"/>
          <w:color w:val="auto"/>
          <w:sz w:val="24"/>
          <w:szCs w:val="24"/>
          <w:highlight w:val="none"/>
        </w:rPr>
        <w:t>法定代表人签署；</w:t>
      </w:r>
      <w:r>
        <w:rPr>
          <w:rFonts w:hint="eastAsia" w:ascii="宋体" w:hAnsi="宋体" w:eastAsia="宋体" w:cs="宋体"/>
          <w:strike w:val="0"/>
          <w:dstrike w:val="0"/>
          <w:color w:val="auto"/>
          <w:sz w:val="24"/>
          <w:szCs w:val="24"/>
          <w:highlight w:val="none"/>
          <w:lang w:eastAsia="zh-CN"/>
        </w:rPr>
        <w:t>公司章程对签署另有规定的，从其规定。</w:t>
      </w:r>
    </w:p>
    <w:p>
      <w:pPr>
        <w:keepNext w:val="0"/>
        <w:keepLines w:val="0"/>
        <w:pageBreakBefore w:val="0"/>
        <w:kinsoku/>
        <w:wordWrap/>
        <w:topLinePunct w:val="0"/>
        <w:autoSpaceDE/>
        <w:bidi w:val="0"/>
        <w:spacing w:line="400" w:lineRule="exact"/>
        <w:ind w:firstLine="480" w:firstLineChars="200"/>
        <w:textAlignment w:val="auto"/>
      </w:pPr>
      <w:r>
        <w:rPr>
          <w:rFonts w:hint="eastAsia" w:ascii="宋体" w:hAnsi="宋体" w:eastAsia="宋体" w:cs="宋体"/>
          <w:strike w:val="0"/>
          <w:dstrike w:val="0"/>
          <w:color w:val="auto"/>
          <w:sz w:val="24"/>
          <w:szCs w:val="24"/>
          <w:highlight w:val="none"/>
          <w:lang w:eastAsia="zh-CN"/>
        </w:rPr>
        <w:t>如已经行业主管部门审批、备案的，提交的公司章程或公司章程修正案应当与行业主管部门批准、备案的一致。</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自有房产的，提交房屋产权证明(复印件)；无法提供房屋产权证明的，可提交：</w:t>
      </w:r>
      <w:r>
        <w:rPr>
          <w:rFonts w:ascii="宋体" w:hAnsi="宋体" w:eastAsia="宋体" w:cs="宋体"/>
          <w:color w:val="auto"/>
          <w:sz w:val="24"/>
          <w:szCs w:val="24"/>
          <w:highlight w:val="none"/>
        </w:rPr>
        <w:sym w:font="Wingdings" w:char="F081"/>
      </w:r>
      <w:r>
        <w:rPr>
          <w:rFonts w:ascii="宋体" w:hAnsi="宋体" w:eastAsia="宋体" w:cs="宋体"/>
          <w:color w:val="auto"/>
          <w:sz w:val="24"/>
          <w:szCs w:val="24"/>
          <w:highlight w:val="none"/>
        </w:rPr>
        <w:t>房地产管理部门的证明（原件）；</w:t>
      </w:r>
      <w:r>
        <w:rPr>
          <w:rFonts w:ascii="宋体" w:hAnsi="宋体" w:eastAsia="宋体" w:cs="宋体"/>
          <w:color w:val="auto"/>
          <w:sz w:val="24"/>
          <w:szCs w:val="24"/>
          <w:highlight w:val="none"/>
        </w:rPr>
        <w:sym w:font="Wingdings" w:char="F082"/>
      </w:r>
      <w:r>
        <w:rPr>
          <w:rFonts w:ascii="宋体" w:hAnsi="宋体" w:eastAsia="宋体" w:cs="宋体"/>
          <w:color w:val="auto"/>
          <w:sz w:val="24"/>
          <w:szCs w:val="24"/>
          <w:highlight w:val="none"/>
        </w:rPr>
        <w:t>房屋竣工验收证明、购房合同及房屋销售许可证（复印件）；</w:t>
      </w:r>
      <w:r>
        <w:rPr>
          <w:rFonts w:ascii="宋体" w:hAnsi="宋体" w:eastAsia="宋体" w:cs="宋体"/>
          <w:color w:val="auto"/>
          <w:sz w:val="24"/>
          <w:szCs w:val="24"/>
          <w:highlight w:val="none"/>
        </w:rPr>
        <w:sym w:font="Wingdings" w:char="F083"/>
      </w:r>
      <w:r>
        <w:rPr>
          <w:rFonts w:ascii="宋体" w:hAnsi="宋体" w:eastAsia="宋体" w:cs="宋体"/>
          <w:color w:val="auto"/>
          <w:sz w:val="24"/>
          <w:szCs w:val="24"/>
          <w:highlight w:val="none"/>
        </w:rPr>
        <w:t>所在地镇政府、街道办事处、经济功能区管委会出具的证明（</w:t>
      </w:r>
      <w:r>
        <w:rPr>
          <w:rFonts w:hint="eastAsia" w:ascii="宋体" w:hAnsi="宋体" w:eastAsia="宋体" w:cs="宋体"/>
          <w:color w:val="auto"/>
          <w:sz w:val="24"/>
          <w:szCs w:val="24"/>
          <w:highlight w:val="none"/>
          <w:lang w:eastAsia="zh-CN"/>
        </w:rPr>
        <w:t>复印</w:t>
      </w:r>
      <w:r>
        <w:rPr>
          <w:rFonts w:ascii="宋体" w:hAnsi="宋体" w:eastAsia="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ascii="宋体" w:hAnsi="宋体" w:eastAsia="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kinsoku/>
        <w:wordWrap/>
        <w:topLinePunct w:val="0"/>
        <w:autoSpaceDE/>
        <w:bidi w:val="0"/>
        <w:snapToGrid w:val="0"/>
        <w:spacing w:line="400" w:lineRule="exact"/>
        <w:ind w:firstLine="480" w:firstLineChars="200"/>
        <w:textAlignment w:val="auto"/>
        <w:rPr>
          <w:color w:val="auto"/>
          <w:highlight w:val="none"/>
        </w:rPr>
      </w:pP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企业</w:t>
      </w:r>
      <w:r>
        <w:rPr>
          <w:rFonts w:hint="eastAsia" w:ascii="宋体" w:hAnsi="宋体" w:cs="宋体"/>
          <w:color w:val="auto"/>
          <w:sz w:val="24"/>
          <w:highlight w:val="none"/>
          <w:lang w:eastAsia="zh-CN"/>
        </w:rPr>
        <w:t>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r>
        <w:rPr>
          <w:rFonts w:ascii="宋体" w:hAnsi="宋体" w:cs="宋体"/>
          <w:color w:val="auto"/>
          <w:sz w:val="24"/>
          <w:szCs w:val="24"/>
          <w:highlight w:val="none"/>
        </w:rPr>
        <w:t xml:space="preserve"> </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5</w:t>
      </w:r>
      <w:r>
        <w:rPr>
          <w:rFonts w:ascii="宋体" w:hAnsi="宋体" w:cs="宋体"/>
          <w:color w:val="auto"/>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不适用市场主体登记承诺制的申请人如涉及章程修改的还需提交：</w:t>
      </w:r>
    </w:p>
    <w:p>
      <w:pPr>
        <w:pStyle w:val="22"/>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rPr>
          <w:rFonts w:ascii="宋体" w:hAnsi="宋体" w:cs="宋体"/>
          <w:strike w:val="0"/>
          <w:dstrike w:val="0"/>
          <w:color w:val="auto"/>
          <w:sz w:val="24"/>
          <w:szCs w:val="24"/>
          <w:highlight w:val="none"/>
        </w:rPr>
      </w:pPr>
      <w:r>
        <w:rPr>
          <w:rFonts w:hint="eastAsia" w:ascii="宋体" w:hAnsi="宋体" w:eastAsia="宋体" w:cs="宋体"/>
          <w:color w:val="000000"/>
          <w:sz w:val="24"/>
          <w:szCs w:val="24"/>
          <w:highlight w:val="none"/>
          <w:lang w:val="en-US" w:eastAsia="zh-CN"/>
        </w:rPr>
        <w:t>6</w:t>
      </w:r>
      <w:r>
        <w:rPr>
          <w:rFonts w:ascii="宋体" w:hAnsi="宋体" w:cs="宋体"/>
          <w:color w:val="000000"/>
          <w:sz w:val="24"/>
          <w:szCs w:val="24"/>
          <w:highlight w:val="none"/>
        </w:rPr>
        <w:t>、</w:t>
      </w:r>
      <w:r>
        <w:rPr>
          <w:rFonts w:ascii="宋体" w:hAnsi="宋体" w:cs="宋体"/>
          <w:color w:val="auto"/>
          <w:sz w:val="24"/>
          <w:szCs w:val="24"/>
          <w:highlight w:val="none"/>
        </w:rPr>
        <w:t>依法作出的决议或决定（原件），其中</w:t>
      </w:r>
      <w:r>
        <w:rPr>
          <w:rFonts w:hint="eastAsia" w:ascii="宋体" w:hAnsi="宋体" w:cs="宋体"/>
          <w:color w:val="auto"/>
          <w:sz w:val="24"/>
          <w:szCs w:val="24"/>
          <w:highlight w:val="none"/>
        </w:rPr>
        <w:t>2020年1月1日前成立的且暂不变更企业组织形式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最高权力机</w:t>
      </w:r>
      <w:r>
        <w:rPr>
          <w:rFonts w:hint="eastAsia" w:ascii="宋体" w:hAnsi="宋体" w:cs="宋体"/>
          <w:strike w:val="0"/>
          <w:dstrike w:val="0"/>
          <w:color w:val="auto"/>
          <w:sz w:val="24"/>
          <w:szCs w:val="24"/>
          <w:highlight w:val="none"/>
          <w:lang w:val="en-US" w:eastAsia="zh-CN"/>
        </w:rPr>
        <w:t>构为董事会</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rPr>
        <w:t>的</w:t>
      </w:r>
      <w:r>
        <w:rPr>
          <w:rFonts w:ascii="宋体" w:hAnsi="宋体" w:cs="宋体"/>
          <w:strike w:val="0"/>
          <w:dstrike w:val="0"/>
          <w:color w:val="auto"/>
          <w:sz w:val="24"/>
          <w:szCs w:val="24"/>
          <w:highlight w:val="none"/>
        </w:rPr>
        <w:t>中外合资企业、中外合作企业提交董事会决议（董事签署）；</w:t>
      </w:r>
      <w:r>
        <w:rPr>
          <w:rFonts w:hint="eastAsia" w:ascii="宋体" w:hAnsi="宋体" w:cs="宋体"/>
          <w:strike w:val="0"/>
          <w:dstrike w:val="0"/>
          <w:color w:val="auto"/>
          <w:sz w:val="24"/>
          <w:szCs w:val="24"/>
          <w:highlight w:val="none"/>
          <w:lang w:val="en-US" w:eastAsia="zh-CN"/>
        </w:rPr>
        <w:t>2020年1月1日后成立的所有外商投资企业及2020年1月1日前成立的最高权力机构为股东会或股东的</w:t>
      </w:r>
      <w:r>
        <w:rPr>
          <w:rFonts w:ascii="宋体" w:hAnsi="宋体" w:cs="宋体"/>
          <w:strike w:val="0"/>
          <w:dstrike w:val="0"/>
          <w:color w:val="auto"/>
          <w:sz w:val="24"/>
          <w:szCs w:val="24"/>
          <w:highlight w:val="none"/>
        </w:rPr>
        <w:t>，提交由代表三分之二以上表决权的股东签署的股东会决议，其中一人有限责任公司提交股东签署的书面决定，国有独资公司提交国有资产监督管理机构的批准文件；</w:t>
      </w:r>
    </w:p>
    <w:p>
      <w:pPr>
        <w:pStyle w:val="22"/>
        <w:keepNext w:val="0"/>
        <w:keepLines w:val="0"/>
        <w:pageBreakBefore w:val="0"/>
        <w:numPr>
          <w:ilvl w:val="0"/>
          <w:numId w:val="0"/>
        </w:numPr>
        <w:kinsoku/>
        <w:wordWrap/>
        <w:topLinePunct w:val="0"/>
        <w:autoSpaceDE/>
        <w:bidi w:val="0"/>
        <w:adjustRightInd w:val="0"/>
        <w:snapToGrid w:val="0"/>
        <w:spacing w:line="400" w:lineRule="exact"/>
        <w:textAlignment w:val="auto"/>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股份有限公司提交由会议主持人及出席会议的董事签署的股东大会会议记录（原件）。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lang w:eastAsia="zh-CN"/>
        </w:rPr>
      </w:pPr>
      <w:r>
        <w:rPr>
          <w:rFonts w:ascii="宋体" w:hAnsi="宋体" w:cs="宋体"/>
          <w:color w:val="auto"/>
          <w:kern w:val="0"/>
          <w:sz w:val="24"/>
        </w:rPr>
        <w:t>◆</w:t>
      </w:r>
      <w:r>
        <w:rPr>
          <w:rFonts w:ascii="宋体" w:hAnsi="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textAlignment w:val="auto"/>
        <w:rPr>
          <w:rFonts w:ascii="宋体" w:hAnsi="宋体" w:cs="宋体"/>
          <w:color w:val="000000"/>
          <w:sz w:val="24"/>
          <w:szCs w:val="24"/>
        </w:rPr>
      </w:pPr>
      <w:r>
        <w:rPr>
          <w:rFonts w:ascii="宋体" w:hAnsi="宋体" w:cs="宋体"/>
          <w:color w:val="000000"/>
          <w:sz w:val="24"/>
          <w:szCs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firstLine="0"/>
        <w:textAlignment w:val="auto"/>
        <w:outlineLvl w:val="9"/>
        <w:rPr>
          <w:rFonts w:ascii="宋体" w:hAnsi="宋体" w:cs="宋体"/>
          <w:b/>
          <w:bCs/>
          <w:color w:val="auto"/>
          <w:sz w:val="28"/>
          <w:szCs w:val="28"/>
        </w:rPr>
      </w:pPr>
    </w:p>
    <w:p>
      <w:pPr>
        <w:keepNext w:val="0"/>
        <w:keepLines w:val="0"/>
        <w:pageBreakBefore w:val="0"/>
        <w:kinsoku/>
        <w:wordWrap/>
        <w:topLinePunct w:val="0"/>
        <w:autoSpaceDE/>
        <w:bidi w:val="0"/>
        <w:spacing w:line="400" w:lineRule="exact"/>
        <w:ind w:firstLine="0"/>
        <w:textAlignment w:val="auto"/>
        <w:outlineLvl w:val="3"/>
        <w:rPr>
          <w:rFonts w:ascii="宋体" w:hAnsi="宋体" w:cs="宋体"/>
          <w:color w:val="auto"/>
          <w:sz w:val="24"/>
          <w:szCs w:val="24"/>
        </w:rPr>
      </w:pPr>
      <w:r>
        <w:rPr>
          <w:rFonts w:ascii="宋体" w:hAnsi="宋体" w:cs="宋体"/>
          <w:b/>
          <w:bCs/>
          <w:color w:val="auto"/>
          <w:sz w:val="28"/>
          <w:szCs w:val="28"/>
        </w:rPr>
        <w:t>&lt;</w:t>
      </w:r>
      <w:r>
        <w:rPr>
          <w:rFonts w:hint="eastAsia" w:ascii="宋体" w:hAnsi="宋体" w:cs="宋体"/>
          <w:b/>
          <w:bCs/>
          <w:color w:val="auto"/>
          <w:sz w:val="28"/>
          <w:szCs w:val="28"/>
          <w:lang w:val="en-US" w:eastAsia="zh-CN"/>
        </w:rPr>
        <w:t>4</w:t>
      </w:r>
      <w:r>
        <w:rPr>
          <w:rFonts w:ascii="宋体" w:hAnsi="宋体" w:cs="宋体"/>
          <w:b/>
          <w:bCs/>
          <w:color w:val="auto"/>
          <w:sz w:val="28"/>
          <w:szCs w:val="28"/>
        </w:rPr>
        <w:t>&gt; 申请公司</w:t>
      </w:r>
      <w:r>
        <w:rPr>
          <w:rFonts w:hint="eastAsia" w:ascii="宋体" w:hAnsi="宋体" w:cs="宋体"/>
          <w:b/>
          <w:bCs/>
          <w:color w:val="auto"/>
          <w:sz w:val="28"/>
          <w:szCs w:val="28"/>
          <w:lang w:eastAsia="zh-CN"/>
        </w:rPr>
        <w:t>股东认缴的出资数额</w:t>
      </w:r>
      <w:r>
        <w:rPr>
          <w:rFonts w:ascii="宋体" w:hAnsi="宋体" w:cs="宋体"/>
          <w:b/>
          <w:bCs/>
          <w:color w:val="auto"/>
          <w:sz w:val="28"/>
          <w:szCs w:val="28"/>
        </w:rPr>
        <w:t>备案提交材料清单及要求</w:t>
      </w:r>
    </w:p>
    <w:p>
      <w:pPr>
        <w:keepNext w:val="0"/>
        <w:keepLines w:val="0"/>
        <w:pageBreakBefore w:val="0"/>
        <w:numPr>
          <w:ilvl w:val="0"/>
          <w:numId w:val="11"/>
        </w:numPr>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szCs w:val="24"/>
        </w:rPr>
      </w:pPr>
      <w:r>
        <w:rPr>
          <w:rFonts w:hint="eastAsia" w:ascii="宋体" w:hAnsi="宋体" w:cs="宋体"/>
          <w:color w:val="auto"/>
          <w:sz w:val="24"/>
          <w:szCs w:val="24"/>
        </w:rPr>
        <w:t>《企业登记（备案）申请表》</w:t>
      </w:r>
      <w:r>
        <w:rPr>
          <w:rFonts w:hint="eastAsia" w:ascii="宋体" w:hAnsi="宋体" w:cs="宋体"/>
          <w:color w:val="auto"/>
          <w:sz w:val="24"/>
          <w:szCs w:val="24"/>
          <w:lang w:eastAsia="zh-CN"/>
        </w:rPr>
        <w:t>（原件）</w:t>
      </w:r>
      <w:r>
        <w:rPr>
          <w:rFonts w:hint="eastAsia" w:ascii="宋体" w:hAnsi="宋体" w:cs="宋体"/>
          <w:color w:val="auto"/>
          <w:sz w:val="24"/>
          <w:szCs w:val="24"/>
        </w:rPr>
        <w:t>。</w:t>
      </w:r>
    </w:p>
    <w:p>
      <w:pPr>
        <w:pStyle w:val="22"/>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outlineLvl w:val="9"/>
        <w:rPr>
          <w:strike w:val="0"/>
          <w:color w:val="auto"/>
          <w:highlight w:val="none"/>
        </w:rPr>
      </w:pPr>
      <w:r>
        <w:rPr>
          <w:rFonts w:hint="eastAsia" w:ascii="宋体" w:hAnsi="宋体" w:cs="宋体"/>
          <w:strike w:val="0"/>
          <w:dstrike w:val="0"/>
          <w:color w:val="auto"/>
          <w:sz w:val="24"/>
          <w:highlight w:val="none"/>
          <w:lang w:val="en-US" w:eastAsia="zh-CN"/>
        </w:rPr>
        <w:t>股东之间转让部分股权导致认缴出资数额变更的，填报附表3。</w:t>
      </w:r>
    </w:p>
    <w:p>
      <w:pPr>
        <w:keepNext w:val="0"/>
        <w:keepLines w:val="0"/>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ascii="宋体" w:hAnsi="宋体" w:cs="宋体"/>
          <w:strike/>
          <w:dstrike w:val="0"/>
          <w:color w:val="auto"/>
          <w:sz w:val="24"/>
          <w:szCs w:val="24"/>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规定经有关部门批准后方能申请备案的，应当提交相关批准文件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cs="宋体"/>
          <w:color w:val="auto"/>
          <w:sz w:val="24"/>
        </w:rPr>
      </w:pPr>
      <w:r>
        <w:rPr>
          <w:rFonts w:ascii="宋体" w:hAnsi="宋体" w:cs="宋体"/>
          <w:color w:val="auto"/>
          <w:sz w:val="24"/>
        </w:rPr>
        <w:t xml:space="preserve"> </w:t>
      </w:r>
      <w:r>
        <w:rPr>
          <w:rFonts w:hint="eastAsia" w:ascii="宋体" w:hAnsi="宋体" w:cs="宋体"/>
          <w:color w:val="auto"/>
          <w:sz w:val="24"/>
          <w:lang w:val="en-US" w:eastAsia="zh-CN"/>
        </w:rPr>
        <w:t>3</w:t>
      </w:r>
      <w:r>
        <w:rPr>
          <w:rFonts w:ascii="宋体" w:hAnsi="宋体" w:cs="宋体"/>
          <w:color w:val="auto"/>
          <w:sz w:val="24"/>
        </w:rPr>
        <w:t>、如涉及章程修改的，提交修改后的公司章程或者公司章程修正案</w:t>
      </w:r>
      <w:r>
        <w:rPr>
          <w:rFonts w:ascii="宋体" w:hAnsi="宋体" w:cs="宋体"/>
          <w:color w:val="auto"/>
          <w:sz w:val="24"/>
          <w:szCs w:val="24"/>
        </w:rPr>
        <w:t>（原件，加盖公章）</w:t>
      </w:r>
      <w:r>
        <w:rPr>
          <w:rFonts w:ascii="宋体" w:hAnsi="宋体" w:cs="宋体"/>
          <w:color w:val="auto"/>
          <w:sz w:val="24"/>
        </w:rPr>
        <w:t>。</w:t>
      </w:r>
    </w:p>
    <w:p>
      <w:pPr>
        <w:keepNext w:val="0"/>
        <w:keepLines w:val="0"/>
        <w:pageBreakBefore w:val="0"/>
        <w:kinsoku/>
        <w:wordWrap/>
        <w:topLinePunct w:val="0"/>
        <w:autoSpaceDE/>
        <w:bidi w:val="0"/>
        <w:snapToGrid w:val="0"/>
        <w:spacing w:line="400" w:lineRule="exact"/>
        <w:ind w:left="0" w:leftChars="0" w:firstLine="480" w:firstLineChars="200"/>
        <w:textAlignment w:val="auto"/>
        <w:outlineLvl w:val="9"/>
        <w:rPr>
          <w:rFonts w:hint="eastAsia" w:ascii="宋体" w:hAnsi="宋体" w:cs="宋体"/>
          <w:color w:val="auto"/>
          <w:sz w:val="24"/>
          <w:szCs w:val="24"/>
          <w:lang w:eastAsia="zh-CN"/>
        </w:rPr>
      </w:pPr>
      <w:r>
        <w:rPr>
          <w:rFonts w:ascii="宋体" w:hAnsi="宋体" w:cs="宋体"/>
          <w:color w:val="auto"/>
          <w:sz w:val="24"/>
          <w:szCs w:val="24"/>
        </w:rPr>
        <w:t>法定代表人签署；</w:t>
      </w:r>
      <w:r>
        <w:rPr>
          <w:rFonts w:hint="eastAsia" w:ascii="宋体" w:hAnsi="宋体" w:cs="宋体"/>
          <w:color w:val="auto"/>
          <w:sz w:val="24"/>
          <w:szCs w:val="24"/>
          <w:lang w:eastAsia="zh-CN"/>
        </w:rPr>
        <w:t>公司章程对签署另有规定的，从其规定。</w:t>
      </w:r>
    </w:p>
    <w:p>
      <w:pPr>
        <w:keepNext w:val="0"/>
        <w:keepLines w:val="0"/>
        <w:pageBreakBefore w:val="0"/>
        <w:kinsoku/>
        <w:wordWrap/>
        <w:topLinePunct w:val="0"/>
        <w:autoSpaceDE/>
        <w:bidi w:val="0"/>
        <w:spacing w:line="400" w:lineRule="exact"/>
        <w:ind w:firstLine="480" w:firstLineChars="200"/>
        <w:textAlignment w:val="auto"/>
        <w:rPr>
          <w:rFonts w:hint="eastAsia"/>
          <w:color w:val="auto"/>
          <w:lang w:eastAsia="zh-CN"/>
        </w:rPr>
      </w:pPr>
      <w:r>
        <w:rPr>
          <w:rFonts w:hint="eastAsia" w:ascii="宋体" w:hAnsi="宋体" w:eastAsia="宋体" w:cs="宋体"/>
          <w:strike w:val="0"/>
          <w:dstrike w:val="0"/>
          <w:color w:val="auto"/>
          <w:sz w:val="24"/>
          <w:szCs w:val="24"/>
          <w:highlight w:val="none"/>
          <w:lang w:eastAsia="zh-CN"/>
        </w:rPr>
        <w:t>如已经行业主管部门审批、备案的，提交的公司章程或公司章程修正案应当与行业主管部门批准、备案的一致。</w:t>
      </w:r>
    </w:p>
    <w:p>
      <w:pPr>
        <w:pStyle w:val="22"/>
        <w:keepNext w:val="0"/>
        <w:keepLines w:val="0"/>
        <w:pageBreakBefore w:val="0"/>
        <w:numPr>
          <w:ilvl w:val="0"/>
          <w:numId w:val="0"/>
        </w:numPr>
        <w:kinsoku/>
        <w:wordWrap/>
        <w:topLinePunct w:val="0"/>
        <w:autoSpaceDE/>
        <w:bidi w:val="0"/>
        <w:adjustRightInd w:val="0"/>
        <w:snapToGrid w:val="0"/>
        <w:spacing w:line="400" w:lineRule="exact"/>
        <w:ind w:left="0" w:firstLine="480" w:firstLineChars="200"/>
        <w:textAlignment w:val="auto"/>
        <w:outlineLvl w:val="9"/>
        <w:rPr>
          <w:rFonts w:hint="eastAsia"/>
          <w:color w:val="auto"/>
          <w:lang w:eastAsia="zh-CN"/>
        </w:rPr>
      </w:pPr>
      <w:r>
        <w:rPr>
          <w:rFonts w:hint="eastAsia" w:ascii="宋体" w:hAnsi="宋体" w:cs="宋体"/>
          <w:strike w:val="0"/>
          <w:dstrike w:val="0"/>
          <w:color w:val="auto"/>
          <w:sz w:val="24"/>
          <w:highlight w:val="none"/>
          <w:lang w:val="en-US" w:eastAsia="zh-CN"/>
        </w:rPr>
        <w:t>4、</w:t>
      </w:r>
      <w:r>
        <w:rPr>
          <w:rFonts w:ascii="宋体" w:hAnsi="宋体" w:cs="宋体"/>
          <w:strike w:val="0"/>
          <w:dstrike w:val="0"/>
          <w:color w:val="auto"/>
          <w:sz w:val="24"/>
          <w:szCs w:val="24"/>
          <w:highlight w:val="none"/>
        </w:rPr>
        <w:t>因国有资产监督管理机构划转股权、法院判决或</w:t>
      </w:r>
      <w:r>
        <w:rPr>
          <w:rFonts w:hint="eastAsia" w:ascii="宋体" w:hAnsi="宋体" w:cs="宋体"/>
          <w:strike w:val="0"/>
          <w:dstrike w:val="0"/>
          <w:color w:val="auto"/>
          <w:sz w:val="24"/>
          <w:szCs w:val="24"/>
          <w:highlight w:val="none"/>
          <w:lang w:eastAsia="zh-CN"/>
        </w:rPr>
        <w:t>裁定</w:t>
      </w:r>
      <w:r>
        <w:rPr>
          <w:rFonts w:ascii="宋体" w:hAnsi="宋体" w:cs="宋体"/>
          <w:strike w:val="0"/>
          <w:dstrike w:val="0"/>
          <w:color w:val="auto"/>
          <w:sz w:val="24"/>
          <w:szCs w:val="24"/>
          <w:highlight w:val="none"/>
        </w:rPr>
        <w:t>股权划转但不导致股东成员变化的，还需提交国有资产监督管理机构关于划转股权的文件、</w:t>
      </w:r>
      <w:r>
        <w:rPr>
          <w:rFonts w:hint="eastAsia" w:ascii="宋体" w:hAnsi="宋体" w:cs="宋体"/>
          <w:strike w:val="0"/>
          <w:dstrike w:val="0"/>
          <w:color w:val="auto"/>
          <w:sz w:val="24"/>
          <w:szCs w:val="24"/>
          <w:highlight w:val="none"/>
          <w:lang w:eastAsia="zh-CN"/>
        </w:rPr>
        <w:t>人民</w:t>
      </w:r>
      <w:r>
        <w:rPr>
          <w:rFonts w:ascii="宋体" w:hAnsi="宋体" w:cs="宋体"/>
          <w:strike w:val="0"/>
          <w:dstrike w:val="0"/>
          <w:color w:val="auto"/>
          <w:sz w:val="24"/>
          <w:szCs w:val="24"/>
          <w:highlight w:val="none"/>
        </w:rPr>
        <w:t>法院</w:t>
      </w:r>
      <w:r>
        <w:rPr>
          <w:rFonts w:hint="eastAsia" w:ascii="宋体" w:hAnsi="宋体" w:cs="宋体"/>
          <w:strike w:val="0"/>
          <w:dstrike w:val="0"/>
          <w:color w:val="auto"/>
          <w:sz w:val="24"/>
          <w:szCs w:val="24"/>
          <w:highlight w:val="none"/>
          <w:lang w:eastAsia="zh-CN"/>
        </w:rPr>
        <w:t>生效的</w:t>
      </w:r>
      <w:r>
        <w:rPr>
          <w:rFonts w:ascii="宋体" w:hAnsi="宋体" w:cs="宋体"/>
          <w:strike w:val="0"/>
          <w:dstrike w:val="0"/>
          <w:color w:val="auto"/>
          <w:sz w:val="24"/>
          <w:szCs w:val="24"/>
          <w:highlight w:val="none"/>
        </w:rPr>
        <w:t>裁判文书或</w:t>
      </w:r>
      <w:r>
        <w:rPr>
          <w:rFonts w:hint="eastAsia" w:ascii="宋体" w:hAnsi="宋体" w:cs="宋体"/>
          <w:strike w:val="0"/>
          <w:dstrike w:val="0"/>
          <w:color w:val="auto"/>
          <w:sz w:val="24"/>
          <w:szCs w:val="24"/>
          <w:highlight w:val="none"/>
          <w:lang w:eastAsia="zh-CN"/>
        </w:rPr>
        <w:t>生效的裁定书</w:t>
      </w:r>
      <w:r>
        <w:rPr>
          <w:rFonts w:ascii="宋体" w:hAnsi="宋体" w:cs="宋体"/>
          <w:strike w:val="0"/>
          <w:dstrike w:val="0"/>
          <w:color w:val="auto"/>
          <w:sz w:val="24"/>
          <w:szCs w:val="24"/>
          <w:highlight w:val="none"/>
        </w:rPr>
        <w:t>。</w:t>
      </w:r>
    </w:p>
    <w:p>
      <w:pPr>
        <w:keepNext w:val="0"/>
        <w:keepLines w:val="0"/>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rPr>
      </w:pPr>
      <w:r>
        <w:rPr>
          <w:rFonts w:hint="eastAsia" w:ascii="宋体" w:hAnsi="宋体" w:cs="宋体"/>
          <w:color w:val="auto"/>
          <w:sz w:val="24"/>
          <w:lang w:val="en-US" w:eastAsia="zh-CN"/>
        </w:rPr>
        <w:t>5、</w:t>
      </w:r>
      <w:r>
        <w:rPr>
          <w:rFonts w:ascii="宋体" w:hAnsi="宋体" w:cs="宋体"/>
          <w:color w:val="auto"/>
          <w:sz w:val="24"/>
        </w:rPr>
        <w:t>委托他</w:t>
      </w:r>
      <w:r>
        <w:rPr>
          <w:rFonts w:ascii="宋体" w:hAnsi="宋体" w:cs="宋体"/>
          <w:color w:val="auto"/>
          <w:sz w:val="24"/>
          <w:szCs w:val="24"/>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outlineLvl w:val="9"/>
        <w:rPr>
          <w:rFonts w:ascii="宋体" w:hAnsi="宋体" w:cs="宋体"/>
          <w:color w:val="auto"/>
          <w:sz w:val="24"/>
        </w:rPr>
      </w:pPr>
      <w:r>
        <w:rPr>
          <w:rFonts w:ascii="宋体" w:hAnsi="宋体" w:cs="宋体"/>
          <w:color w:val="auto"/>
          <w:sz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eastAsia="宋体"/>
          <w:color w:val="auto"/>
        </w:rPr>
      </w:pPr>
      <w:r>
        <w:rPr>
          <w:rFonts w:hint="eastAsia" w:ascii="宋体" w:hAnsi="宋体" w:eastAsia="宋体" w:cs="宋体"/>
          <w:b/>
          <w:bCs/>
          <w:color w:val="auto"/>
          <w:sz w:val="24"/>
          <w:szCs w:val="24"/>
          <w:highlight w:val="none"/>
          <w:lang w:eastAsia="zh-CN"/>
        </w:rPr>
        <w:t>不适用市场主体登记承诺制的申请人</w:t>
      </w:r>
      <w:r>
        <w:rPr>
          <w:rFonts w:hint="eastAsia" w:ascii="宋体" w:hAnsi="宋体" w:cs="宋体"/>
          <w:b/>
          <w:bCs/>
          <w:color w:val="auto"/>
          <w:sz w:val="24"/>
          <w:szCs w:val="24"/>
          <w:highlight w:val="none"/>
          <w:lang w:eastAsia="zh-CN"/>
        </w:rPr>
        <w:t>如涉及章程修改的还需提交：</w:t>
      </w:r>
    </w:p>
    <w:p>
      <w:pPr>
        <w:pStyle w:val="22"/>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rPr>
          <w:rFonts w:ascii="宋体" w:hAnsi="宋体" w:cs="宋体"/>
          <w:strike w:val="0"/>
          <w:dstrike w:val="0"/>
          <w:color w:val="auto"/>
          <w:sz w:val="24"/>
          <w:szCs w:val="24"/>
          <w:highlight w:val="none"/>
        </w:rPr>
      </w:pPr>
      <w:r>
        <w:rPr>
          <w:rFonts w:hint="eastAsia" w:ascii="宋体" w:hAnsi="宋体" w:eastAsia="宋体" w:cs="宋体"/>
          <w:color w:val="auto"/>
          <w:sz w:val="24"/>
          <w:szCs w:val="24"/>
          <w:highlight w:val="none"/>
          <w:lang w:val="en-US" w:eastAsia="zh-CN"/>
        </w:rPr>
        <w:t>6、</w:t>
      </w:r>
      <w:r>
        <w:rPr>
          <w:rFonts w:ascii="宋体" w:hAnsi="宋体" w:cs="宋体"/>
          <w:color w:val="auto"/>
          <w:sz w:val="24"/>
          <w:szCs w:val="24"/>
          <w:highlight w:val="none"/>
        </w:rPr>
        <w:t>依法作出的决议或决定（原件），其中</w:t>
      </w:r>
      <w:r>
        <w:rPr>
          <w:rFonts w:hint="eastAsia" w:ascii="宋体" w:hAnsi="宋体" w:cs="宋体"/>
          <w:color w:val="auto"/>
          <w:sz w:val="24"/>
          <w:szCs w:val="24"/>
          <w:highlight w:val="none"/>
        </w:rPr>
        <w:t>2020年1月1日前成立的且暂不变更企业组织形式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最高权力机</w:t>
      </w:r>
      <w:r>
        <w:rPr>
          <w:rFonts w:hint="eastAsia" w:ascii="宋体" w:hAnsi="宋体" w:cs="宋体"/>
          <w:strike w:val="0"/>
          <w:dstrike w:val="0"/>
          <w:color w:val="auto"/>
          <w:sz w:val="24"/>
          <w:szCs w:val="24"/>
          <w:highlight w:val="none"/>
          <w:lang w:val="en-US" w:eastAsia="zh-CN"/>
        </w:rPr>
        <w:t>构为董事会</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rPr>
        <w:t>的</w:t>
      </w:r>
      <w:r>
        <w:rPr>
          <w:rFonts w:ascii="宋体" w:hAnsi="宋体" w:cs="宋体"/>
          <w:strike w:val="0"/>
          <w:dstrike w:val="0"/>
          <w:color w:val="auto"/>
          <w:sz w:val="24"/>
          <w:szCs w:val="24"/>
          <w:highlight w:val="none"/>
        </w:rPr>
        <w:t>中外合资企业、中外合作企业提交董事会决议（董事签署）；</w:t>
      </w:r>
      <w:r>
        <w:rPr>
          <w:rFonts w:hint="eastAsia" w:ascii="宋体" w:hAnsi="宋体" w:cs="宋体"/>
          <w:strike w:val="0"/>
          <w:dstrike w:val="0"/>
          <w:color w:val="auto"/>
          <w:sz w:val="24"/>
          <w:szCs w:val="24"/>
          <w:highlight w:val="none"/>
          <w:lang w:val="en-US" w:eastAsia="zh-CN"/>
        </w:rPr>
        <w:t>2020年1月1日后成立的所有外商投资企业及2020年1月1日前成立的最高权力机构为股东会或股东的</w:t>
      </w:r>
      <w:r>
        <w:rPr>
          <w:rFonts w:ascii="宋体" w:hAnsi="宋体" w:cs="宋体"/>
          <w:strike w:val="0"/>
          <w:dstrike w:val="0"/>
          <w:color w:val="auto"/>
          <w:sz w:val="24"/>
          <w:szCs w:val="24"/>
          <w:highlight w:val="none"/>
        </w:rPr>
        <w:t>，提交由代表三分之二以上表决权的股东签署的股东会决议，其中一人有限责任公司提交股东签署的书面决定，国有独资公司提交国有资产监督管理机构的批准文件；</w:t>
      </w:r>
    </w:p>
    <w:p>
      <w:pPr>
        <w:pStyle w:val="22"/>
        <w:keepNext w:val="0"/>
        <w:keepLines w:val="0"/>
        <w:pageBreakBefore w:val="0"/>
        <w:numPr>
          <w:ilvl w:val="0"/>
          <w:numId w:val="0"/>
        </w:numPr>
        <w:kinsoku/>
        <w:wordWrap/>
        <w:topLinePunct w:val="0"/>
        <w:autoSpaceDE/>
        <w:bidi w:val="0"/>
        <w:adjustRightInd w:val="0"/>
        <w:snapToGrid w:val="0"/>
        <w:spacing w:line="400" w:lineRule="exact"/>
        <w:textAlignment w:val="auto"/>
        <w:rPr>
          <w:rFonts w:hint="eastAsia" w:asciiTheme="minorEastAsia" w:hAnsiTheme="minorEastAsia" w:eastAsiaTheme="minorEastAsia" w:cstheme="minorEastAsia"/>
          <w:strike w:val="0"/>
          <w:dstrike w:val="0"/>
          <w:color w:val="auto"/>
          <w:kern w:val="0"/>
          <w:sz w:val="24"/>
          <w:szCs w:val="24"/>
          <w:highlight w:val="yellow"/>
          <w:lang w:val="en-US" w:eastAsia="en-US" w:bidi="en-US"/>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股份有限公司提交由会议主持人及出席会议的董事签署的股东大会会议记录（原件）。</w:t>
      </w:r>
    </w:p>
    <w:p>
      <w:pPr>
        <w:pStyle w:val="22"/>
        <w:keepNext w:val="0"/>
        <w:keepLines w:val="0"/>
        <w:pageBreakBefore w:val="0"/>
        <w:numPr>
          <w:ilvl w:val="0"/>
          <w:numId w:val="0"/>
        </w:numPr>
        <w:kinsoku/>
        <w:wordWrap/>
        <w:topLinePunct w:val="0"/>
        <w:autoSpaceDE/>
        <w:bidi w:val="0"/>
        <w:adjustRightInd w:val="0"/>
        <w:snapToGrid w:val="0"/>
        <w:spacing w:line="400" w:lineRule="exact"/>
        <w:ind w:left="0" w:firstLine="420" w:firstLineChars="200"/>
        <w:textAlignment w:val="auto"/>
        <w:outlineLvl w:val="9"/>
        <w:rPr>
          <w:rFonts w:hint="eastAsia" w:asciiTheme="minorEastAsia" w:hAnsiTheme="minorEastAsia" w:eastAsiaTheme="minorEastAsia" w:cstheme="minorEastAsia"/>
          <w:strike w:val="0"/>
          <w:dstrike w:val="0"/>
          <w:color w:val="auto"/>
          <w:kern w:val="0"/>
          <w:sz w:val="21"/>
          <w:szCs w:val="21"/>
          <w:highlight w:val="yellow"/>
          <w:lang w:val="en-US" w:eastAsia="zh-CN" w:bidi="en-US"/>
        </w:rPr>
      </w:pPr>
      <w:r>
        <w:rPr>
          <w:rFonts w:hint="eastAsia" w:asciiTheme="minorEastAsia" w:hAnsiTheme="minorEastAsia" w:eastAsiaTheme="minorEastAsia" w:cstheme="minorEastAsia"/>
          <w:strike w:val="0"/>
          <w:dstrike w:val="0"/>
          <w:color w:val="auto"/>
          <w:kern w:val="0"/>
          <w:sz w:val="21"/>
          <w:szCs w:val="21"/>
          <w:highlight w:val="none"/>
          <w:lang w:val="en-US" w:eastAsia="zh-CN" w:bidi="en-US"/>
        </w:rPr>
        <w:t>7、</w:t>
      </w:r>
      <w:r>
        <w:rPr>
          <w:rFonts w:hint="eastAsia" w:ascii="宋体" w:hAnsi="宋体" w:eastAsia="宋体" w:cs="宋体"/>
          <w:color w:val="auto"/>
          <w:sz w:val="24"/>
          <w:lang w:val="en-US" w:eastAsia="zh-CN"/>
        </w:rPr>
        <w:t>股东之间转让部分股权导致认缴出资数额变更的，提交股东双方签署的股权转让协议或者股权交割证明（原件）。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color w:val="auto"/>
        </w:rPr>
      </w:pPr>
      <w:r>
        <w:rPr>
          <w:rFonts w:ascii="宋体" w:hAnsi="宋体" w:cs="宋体"/>
          <w:color w:val="auto"/>
          <w:kern w:val="0"/>
          <w:sz w:val="24"/>
        </w:rPr>
        <w:t>◆</w:t>
      </w:r>
      <w:r>
        <w:rPr>
          <w:rFonts w:ascii="宋体" w:hAnsi="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textAlignment w:val="auto"/>
        <w:rPr>
          <w:rFonts w:ascii="宋体" w:hAnsi="宋体" w:cs="宋体"/>
          <w:color w:val="000000"/>
          <w:sz w:val="24"/>
          <w:szCs w:val="24"/>
        </w:rPr>
      </w:pPr>
      <w:r>
        <w:rPr>
          <w:rFonts w:ascii="宋体" w:hAnsi="宋体" w:cs="宋体"/>
          <w:color w:val="000000"/>
          <w:sz w:val="24"/>
          <w:szCs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snapToGrid/>
        <w:spacing w:line="400" w:lineRule="exact"/>
        <w:ind w:firstLine="0" w:firstLineChars="0"/>
        <w:textAlignment w:val="auto"/>
        <w:outlineLvl w:val="9"/>
        <w:rPr>
          <w:rFonts w:ascii="宋体" w:hAnsi="宋体" w:eastAsia="宋体" w:cs="宋体"/>
          <w:b/>
          <w:bCs/>
          <w:color w:val="FF0000"/>
          <w:sz w:val="28"/>
          <w:szCs w:val="28"/>
        </w:rPr>
      </w:pPr>
    </w:p>
    <w:p>
      <w:pPr>
        <w:keepNext w:val="0"/>
        <w:keepLines w:val="0"/>
        <w:pageBreakBefore w:val="0"/>
        <w:kinsoku/>
        <w:wordWrap/>
        <w:topLinePunct w:val="0"/>
        <w:autoSpaceDE/>
        <w:bidi w:val="0"/>
        <w:adjustRightInd/>
        <w:snapToGrid/>
        <w:spacing w:line="400" w:lineRule="exact"/>
        <w:ind w:firstLine="0" w:firstLineChars="0"/>
        <w:textAlignment w:val="auto"/>
        <w:outlineLvl w:val="3"/>
        <w:rPr>
          <w:rFonts w:ascii="宋体" w:hAnsi="宋体" w:eastAsia="宋体" w:cs="宋体"/>
          <w:b/>
          <w:bCs/>
          <w:color w:val="auto"/>
          <w:sz w:val="28"/>
          <w:szCs w:val="28"/>
        </w:rPr>
      </w:pPr>
      <w:r>
        <w:rPr>
          <w:rFonts w:ascii="宋体" w:hAnsi="宋体" w:eastAsia="宋体" w:cs="宋体"/>
          <w:b/>
          <w:bCs/>
          <w:color w:val="auto"/>
          <w:sz w:val="28"/>
          <w:szCs w:val="28"/>
        </w:rPr>
        <w:t>&lt;</w:t>
      </w:r>
      <w:r>
        <w:rPr>
          <w:rFonts w:hint="eastAsia" w:ascii="宋体" w:hAnsi="宋体" w:eastAsia="宋体" w:cs="宋体"/>
          <w:b/>
          <w:bCs/>
          <w:color w:val="auto"/>
          <w:sz w:val="28"/>
          <w:szCs w:val="28"/>
          <w:lang w:val="en-US" w:eastAsia="zh-CN"/>
        </w:rPr>
        <w:t>5</w:t>
      </w:r>
      <w:r>
        <w:rPr>
          <w:rFonts w:ascii="宋体" w:hAnsi="宋体" w:eastAsia="宋体" w:cs="宋体"/>
          <w:b/>
          <w:bCs/>
          <w:color w:val="auto"/>
          <w:sz w:val="28"/>
          <w:szCs w:val="28"/>
        </w:rPr>
        <w:t>&gt; 申请公司</w:t>
      </w:r>
      <w:r>
        <w:rPr>
          <w:rFonts w:hint="eastAsia" w:ascii="宋体" w:hAnsi="宋体" w:eastAsia="宋体" w:cs="宋体"/>
          <w:b/>
          <w:bCs/>
          <w:color w:val="auto"/>
          <w:sz w:val="28"/>
          <w:szCs w:val="28"/>
          <w:lang w:eastAsia="zh-CN"/>
        </w:rPr>
        <w:t>经营范围</w:t>
      </w:r>
      <w:r>
        <w:rPr>
          <w:rFonts w:ascii="宋体" w:hAnsi="宋体" w:eastAsia="宋体" w:cs="宋体"/>
          <w:b/>
          <w:bCs/>
          <w:color w:val="auto"/>
          <w:sz w:val="28"/>
          <w:szCs w:val="28"/>
        </w:rPr>
        <w:t>备案提交材料清单及要求</w:t>
      </w:r>
    </w:p>
    <w:p>
      <w:pPr>
        <w:keepNext w:val="0"/>
        <w:keepLines w:val="0"/>
        <w:pageBreakBefore w:val="0"/>
        <w:widowControl w:val="0"/>
        <w:numPr>
          <w:ilvl w:val="0"/>
          <w:numId w:val="0"/>
        </w:numPr>
        <w:kinsoku/>
        <w:wordWrap/>
        <w:topLinePunct w:val="0"/>
        <w:autoSpaceDE/>
        <w:bidi w:val="0"/>
        <w:adjustRightInd w:val="0"/>
        <w:snapToGrid w:val="0"/>
        <w:spacing w:line="400" w:lineRule="exact"/>
        <w:ind w:firstLine="480" w:firstLineChars="200"/>
        <w:jc w:val="both"/>
        <w:textAlignment w:val="auto"/>
        <w:outlineLvl w:val="9"/>
        <w:rPr>
          <w:rFonts w:ascii="Times New Roman" w:hAnsi="Times New Roman" w:eastAsia="宋体" w:cs="Times New Roman"/>
          <w:strike w:val="0"/>
          <w:color w:val="auto"/>
          <w:kern w:val="2"/>
          <w:sz w:val="21"/>
          <w:lang w:val="en-US" w:eastAsia="zh-CN" w:bidi="ar-SA"/>
        </w:rPr>
      </w:pPr>
      <w:r>
        <w:rPr>
          <w:rFonts w:hint="eastAsia" w:ascii="宋体" w:hAnsi="宋体" w:eastAsia="宋体" w:cs="宋体"/>
          <w:color w:val="auto"/>
          <w:kern w:val="2"/>
          <w:sz w:val="24"/>
          <w:szCs w:val="24"/>
          <w:highlight w:val="none"/>
          <w:lang w:val="en-US" w:eastAsia="zh-CN" w:bidi="ar-SA"/>
        </w:rPr>
        <w:t>1、</w:t>
      </w:r>
      <w:r>
        <w:rPr>
          <w:rFonts w:ascii="宋体" w:hAnsi="宋体" w:eastAsia="宋体" w:cs="宋体"/>
          <w:color w:val="auto"/>
          <w:kern w:val="2"/>
          <w:sz w:val="24"/>
          <w:szCs w:val="24"/>
          <w:highlight w:val="none"/>
          <w:lang w:val="en-US" w:eastAsia="zh-CN" w:bidi="ar-SA"/>
        </w:rPr>
        <w:t>《企业登记</w:t>
      </w:r>
      <w:r>
        <w:rPr>
          <w:rFonts w:hint="eastAsia" w:ascii="宋体" w:hAnsi="宋体" w:eastAsia="宋体" w:cs="宋体"/>
          <w:color w:val="auto"/>
          <w:kern w:val="2"/>
          <w:sz w:val="24"/>
          <w:szCs w:val="24"/>
          <w:highlight w:val="none"/>
          <w:lang w:val="en-US" w:eastAsia="zh-CN" w:bidi="ar-SA"/>
        </w:rPr>
        <w:t>（备案）</w:t>
      </w:r>
      <w:r>
        <w:rPr>
          <w:rFonts w:ascii="宋体" w:hAnsi="宋体" w:eastAsia="宋体" w:cs="宋体"/>
          <w:color w:val="auto"/>
          <w:kern w:val="2"/>
          <w:sz w:val="24"/>
          <w:szCs w:val="24"/>
          <w:highlight w:val="none"/>
          <w:lang w:val="en-US" w:eastAsia="zh-CN" w:bidi="ar-SA"/>
        </w:rPr>
        <w:t>申请表》</w:t>
      </w:r>
      <w:r>
        <w:rPr>
          <w:rFonts w:hint="eastAsia" w:ascii="宋体" w:hAnsi="宋体" w:cs="宋体"/>
          <w:color w:val="auto"/>
          <w:kern w:val="2"/>
          <w:sz w:val="24"/>
          <w:szCs w:val="24"/>
          <w:highlight w:val="none"/>
          <w:lang w:val="en-US" w:eastAsia="zh-CN" w:bidi="ar-SA"/>
        </w:rPr>
        <w:t>（原件）</w:t>
      </w:r>
      <w:r>
        <w:rPr>
          <w:rFonts w:ascii="宋体" w:hAnsi="宋体" w:eastAsia="宋体" w:cs="宋体"/>
          <w:color w:val="auto"/>
          <w:kern w:val="2"/>
          <w:sz w:val="24"/>
          <w:szCs w:val="24"/>
          <w:highlight w:val="none"/>
          <w:lang w:val="en-US" w:eastAsia="zh-CN" w:bidi="ar-SA"/>
        </w:rPr>
        <w:t>。</w:t>
      </w:r>
    </w:p>
    <w:p>
      <w:pPr>
        <w:keepNext w:val="0"/>
        <w:keepLines w:val="0"/>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ascii="宋体" w:hAnsi="宋体" w:eastAsia="宋体" w:cs="宋体"/>
          <w:strike/>
          <w:dstrike w:val="0"/>
          <w:color w:val="auto"/>
          <w:sz w:val="24"/>
          <w:szCs w:val="24"/>
        </w:rPr>
      </w:pPr>
      <w:r>
        <w:rPr>
          <w:rFonts w:ascii="宋体" w:hAnsi="宋体" w:eastAsia="宋体" w:cs="宋体"/>
          <w:color w:val="auto"/>
          <w:sz w:val="24"/>
          <w:szCs w:val="24"/>
        </w:rPr>
        <w:t>2</w:t>
      </w:r>
      <w:r>
        <w:rPr>
          <w:rFonts w:ascii="宋体" w:hAnsi="宋体" w:eastAsia="宋体" w:cs="宋体"/>
          <w:color w:val="auto"/>
          <w:sz w:val="24"/>
        </w:rPr>
        <w:t>、</w:t>
      </w:r>
      <w:r>
        <w:rPr>
          <w:rFonts w:ascii="宋体" w:hAnsi="宋体" w:eastAsia="宋体" w:cs="宋体"/>
          <w:color w:val="auto"/>
          <w:sz w:val="24"/>
          <w:highlight w:val="none"/>
        </w:rPr>
        <w:t>法律、行政法规</w:t>
      </w:r>
      <w:r>
        <w:rPr>
          <w:rFonts w:hint="eastAsia" w:ascii="宋体" w:hAnsi="宋体" w:eastAsia="宋体" w:cs="宋体"/>
          <w:color w:val="auto"/>
          <w:sz w:val="24"/>
          <w:highlight w:val="none"/>
          <w:lang w:eastAsia="zh-CN"/>
        </w:rPr>
        <w:t>和国务院决定</w:t>
      </w:r>
      <w:r>
        <w:rPr>
          <w:rFonts w:ascii="宋体" w:hAnsi="宋体" w:eastAsia="宋体" w:cs="宋体"/>
          <w:color w:val="auto"/>
          <w:sz w:val="24"/>
          <w:highlight w:val="none"/>
        </w:rPr>
        <w:t>规定经有关部门批准后方能</w:t>
      </w:r>
      <w:r>
        <w:rPr>
          <w:rFonts w:hint="eastAsia" w:ascii="宋体" w:hAnsi="宋体" w:eastAsia="宋体" w:cs="宋体"/>
          <w:color w:val="auto"/>
          <w:sz w:val="24"/>
          <w:highlight w:val="none"/>
          <w:lang w:eastAsia="zh-CN"/>
        </w:rPr>
        <w:t>登记备案</w:t>
      </w:r>
      <w:r>
        <w:rPr>
          <w:rFonts w:ascii="宋体" w:hAnsi="宋体" w:eastAsia="宋体" w:cs="宋体"/>
          <w:color w:val="auto"/>
          <w:sz w:val="24"/>
          <w:highlight w:val="none"/>
        </w:rPr>
        <w:t>的，应当提交相关批准文件</w:t>
      </w:r>
      <w:r>
        <w:rPr>
          <w:rFonts w:hint="eastAsia" w:ascii="宋体" w:hAnsi="宋体" w:eastAsia="宋体" w:cs="宋体"/>
          <w:color w:val="auto"/>
          <w:sz w:val="24"/>
          <w:highlight w:val="none"/>
          <w:lang w:eastAsia="zh-CN"/>
        </w:rPr>
        <w:t>或者许可证件复印件</w:t>
      </w:r>
      <w:r>
        <w:rPr>
          <w:rFonts w:ascii="宋体" w:hAnsi="宋体" w:eastAsia="宋体" w:cs="宋体"/>
          <w:color w:val="auto"/>
          <w:sz w:val="24"/>
          <w:highlight w:val="none"/>
        </w:rPr>
        <w:t>。</w:t>
      </w:r>
    </w:p>
    <w:p>
      <w:pPr>
        <w:keepNext w:val="0"/>
        <w:keepLines w:val="0"/>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eastAsia="宋体" w:cs="宋体"/>
          <w:color w:val="auto"/>
          <w:sz w:val="24"/>
        </w:rPr>
      </w:pPr>
      <w:r>
        <w:rPr>
          <w:rFonts w:ascii="宋体" w:hAnsi="宋体" w:eastAsia="宋体" w:cs="宋体"/>
          <w:color w:val="auto"/>
          <w:sz w:val="24"/>
        </w:rPr>
        <w:t xml:space="preserve"> </w:t>
      </w:r>
      <w:r>
        <w:rPr>
          <w:rFonts w:hint="eastAsia" w:ascii="宋体" w:hAnsi="宋体" w:eastAsia="宋体" w:cs="宋体"/>
          <w:color w:val="auto"/>
          <w:sz w:val="24"/>
          <w:lang w:val="en-US" w:eastAsia="zh-CN"/>
        </w:rPr>
        <w:t>3</w:t>
      </w:r>
      <w:r>
        <w:rPr>
          <w:rFonts w:ascii="宋体" w:hAnsi="宋体" w:eastAsia="宋体" w:cs="宋体"/>
          <w:color w:val="auto"/>
          <w:sz w:val="24"/>
        </w:rPr>
        <w:t>、修改后的公司章程或者公司章程修正案</w:t>
      </w:r>
      <w:r>
        <w:rPr>
          <w:rFonts w:ascii="宋体" w:hAnsi="宋体" w:eastAsia="宋体" w:cs="宋体"/>
          <w:color w:val="auto"/>
          <w:sz w:val="24"/>
          <w:szCs w:val="24"/>
        </w:rPr>
        <w:t>（原件，加盖公章）</w:t>
      </w:r>
      <w:r>
        <w:rPr>
          <w:rFonts w:ascii="宋体" w:hAnsi="宋体" w:eastAsia="宋体" w:cs="宋体"/>
          <w:color w:val="auto"/>
          <w:sz w:val="24"/>
        </w:rPr>
        <w:t>。</w:t>
      </w:r>
    </w:p>
    <w:p>
      <w:pPr>
        <w:keepNext w:val="0"/>
        <w:keepLines w:val="0"/>
        <w:pageBreakBefore w:val="0"/>
        <w:kinsoku/>
        <w:wordWrap/>
        <w:topLinePunct w:val="0"/>
        <w:autoSpaceDE/>
        <w:bidi w:val="0"/>
        <w:snapToGrid w:val="0"/>
        <w:spacing w:line="400" w:lineRule="exact"/>
        <w:ind w:left="0" w:leftChars="0" w:firstLine="480" w:firstLineChars="200"/>
        <w:textAlignment w:val="auto"/>
        <w:outlineLvl w:val="9"/>
        <w:rPr>
          <w:rFonts w:hint="eastAsia" w:ascii="宋体" w:hAnsi="宋体" w:eastAsia="宋体" w:cs="宋体"/>
          <w:color w:val="auto"/>
          <w:sz w:val="24"/>
          <w:szCs w:val="24"/>
          <w:lang w:eastAsia="zh-CN"/>
        </w:rPr>
      </w:pPr>
      <w:r>
        <w:rPr>
          <w:rFonts w:ascii="宋体" w:hAnsi="宋体" w:eastAsia="宋体" w:cs="宋体"/>
          <w:color w:val="auto"/>
          <w:sz w:val="24"/>
          <w:szCs w:val="24"/>
        </w:rPr>
        <w:t>法定代表人签署；</w:t>
      </w:r>
      <w:r>
        <w:rPr>
          <w:rFonts w:hint="eastAsia" w:ascii="宋体" w:hAnsi="宋体" w:eastAsia="宋体" w:cs="宋体"/>
          <w:color w:val="auto"/>
          <w:sz w:val="24"/>
          <w:szCs w:val="24"/>
          <w:lang w:eastAsia="zh-CN"/>
        </w:rPr>
        <w:t>公司章程对签署另有规定的，从其规定。</w:t>
      </w:r>
    </w:p>
    <w:p>
      <w:pPr>
        <w:keepNext w:val="0"/>
        <w:keepLines w:val="0"/>
        <w:pageBreakBefore w:val="0"/>
        <w:kinsoku/>
        <w:wordWrap/>
        <w:topLinePunct w:val="0"/>
        <w:autoSpaceDE/>
        <w:bidi w:val="0"/>
        <w:spacing w:line="400" w:lineRule="exact"/>
        <w:ind w:firstLine="480" w:firstLineChars="200"/>
        <w:textAlignment w:val="auto"/>
        <w:rPr>
          <w:rFonts w:hint="eastAsia"/>
          <w:lang w:eastAsia="zh-CN"/>
        </w:rPr>
      </w:pPr>
      <w:r>
        <w:rPr>
          <w:rFonts w:hint="eastAsia" w:ascii="宋体" w:hAnsi="宋体" w:eastAsia="宋体" w:cs="宋体"/>
          <w:strike w:val="0"/>
          <w:dstrike w:val="0"/>
          <w:color w:val="auto"/>
          <w:sz w:val="24"/>
          <w:szCs w:val="24"/>
          <w:highlight w:val="none"/>
          <w:lang w:eastAsia="zh-CN"/>
        </w:rPr>
        <w:t>如已经行业主管部门审批、备案的，提交的公司章程或公司章程修正案应当与行业主管部门批准、备案的一致。</w:t>
      </w:r>
    </w:p>
    <w:p>
      <w:pPr>
        <w:keepNext w:val="0"/>
        <w:keepLines w:val="0"/>
        <w:pageBreakBefore w:val="0"/>
        <w:kinsoku/>
        <w:wordWrap/>
        <w:topLinePunct w:val="0"/>
        <w:autoSpaceDE/>
        <w:bidi w:val="0"/>
        <w:spacing w:line="400" w:lineRule="exact"/>
        <w:ind w:firstLine="480" w:firstLineChars="200"/>
        <w:textAlignment w:val="auto"/>
        <w:outlineLvl w:val="9"/>
        <w:rPr>
          <w:rFonts w:ascii="宋体" w:hAnsi="宋体" w:eastAsia="宋体" w:cs="宋体"/>
          <w:color w:val="auto"/>
          <w:sz w:val="24"/>
          <w:szCs w:val="24"/>
        </w:rPr>
      </w:pPr>
      <w:r>
        <w:rPr>
          <w:rFonts w:hint="eastAsia" w:ascii="宋体" w:hAnsi="宋体" w:eastAsia="宋体" w:cs="宋体"/>
          <w:color w:val="auto"/>
          <w:sz w:val="24"/>
          <w:lang w:val="en-US" w:eastAsia="zh-CN"/>
        </w:rPr>
        <w:t>4</w:t>
      </w:r>
      <w:r>
        <w:rPr>
          <w:rFonts w:ascii="宋体" w:hAnsi="宋体" w:eastAsia="宋体" w:cs="宋体"/>
          <w:color w:val="auto"/>
          <w:sz w:val="24"/>
        </w:rPr>
        <w:t>、委托他</w:t>
      </w:r>
      <w:r>
        <w:rPr>
          <w:rFonts w:ascii="宋体" w:hAnsi="宋体" w:eastAsia="宋体" w:cs="宋体"/>
          <w:color w:val="auto"/>
          <w:sz w:val="24"/>
          <w:szCs w:val="24"/>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outlineLvl w:val="9"/>
        <w:rPr>
          <w:rFonts w:ascii="宋体" w:hAnsi="宋体" w:eastAsia="宋体" w:cs="宋体"/>
          <w:color w:val="auto"/>
          <w:sz w:val="24"/>
        </w:rPr>
      </w:pPr>
      <w:r>
        <w:rPr>
          <w:rFonts w:ascii="宋体" w:hAnsi="宋体" w:eastAsia="宋体" w:cs="宋体"/>
          <w:color w:val="auto"/>
          <w:sz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eastAsia="宋体"/>
          <w:color w:val="auto"/>
        </w:rPr>
      </w:pPr>
      <w:r>
        <w:rPr>
          <w:rFonts w:hint="eastAsia" w:ascii="宋体" w:hAnsi="宋体" w:eastAsia="宋体" w:cs="宋体"/>
          <w:b/>
          <w:bCs/>
          <w:color w:val="auto"/>
          <w:sz w:val="24"/>
          <w:szCs w:val="24"/>
          <w:highlight w:val="none"/>
          <w:lang w:eastAsia="zh-CN"/>
        </w:rPr>
        <w:t>不适用市场主体登记承诺制的申请人还需提交：</w:t>
      </w:r>
    </w:p>
    <w:p>
      <w:pPr>
        <w:pStyle w:val="22"/>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rPr>
          <w:rFonts w:ascii="宋体" w:hAnsi="宋体" w:cs="宋体"/>
          <w:strike w:val="0"/>
          <w:dstrike w:val="0"/>
          <w:color w:val="auto"/>
          <w:sz w:val="24"/>
          <w:szCs w:val="24"/>
          <w:highlight w:val="none"/>
        </w:rPr>
      </w:pPr>
      <w:r>
        <w:rPr>
          <w:rFonts w:hint="eastAsia" w:ascii="宋体" w:hAnsi="宋体" w:eastAsia="宋体" w:cs="宋体"/>
          <w:strike w:val="0"/>
          <w:dstrike w:val="0"/>
          <w:color w:val="auto"/>
          <w:kern w:val="2"/>
          <w:sz w:val="24"/>
          <w:szCs w:val="24"/>
          <w:lang w:val="en-US" w:eastAsia="zh-CN" w:bidi="ar-SA"/>
        </w:rPr>
        <w:t>5</w:t>
      </w:r>
      <w:r>
        <w:rPr>
          <w:rFonts w:ascii="宋体" w:hAnsi="宋体" w:eastAsia="宋体" w:cs="宋体"/>
          <w:strike w:val="0"/>
          <w:dstrike w:val="0"/>
          <w:color w:val="auto"/>
          <w:kern w:val="2"/>
          <w:sz w:val="24"/>
          <w:lang w:val="en-US" w:eastAsia="zh-CN" w:bidi="ar-SA"/>
        </w:rPr>
        <w:t>、</w:t>
      </w:r>
      <w:r>
        <w:rPr>
          <w:rFonts w:ascii="宋体" w:hAnsi="宋体" w:cs="宋体"/>
          <w:color w:val="auto"/>
          <w:sz w:val="24"/>
          <w:szCs w:val="24"/>
          <w:highlight w:val="none"/>
        </w:rPr>
        <w:t>依法作出的决议或决定（原件），其中</w:t>
      </w:r>
      <w:r>
        <w:rPr>
          <w:rFonts w:hint="eastAsia" w:ascii="宋体" w:hAnsi="宋体" w:cs="宋体"/>
          <w:color w:val="auto"/>
          <w:sz w:val="24"/>
          <w:szCs w:val="24"/>
          <w:highlight w:val="none"/>
        </w:rPr>
        <w:t>2020年1月1日前成立的且暂不变更企业组织形式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最高权力机</w:t>
      </w:r>
      <w:r>
        <w:rPr>
          <w:rFonts w:hint="eastAsia" w:ascii="宋体" w:hAnsi="宋体" w:cs="宋体"/>
          <w:strike w:val="0"/>
          <w:dstrike w:val="0"/>
          <w:color w:val="auto"/>
          <w:sz w:val="24"/>
          <w:szCs w:val="24"/>
          <w:highlight w:val="none"/>
          <w:lang w:val="en-US" w:eastAsia="zh-CN"/>
        </w:rPr>
        <w:t>构为董事会</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rPr>
        <w:t>的</w:t>
      </w:r>
      <w:r>
        <w:rPr>
          <w:rFonts w:ascii="宋体" w:hAnsi="宋体" w:cs="宋体"/>
          <w:strike w:val="0"/>
          <w:dstrike w:val="0"/>
          <w:color w:val="auto"/>
          <w:sz w:val="24"/>
          <w:szCs w:val="24"/>
          <w:highlight w:val="none"/>
        </w:rPr>
        <w:t>中外合资企业、中外合作企业提交董事会决议（董事签署）；</w:t>
      </w:r>
      <w:r>
        <w:rPr>
          <w:rFonts w:hint="eastAsia" w:ascii="宋体" w:hAnsi="宋体" w:cs="宋体"/>
          <w:strike w:val="0"/>
          <w:dstrike w:val="0"/>
          <w:color w:val="auto"/>
          <w:sz w:val="24"/>
          <w:szCs w:val="24"/>
          <w:highlight w:val="none"/>
          <w:lang w:val="en-US" w:eastAsia="zh-CN"/>
        </w:rPr>
        <w:t>2020年1月1日后成立的所有外商投资企业及2020年1月1日前成立的最高权力机构为股东会或股东的</w:t>
      </w:r>
      <w:r>
        <w:rPr>
          <w:rFonts w:ascii="宋体" w:hAnsi="宋体" w:cs="宋体"/>
          <w:strike w:val="0"/>
          <w:dstrike w:val="0"/>
          <w:color w:val="auto"/>
          <w:sz w:val="24"/>
          <w:szCs w:val="24"/>
          <w:highlight w:val="none"/>
        </w:rPr>
        <w:t>，提交由代表三分之二以上表决权的股东签署的股东会决议，其中一人有限责任公司提交股东签署的书面决定，国有独资公司提交国有资产监督管理机构的批准文件；</w:t>
      </w:r>
    </w:p>
    <w:p>
      <w:pPr>
        <w:pStyle w:val="22"/>
        <w:keepNext w:val="0"/>
        <w:keepLines w:val="0"/>
        <w:pageBreakBefore w:val="0"/>
        <w:numPr>
          <w:ilvl w:val="0"/>
          <w:numId w:val="0"/>
        </w:numPr>
        <w:kinsoku/>
        <w:wordWrap/>
        <w:topLinePunct w:val="0"/>
        <w:autoSpaceDE/>
        <w:bidi w:val="0"/>
        <w:adjustRightInd w:val="0"/>
        <w:snapToGrid w:val="0"/>
        <w:spacing w:line="400" w:lineRule="exact"/>
        <w:textAlignment w:val="auto"/>
        <w:rPr>
          <w:rFonts w:hint="eastAsia" w:asciiTheme="minorEastAsia" w:hAnsiTheme="minorEastAsia" w:eastAsiaTheme="minorEastAsia" w:cstheme="minorEastAsia"/>
          <w:strike w:val="0"/>
          <w:dstrike w:val="0"/>
          <w:color w:val="auto"/>
          <w:kern w:val="0"/>
          <w:sz w:val="24"/>
          <w:szCs w:val="24"/>
          <w:highlight w:val="yellow"/>
          <w:lang w:val="en-US" w:eastAsia="zh-CN" w:bidi="en-US"/>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股份有限公司提交由会议主持人及出席会议的董事签署的股东大会会议记录（原件）。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color w:val="auto"/>
        </w:rPr>
      </w:pPr>
      <w:r>
        <w:rPr>
          <w:rFonts w:ascii="宋体" w:hAnsi="宋体" w:cs="宋体"/>
          <w:color w:val="auto"/>
          <w:kern w:val="0"/>
          <w:sz w:val="24"/>
        </w:rPr>
        <w:t>◆</w:t>
      </w:r>
      <w:r>
        <w:rPr>
          <w:rFonts w:ascii="宋体" w:hAnsi="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textAlignment w:val="auto"/>
        <w:rPr>
          <w:rFonts w:ascii="宋体" w:hAnsi="宋体" w:cs="宋体"/>
          <w:color w:val="000000"/>
          <w:sz w:val="24"/>
          <w:szCs w:val="24"/>
        </w:rPr>
      </w:pPr>
      <w:r>
        <w:rPr>
          <w:rFonts w:ascii="宋体" w:hAnsi="宋体" w:cs="宋体"/>
          <w:color w:val="000000"/>
          <w:sz w:val="24"/>
          <w:szCs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snapToGrid/>
        <w:spacing w:line="400" w:lineRule="exact"/>
        <w:ind w:firstLine="0" w:firstLineChars="0"/>
        <w:textAlignment w:val="auto"/>
        <w:outlineLvl w:val="9"/>
        <w:rPr>
          <w:rFonts w:ascii="宋体" w:hAnsi="宋体" w:eastAsia="宋体" w:cs="宋体"/>
          <w:b/>
          <w:bCs/>
          <w:color w:val="FF0000"/>
          <w:sz w:val="28"/>
          <w:szCs w:val="28"/>
        </w:rPr>
      </w:pPr>
    </w:p>
    <w:p>
      <w:pPr>
        <w:keepNext w:val="0"/>
        <w:keepLines w:val="0"/>
        <w:pageBreakBefore w:val="0"/>
        <w:kinsoku/>
        <w:wordWrap/>
        <w:topLinePunct w:val="0"/>
        <w:autoSpaceDE/>
        <w:bidi w:val="0"/>
        <w:adjustRightInd/>
        <w:snapToGrid/>
        <w:spacing w:line="400" w:lineRule="exact"/>
        <w:ind w:firstLine="0" w:firstLineChars="0"/>
        <w:textAlignment w:val="auto"/>
        <w:outlineLvl w:val="3"/>
        <w:rPr>
          <w:rFonts w:ascii="宋体" w:hAnsi="宋体" w:eastAsia="宋体" w:cs="宋体"/>
          <w:b/>
          <w:bCs/>
          <w:color w:val="auto"/>
          <w:sz w:val="28"/>
          <w:szCs w:val="28"/>
        </w:rPr>
      </w:pPr>
      <w:r>
        <w:rPr>
          <w:rFonts w:ascii="宋体" w:hAnsi="宋体" w:eastAsia="宋体" w:cs="宋体"/>
          <w:b/>
          <w:bCs/>
          <w:color w:val="auto"/>
          <w:sz w:val="28"/>
          <w:szCs w:val="28"/>
        </w:rPr>
        <w:t>&lt;</w:t>
      </w:r>
      <w:r>
        <w:rPr>
          <w:rFonts w:hint="eastAsia" w:ascii="宋体" w:hAnsi="宋体" w:eastAsia="宋体" w:cs="宋体"/>
          <w:b/>
          <w:bCs/>
          <w:color w:val="auto"/>
          <w:sz w:val="28"/>
          <w:szCs w:val="28"/>
          <w:lang w:val="en-US" w:eastAsia="zh-CN"/>
        </w:rPr>
        <w:t>6</w:t>
      </w:r>
      <w:r>
        <w:rPr>
          <w:rFonts w:ascii="宋体" w:hAnsi="宋体" w:eastAsia="宋体" w:cs="宋体"/>
          <w:b/>
          <w:bCs/>
          <w:color w:val="auto"/>
          <w:sz w:val="28"/>
          <w:szCs w:val="28"/>
        </w:rPr>
        <w:t>&gt; 申请公司</w:t>
      </w:r>
      <w:r>
        <w:rPr>
          <w:rFonts w:hint="eastAsia" w:ascii="宋体" w:hAnsi="宋体" w:eastAsia="宋体" w:cs="宋体"/>
          <w:b/>
          <w:bCs/>
          <w:color w:val="auto"/>
          <w:sz w:val="28"/>
          <w:szCs w:val="28"/>
          <w:lang w:eastAsia="zh-CN"/>
        </w:rPr>
        <w:t>经营期限</w:t>
      </w:r>
      <w:r>
        <w:rPr>
          <w:rFonts w:ascii="宋体" w:hAnsi="宋体" w:eastAsia="宋体" w:cs="宋体"/>
          <w:b/>
          <w:bCs/>
          <w:color w:val="auto"/>
          <w:sz w:val="28"/>
          <w:szCs w:val="28"/>
        </w:rPr>
        <w:t>备案提交材料清单及要求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《企业登记</w:t>
      </w:r>
      <w:r>
        <w:rPr>
          <w:rFonts w:hint="eastAsia" w:ascii="宋体" w:hAnsi="宋体" w:eastAsia="宋体" w:cs="宋体"/>
          <w:color w:val="auto"/>
          <w:sz w:val="24"/>
          <w:szCs w:val="24"/>
          <w:highlight w:val="none"/>
          <w:lang w:eastAsia="zh-CN"/>
        </w:rPr>
        <w:t>（备案）</w:t>
      </w:r>
      <w:r>
        <w:rPr>
          <w:rFonts w:ascii="宋体" w:hAnsi="宋体" w:eastAsia="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eastAsia="宋体" w:cs="宋体"/>
          <w:color w:val="auto"/>
          <w:sz w:val="24"/>
          <w:szCs w:val="24"/>
          <w:highlight w:val="none"/>
        </w:rPr>
        <w:t>。</w:t>
      </w:r>
    </w:p>
    <w:p>
      <w:pPr>
        <w:keepNext w:val="0"/>
        <w:keepLines w:val="0"/>
        <w:pageBreakBefore w:val="0"/>
        <w:numPr>
          <w:ilvl w:val="0"/>
          <w:numId w:val="0"/>
        </w:numPr>
        <w:kinsoku/>
        <w:wordWrap/>
        <w:topLinePunct w:val="0"/>
        <w:autoSpaceDE/>
        <w:bidi w:val="0"/>
        <w:adjustRightInd/>
        <w:snapToGrid w:val="0"/>
        <w:spacing w:line="400" w:lineRule="exact"/>
        <w:ind w:left="0" w:firstLine="480" w:firstLineChars="200"/>
        <w:textAlignment w:val="auto"/>
        <w:outlineLvl w:val="9"/>
        <w:rPr>
          <w:rFonts w:ascii="宋体" w:hAnsi="宋体" w:eastAsia="宋体" w:cs="宋体"/>
          <w:strike/>
          <w:dstrike w:val="0"/>
          <w:color w:val="auto"/>
          <w:sz w:val="24"/>
          <w:szCs w:val="24"/>
        </w:rPr>
      </w:pPr>
      <w:r>
        <w:rPr>
          <w:rFonts w:ascii="宋体" w:hAnsi="宋体" w:eastAsia="宋体" w:cs="宋体"/>
          <w:color w:val="auto"/>
          <w:sz w:val="24"/>
          <w:szCs w:val="24"/>
        </w:rPr>
        <w:t>2</w:t>
      </w:r>
      <w:r>
        <w:rPr>
          <w:rFonts w:ascii="宋体" w:hAnsi="宋体" w:eastAsia="宋体" w:cs="宋体"/>
          <w:color w:val="auto"/>
          <w:sz w:val="24"/>
        </w:rPr>
        <w:t>、</w:t>
      </w:r>
      <w:r>
        <w:rPr>
          <w:rFonts w:ascii="宋体" w:hAnsi="宋体" w:eastAsia="宋体" w:cs="宋体"/>
          <w:color w:val="auto"/>
          <w:sz w:val="24"/>
          <w:highlight w:val="none"/>
        </w:rPr>
        <w:t>法律、行政法规</w:t>
      </w:r>
      <w:r>
        <w:rPr>
          <w:rFonts w:hint="eastAsia" w:ascii="宋体" w:hAnsi="宋体" w:eastAsia="宋体" w:cs="宋体"/>
          <w:color w:val="auto"/>
          <w:sz w:val="24"/>
          <w:highlight w:val="none"/>
          <w:lang w:eastAsia="zh-CN"/>
        </w:rPr>
        <w:t>和国务院决定</w:t>
      </w:r>
      <w:r>
        <w:rPr>
          <w:rFonts w:ascii="宋体" w:hAnsi="宋体" w:eastAsia="宋体" w:cs="宋体"/>
          <w:color w:val="auto"/>
          <w:sz w:val="24"/>
          <w:highlight w:val="none"/>
        </w:rPr>
        <w:t>规定经有关部门批准后方能</w:t>
      </w:r>
      <w:r>
        <w:rPr>
          <w:rFonts w:hint="eastAsia" w:ascii="宋体" w:hAnsi="宋体" w:eastAsia="宋体" w:cs="宋体"/>
          <w:color w:val="auto"/>
          <w:sz w:val="24"/>
          <w:highlight w:val="none"/>
          <w:lang w:eastAsia="zh-CN"/>
        </w:rPr>
        <w:t>登记备案</w:t>
      </w:r>
      <w:r>
        <w:rPr>
          <w:rFonts w:ascii="宋体" w:hAnsi="宋体" w:eastAsia="宋体" w:cs="宋体"/>
          <w:color w:val="auto"/>
          <w:sz w:val="24"/>
          <w:highlight w:val="none"/>
        </w:rPr>
        <w:t>的，应当提交相关批准文件</w:t>
      </w:r>
      <w:r>
        <w:rPr>
          <w:rFonts w:hint="eastAsia" w:ascii="宋体" w:hAnsi="宋体" w:eastAsia="宋体" w:cs="宋体"/>
          <w:color w:val="auto"/>
          <w:sz w:val="24"/>
          <w:highlight w:val="none"/>
          <w:lang w:eastAsia="zh-CN"/>
        </w:rPr>
        <w:t>或者许可证件复印件</w:t>
      </w:r>
      <w:r>
        <w:rPr>
          <w:rFonts w:ascii="宋体" w:hAnsi="宋体" w:eastAsia="宋体" w:cs="宋体"/>
          <w:color w:val="auto"/>
          <w:sz w:val="24"/>
          <w:highlight w:val="none"/>
        </w:rPr>
        <w:t>。</w:t>
      </w:r>
    </w:p>
    <w:p>
      <w:pPr>
        <w:keepNext w:val="0"/>
        <w:keepLines w:val="0"/>
        <w:pageBreakBefore w:val="0"/>
        <w:kinsoku/>
        <w:wordWrap/>
        <w:topLinePunct w:val="0"/>
        <w:autoSpaceDE/>
        <w:bidi w:val="0"/>
        <w:adjustRightInd w:val="0"/>
        <w:snapToGrid w:val="0"/>
        <w:spacing w:line="400" w:lineRule="exact"/>
        <w:ind w:firstLine="360" w:firstLineChars="150"/>
        <w:textAlignment w:val="auto"/>
        <w:outlineLvl w:val="9"/>
        <w:rPr>
          <w:rFonts w:ascii="宋体" w:hAnsi="宋体" w:eastAsia="宋体" w:cs="宋体"/>
          <w:color w:val="auto"/>
          <w:sz w:val="24"/>
        </w:rPr>
      </w:pPr>
      <w:r>
        <w:rPr>
          <w:rFonts w:ascii="宋体" w:hAnsi="宋体" w:eastAsia="宋体" w:cs="宋体"/>
          <w:color w:val="auto"/>
          <w:sz w:val="24"/>
        </w:rPr>
        <w:t xml:space="preserve"> </w:t>
      </w:r>
      <w:r>
        <w:rPr>
          <w:rFonts w:hint="eastAsia" w:ascii="宋体" w:hAnsi="宋体" w:eastAsia="宋体" w:cs="宋体"/>
          <w:color w:val="auto"/>
          <w:sz w:val="24"/>
          <w:lang w:val="en-US" w:eastAsia="zh-CN"/>
        </w:rPr>
        <w:t>3</w:t>
      </w:r>
      <w:r>
        <w:rPr>
          <w:rFonts w:ascii="宋体" w:hAnsi="宋体" w:eastAsia="宋体" w:cs="宋体"/>
          <w:color w:val="auto"/>
          <w:sz w:val="24"/>
        </w:rPr>
        <w:t>、修改后的公司章程或者公司章程修正案</w:t>
      </w:r>
      <w:r>
        <w:rPr>
          <w:rFonts w:ascii="宋体" w:hAnsi="宋体" w:eastAsia="宋体" w:cs="宋体"/>
          <w:color w:val="auto"/>
          <w:sz w:val="24"/>
          <w:szCs w:val="24"/>
        </w:rPr>
        <w:t>（原件，加盖公章）</w:t>
      </w:r>
      <w:r>
        <w:rPr>
          <w:rFonts w:ascii="宋体" w:hAnsi="宋体" w:eastAsia="宋体" w:cs="宋体"/>
          <w:color w:val="auto"/>
          <w:sz w:val="24"/>
        </w:rPr>
        <w:t>。</w:t>
      </w:r>
    </w:p>
    <w:p>
      <w:pPr>
        <w:keepNext w:val="0"/>
        <w:keepLines w:val="0"/>
        <w:pageBreakBefore w:val="0"/>
        <w:kinsoku/>
        <w:wordWrap/>
        <w:topLinePunct w:val="0"/>
        <w:autoSpaceDE/>
        <w:bidi w:val="0"/>
        <w:snapToGrid w:val="0"/>
        <w:spacing w:line="400" w:lineRule="exact"/>
        <w:ind w:left="0" w:leftChars="0" w:firstLine="480" w:firstLineChars="200"/>
        <w:textAlignment w:val="auto"/>
        <w:outlineLvl w:val="9"/>
        <w:rPr>
          <w:rFonts w:hint="eastAsia" w:ascii="宋体" w:hAnsi="宋体" w:eastAsia="宋体" w:cs="宋体"/>
          <w:color w:val="auto"/>
          <w:sz w:val="24"/>
          <w:szCs w:val="24"/>
          <w:lang w:eastAsia="zh-CN"/>
        </w:rPr>
      </w:pPr>
      <w:r>
        <w:rPr>
          <w:rFonts w:ascii="宋体" w:hAnsi="宋体" w:eastAsia="宋体" w:cs="宋体"/>
          <w:color w:val="auto"/>
          <w:sz w:val="24"/>
          <w:szCs w:val="24"/>
        </w:rPr>
        <w:t>法定代表人签署；</w:t>
      </w:r>
      <w:r>
        <w:rPr>
          <w:rFonts w:hint="eastAsia" w:ascii="宋体" w:hAnsi="宋体" w:eastAsia="宋体" w:cs="宋体"/>
          <w:color w:val="auto"/>
          <w:sz w:val="24"/>
          <w:szCs w:val="24"/>
          <w:lang w:eastAsia="zh-CN"/>
        </w:rPr>
        <w:t>公司章程对签署另有规定的，从其规定。</w:t>
      </w:r>
    </w:p>
    <w:p>
      <w:pPr>
        <w:keepNext w:val="0"/>
        <w:keepLines w:val="0"/>
        <w:pageBreakBefore w:val="0"/>
        <w:kinsoku/>
        <w:wordWrap/>
        <w:topLinePunct w:val="0"/>
        <w:autoSpaceDE/>
        <w:bidi w:val="0"/>
        <w:spacing w:line="400" w:lineRule="exact"/>
        <w:ind w:firstLine="480" w:firstLineChars="200"/>
        <w:textAlignment w:val="auto"/>
        <w:rPr>
          <w:rFonts w:hint="eastAsia"/>
          <w:lang w:eastAsia="zh-CN"/>
        </w:rPr>
      </w:pPr>
      <w:r>
        <w:rPr>
          <w:rFonts w:hint="eastAsia" w:ascii="宋体" w:hAnsi="宋体" w:eastAsia="宋体" w:cs="宋体"/>
          <w:strike w:val="0"/>
          <w:dstrike w:val="0"/>
          <w:color w:val="auto"/>
          <w:sz w:val="24"/>
          <w:szCs w:val="24"/>
          <w:highlight w:val="none"/>
          <w:lang w:eastAsia="zh-CN"/>
        </w:rPr>
        <w:t>如已经行业主管部门审批、备案的，提交的公司章程或公司章程修正案应当与行业主管部门批准、备案的一致。</w:t>
      </w:r>
    </w:p>
    <w:p>
      <w:pPr>
        <w:keepNext w:val="0"/>
        <w:keepLines w:val="0"/>
        <w:pageBreakBefore w:val="0"/>
        <w:kinsoku/>
        <w:wordWrap/>
        <w:topLinePunct w:val="0"/>
        <w:autoSpaceDE/>
        <w:bidi w:val="0"/>
        <w:spacing w:line="400" w:lineRule="exact"/>
        <w:ind w:firstLine="480" w:firstLineChars="200"/>
        <w:textAlignment w:val="auto"/>
        <w:outlineLvl w:val="9"/>
        <w:rPr>
          <w:rFonts w:ascii="宋体" w:hAnsi="宋体" w:eastAsia="宋体" w:cs="宋体"/>
          <w:color w:val="auto"/>
          <w:sz w:val="24"/>
          <w:szCs w:val="24"/>
        </w:rPr>
      </w:pPr>
      <w:r>
        <w:rPr>
          <w:rFonts w:hint="eastAsia" w:ascii="宋体" w:hAnsi="宋体" w:eastAsia="宋体" w:cs="宋体"/>
          <w:color w:val="auto"/>
          <w:sz w:val="24"/>
          <w:lang w:val="en-US" w:eastAsia="zh-CN"/>
        </w:rPr>
        <w:t>4</w:t>
      </w:r>
      <w:r>
        <w:rPr>
          <w:rFonts w:ascii="宋体" w:hAnsi="宋体" w:eastAsia="宋体" w:cs="宋体"/>
          <w:color w:val="auto"/>
          <w:sz w:val="24"/>
        </w:rPr>
        <w:t>、委托他</w:t>
      </w:r>
      <w:r>
        <w:rPr>
          <w:rFonts w:ascii="宋体" w:hAnsi="宋体" w:eastAsia="宋体" w:cs="宋体"/>
          <w:color w:val="auto"/>
          <w:sz w:val="24"/>
          <w:szCs w:val="24"/>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outlineLvl w:val="9"/>
        <w:rPr>
          <w:rFonts w:ascii="宋体" w:hAnsi="宋体" w:eastAsia="宋体" w:cs="宋体"/>
          <w:color w:val="auto"/>
          <w:sz w:val="24"/>
        </w:rPr>
      </w:pPr>
      <w:r>
        <w:rPr>
          <w:rFonts w:ascii="宋体" w:hAnsi="宋体" w:eastAsia="宋体" w:cs="宋体"/>
          <w:color w:val="auto"/>
          <w:sz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eastAsia="宋体"/>
          <w:color w:val="auto"/>
        </w:rPr>
      </w:pPr>
      <w:r>
        <w:rPr>
          <w:rFonts w:hint="eastAsia" w:ascii="宋体" w:hAnsi="宋体" w:eastAsia="宋体" w:cs="宋体"/>
          <w:b/>
          <w:bCs/>
          <w:color w:val="auto"/>
          <w:sz w:val="24"/>
          <w:szCs w:val="24"/>
          <w:highlight w:val="none"/>
          <w:lang w:eastAsia="zh-CN"/>
        </w:rPr>
        <w:t>不适用市场主体登记承诺制的申请人还需提交：</w:t>
      </w:r>
    </w:p>
    <w:p>
      <w:pPr>
        <w:pStyle w:val="22"/>
        <w:keepNext w:val="0"/>
        <w:keepLines w:val="0"/>
        <w:pageBreakBefore w:val="0"/>
        <w:numPr>
          <w:ilvl w:val="0"/>
          <w:numId w:val="0"/>
        </w:numPr>
        <w:kinsoku/>
        <w:wordWrap/>
        <w:topLinePunct w:val="0"/>
        <w:autoSpaceDE/>
        <w:bidi w:val="0"/>
        <w:adjustRightInd w:val="0"/>
        <w:snapToGrid w:val="0"/>
        <w:spacing w:line="400" w:lineRule="exact"/>
        <w:ind w:firstLine="480" w:firstLineChars="200"/>
        <w:textAlignment w:val="auto"/>
        <w:rPr>
          <w:rFonts w:ascii="宋体" w:hAnsi="宋体" w:cs="宋体"/>
          <w:strike w:val="0"/>
          <w:dstrike w:val="0"/>
          <w:color w:val="auto"/>
          <w:sz w:val="24"/>
          <w:szCs w:val="24"/>
          <w:highlight w:val="none"/>
        </w:rPr>
      </w:pPr>
      <w:r>
        <w:rPr>
          <w:rFonts w:hint="eastAsia" w:ascii="宋体" w:hAnsi="宋体" w:eastAsia="宋体" w:cs="宋体"/>
          <w:strike w:val="0"/>
          <w:dstrike w:val="0"/>
          <w:color w:val="auto"/>
          <w:kern w:val="2"/>
          <w:sz w:val="24"/>
          <w:szCs w:val="24"/>
          <w:lang w:val="en-US" w:eastAsia="zh-CN" w:bidi="ar-SA"/>
        </w:rPr>
        <w:t>5</w:t>
      </w:r>
      <w:r>
        <w:rPr>
          <w:rFonts w:ascii="宋体" w:hAnsi="宋体" w:eastAsia="宋体" w:cs="宋体"/>
          <w:strike w:val="0"/>
          <w:dstrike w:val="0"/>
          <w:color w:val="auto"/>
          <w:kern w:val="2"/>
          <w:sz w:val="24"/>
          <w:lang w:val="en-US" w:eastAsia="zh-CN" w:bidi="ar-SA"/>
        </w:rPr>
        <w:t>、</w:t>
      </w:r>
      <w:r>
        <w:rPr>
          <w:rFonts w:ascii="宋体" w:hAnsi="宋体" w:cs="宋体"/>
          <w:color w:val="auto"/>
          <w:sz w:val="24"/>
          <w:szCs w:val="24"/>
          <w:highlight w:val="none"/>
        </w:rPr>
        <w:t>依法作出的决议或决定（原件），其中</w:t>
      </w:r>
      <w:r>
        <w:rPr>
          <w:rFonts w:hint="eastAsia" w:ascii="宋体" w:hAnsi="宋体" w:cs="宋体"/>
          <w:color w:val="auto"/>
          <w:sz w:val="24"/>
          <w:szCs w:val="24"/>
          <w:highlight w:val="none"/>
        </w:rPr>
        <w:t>2020年1月1日前成立的且暂不变更企业组织形式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最高权力机</w:t>
      </w:r>
      <w:r>
        <w:rPr>
          <w:rFonts w:hint="eastAsia" w:ascii="宋体" w:hAnsi="宋体" w:cs="宋体"/>
          <w:strike w:val="0"/>
          <w:dstrike w:val="0"/>
          <w:color w:val="auto"/>
          <w:sz w:val="24"/>
          <w:szCs w:val="24"/>
          <w:highlight w:val="none"/>
          <w:lang w:val="en-US" w:eastAsia="zh-CN"/>
        </w:rPr>
        <w:t>构为董事会</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rPr>
        <w:t>的</w:t>
      </w:r>
      <w:r>
        <w:rPr>
          <w:rFonts w:ascii="宋体" w:hAnsi="宋体" w:cs="宋体"/>
          <w:strike w:val="0"/>
          <w:dstrike w:val="0"/>
          <w:color w:val="auto"/>
          <w:sz w:val="24"/>
          <w:szCs w:val="24"/>
          <w:highlight w:val="none"/>
        </w:rPr>
        <w:t>中外合资企业、中外合作企业提交董事会决议（董事签署）；</w:t>
      </w:r>
      <w:r>
        <w:rPr>
          <w:rFonts w:hint="eastAsia" w:ascii="宋体" w:hAnsi="宋体" w:cs="宋体"/>
          <w:strike w:val="0"/>
          <w:dstrike w:val="0"/>
          <w:color w:val="auto"/>
          <w:sz w:val="24"/>
          <w:szCs w:val="24"/>
          <w:highlight w:val="none"/>
          <w:lang w:val="en-US" w:eastAsia="zh-CN"/>
        </w:rPr>
        <w:t>2020年1月1日后成立的所有外商投资企业及2020年1月1日前成立的最高权力机构为股东会或股东的</w:t>
      </w:r>
      <w:r>
        <w:rPr>
          <w:rFonts w:ascii="宋体" w:hAnsi="宋体" w:cs="宋体"/>
          <w:strike w:val="0"/>
          <w:dstrike w:val="0"/>
          <w:color w:val="auto"/>
          <w:sz w:val="24"/>
          <w:szCs w:val="24"/>
          <w:highlight w:val="none"/>
        </w:rPr>
        <w:t>，提交由代表三分之二以上表决权的股东签署的股东会决议，其中一人有限责任公司提交股东签署的书面决定，国有独资公司提交国有资产监督管理机构的批准文件；</w:t>
      </w:r>
    </w:p>
    <w:p>
      <w:pPr>
        <w:pStyle w:val="22"/>
        <w:keepNext w:val="0"/>
        <w:keepLines w:val="0"/>
        <w:pageBreakBefore w:val="0"/>
        <w:numPr>
          <w:ilvl w:val="0"/>
          <w:numId w:val="0"/>
        </w:numPr>
        <w:kinsoku/>
        <w:wordWrap/>
        <w:topLinePunct w:val="0"/>
        <w:autoSpaceDE/>
        <w:bidi w:val="0"/>
        <w:adjustRightInd w:val="0"/>
        <w:snapToGrid w:val="0"/>
        <w:spacing w:line="400" w:lineRule="exact"/>
        <w:textAlignment w:val="auto"/>
        <w:rPr>
          <w:rFonts w:hint="eastAsia" w:ascii="Times New Roman" w:hAnsi="Times New Roman" w:cs="Times New Roman" w:eastAsiaTheme="minorEastAsia"/>
          <w:color w:val="auto"/>
          <w:kern w:val="2"/>
          <w:sz w:val="21"/>
          <w:lang w:val="en-US" w:eastAsia="zh-CN" w:bidi="ar-SA"/>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股份有限公司提交由会议主持人及出席会议的董事签署的股东大会会议记录（原件）。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color w:val="auto"/>
        </w:rPr>
      </w:pPr>
      <w:r>
        <w:rPr>
          <w:rFonts w:ascii="宋体" w:hAnsi="宋体" w:cs="宋体"/>
          <w:color w:val="auto"/>
          <w:kern w:val="0"/>
          <w:sz w:val="24"/>
        </w:rPr>
        <w:t>◆</w:t>
      </w:r>
      <w:r>
        <w:rPr>
          <w:rFonts w:ascii="宋体" w:hAnsi="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textAlignment w:val="auto"/>
        <w:rPr>
          <w:rFonts w:ascii="宋体" w:hAnsi="宋体" w:cs="宋体"/>
          <w:color w:val="000000"/>
          <w:sz w:val="24"/>
          <w:szCs w:val="24"/>
        </w:rPr>
      </w:pPr>
      <w:r>
        <w:rPr>
          <w:rFonts w:ascii="宋体" w:hAnsi="宋体" w:cs="宋体"/>
          <w:color w:val="000000"/>
          <w:sz w:val="24"/>
          <w:szCs w:val="24"/>
        </w:rPr>
        <w:t>◆同时变更其他登记事项或备案事项的，应当同时申请变更登记或申请备案，按相应提交材料清单及要求提交相关材料，相同材料只需提交一份。</w:t>
      </w:r>
    </w:p>
    <w:p>
      <w:pPr>
        <w:pStyle w:val="2"/>
        <w:keepNext w:val="0"/>
        <w:keepLines w:val="0"/>
        <w:pageBreakBefore w:val="0"/>
        <w:kinsoku/>
        <w:wordWrap/>
        <w:topLinePunct w:val="0"/>
        <w:autoSpaceDE/>
        <w:bidi w:val="0"/>
        <w:spacing w:line="400" w:lineRule="exact"/>
        <w:textAlignment w:val="auto"/>
      </w:pPr>
    </w:p>
    <w:p>
      <w:pPr>
        <w:keepNext w:val="0"/>
        <w:keepLines w:val="0"/>
        <w:pageBreakBefore w:val="0"/>
        <w:kinsoku/>
        <w:wordWrap/>
        <w:topLinePunct w:val="0"/>
        <w:autoSpaceDE/>
        <w:bidi w:val="0"/>
        <w:adjustRightInd w:val="0"/>
        <w:snapToGrid w:val="0"/>
        <w:spacing w:line="400" w:lineRule="exact"/>
        <w:textAlignment w:val="auto"/>
        <w:outlineLvl w:val="3"/>
        <w:rPr>
          <w:rFonts w:ascii="宋体" w:hAnsi="宋体" w:cs="宋体"/>
          <w:b/>
          <w:bCs/>
          <w:sz w:val="28"/>
          <w:szCs w:val="28"/>
        </w:rPr>
      </w:pPr>
      <w:r>
        <w:rPr>
          <w:rFonts w:ascii="宋体" w:hAnsi="宋体" w:cs="宋体"/>
          <w:b/>
          <w:bCs/>
          <w:color w:val="000000"/>
          <w:sz w:val="28"/>
          <w:szCs w:val="28"/>
        </w:rPr>
        <w:t>&lt;</w:t>
      </w:r>
      <w:r>
        <w:rPr>
          <w:rFonts w:hint="eastAsia" w:ascii="宋体" w:hAnsi="宋体" w:cs="宋体"/>
          <w:b/>
          <w:bCs/>
          <w:color w:val="000000"/>
          <w:sz w:val="28"/>
          <w:szCs w:val="28"/>
          <w:lang w:val="en-US" w:eastAsia="zh-CN"/>
        </w:rPr>
        <w:t>7</w:t>
      </w:r>
      <w:r>
        <w:rPr>
          <w:rFonts w:ascii="宋体" w:hAnsi="宋体" w:cs="宋体"/>
          <w:b/>
          <w:bCs/>
          <w:color w:val="000000"/>
          <w:sz w:val="28"/>
          <w:szCs w:val="28"/>
        </w:rPr>
        <w:t>&gt; 申请公司</w:t>
      </w:r>
      <w:r>
        <w:rPr>
          <w:rFonts w:ascii="宋体" w:hAnsi="宋体" w:cs="宋体"/>
          <w:b/>
          <w:bCs/>
          <w:sz w:val="28"/>
          <w:szCs w:val="28"/>
        </w:rPr>
        <w:t>外方股东、发起人法律文件送达接受人备案提交材料清单及要求</w:t>
      </w:r>
    </w:p>
    <w:p>
      <w:pPr>
        <w:keepNext w:val="0"/>
        <w:keepLines w:val="0"/>
        <w:pageBreakBefore w:val="0"/>
        <w:numPr>
          <w:ilvl w:val="0"/>
          <w:numId w:val="0"/>
        </w:numPr>
        <w:kinsoku/>
        <w:wordWrap/>
        <w:topLinePunct w:val="0"/>
        <w:autoSpaceDE/>
        <w:bidi w:val="0"/>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楷体_GB2312" w:hAnsi="楷体_GB2312" w:eastAsia="楷体_GB2312" w:cs="楷体_GB2312"/>
          <w:color w:val="auto"/>
          <w:sz w:val="24"/>
          <w:szCs w:val="24"/>
          <w:lang w:val="en-US" w:eastAsia="zh-CN"/>
        </w:rPr>
        <w:t>1、</w:t>
      </w:r>
      <w:r>
        <w:rPr>
          <w:rFonts w:ascii="宋体" w:hAnsi="宋体" w:eastAsia="宋体" w:cs="宋体"/>
          <w:color w:val="auto"/>
          <w:sz w:val="24"/>
          <w:szCs w:val="24"/>
          <w:highlight w:val="none"/>
        </w:rPr>
        <w:t>《企业登记</w:t>
      </w:r>
      <w:r>
        <w:rPr>
          <w:rFonts w:hint="eastAsia" w:ascii="宋体" w:hAnsi="宋体" w:eastAsia="宋体" w:cs="宋体"/>
          <w:color w:val="auto"/>
          <w:sz w:val="24"/>
          <w:szCs w:val="24"/>
          <w:highlight w:val="none"/>
          <w:lang w:eastAsia="zh-CN"/>
        </w:rPr>
        <w:t>（备案）</w:t>
      </w:r>
      <w:r>
        <w:rPr>
          <w:rFonts w:ascii="宋体" w:hAnsi="宋体" w:eastAsia="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eastAsia="宋体" w:cs="宋体"/>
          <w:color w:val="auto"/>
          <w:sz w:val="24"/>
          <w:szCs w:val="24"/>
          <w:highlight w:val="none"/>
        </w:rPr>
        <w:t>。</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2、外商投资企业法律文件送达授权委托书（原件）</w:t>
      </w:r>
      <w:r>
        <w:rPr>
          <w:rFonts w:hint="eastAsia" w:ascii="宋体" w:hAnsi="宋体" w:cs="宋体"/>
          <w:color w:val="auto"/>
          <w:sz w:val="24"/>
          <w:szCs w:val="24"/>
          <w:lang w:eastAsia="zh-CN"/>
        </w:rPr>
        <w:t>及被授权人的主体资格证明（复印件</w:t>
      </w:r>
      <w:r>
        <w:rPr>
          <w:rFonts w:hint="eastAsia" w:ascii="宋体" w:hAnsi="宋体" w:cs="宋体"/>
          <w:color w:val="auto"/>
          <w:sz w:val="24"/>
          <w:szCs w:val="24"/>
          <w:lang w:val="en-US" w:eastAsia="zh-CN"/>
        </w:rPr>
        <w:t>，加盖公章）</w:t>
      </w:r>
      <w:r>
        <w:rPr>
          <w:rFonts w:hint="eastAsia" w:ascii="宋体" w:hAnsi="宋体" w:cs="宋体"/>
          <w:color w:val="auto"/>
          <w:sz w:val="24"/>
          <w:szCs w:val="24"/>
          <w:lang w:eastAsia="zh-CN"/>
        </w:rPr>
        <w:t>或身份证明（复印件</w:t>
      </w:r>
      <w:r>
        <w:rPr>
          <w:rFonts w:hint="eastAsia" w:ascii="宋体" w:hAnsi="宋体" w:cs="宋体"/>
          <w:color w:val="auto"/>
          <w:sz w:val="24"/>
          <w:szCs w:val="24"/>
          <w:lang w:val="en-US" w:eastAsia="zh-CN"/>
        </w:rPr>
        <w:t>）</w:t>
      </w:r>
      <w:r>
        <w:rPr>
          <w:rFonts w:ascii="宋体" w:hAnsi="宋体" w:cs="宋体"/>
          <w:color w:val="auto"/>
          <w:sz w:val="24"/>
          <w:szCs w:val="24"/>
        </w:rPr>
        <w:t>。</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eastAsia="宋体" w:cs="宋体"/>
          <w:color w:val="auto"/>
          <w:sz w:val="24"/>
          <w:szCs w:val="24"/>
          <w:lang w:val="en-US" w:eastAsia="zh-CN"/>
        </w:rPr>
        <w:t>3</w:t>
      </w:r>
      <w:r>
        <w:rPr>
          <w:rFonts w:ascii="宋体" w:hAnsi="宋体" w:cs="宋体"/>
          <w:color w:val="auto"/>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highlight w:val="none"/>
        </w:rPr>
      </w:pPr>
      <w:r>
        <w:rPr>
          <w:rFonts w:ascii="宋体" w:hAnsi="宋体" w:cs="宋体"/>
          <w:color w:val="auto"/>
          <w:kern w:val="0"/>
          <w:sz w:val="24"/>
          <w:highlight w:val="none"/>
        </w:rPr>
        <w:t>◆</w:t>
      </w:r>
      <w:r>
        <w:rPr>
          <w:rFonts w:ascii="宋体" w:hAnsi="宋体" w:cs="宋体"/>
          <w:color w:val="auto"/>
          <w:sz w:val="24"/>
          <w:szCs w:val="24"/>
          <w:highlight w:val="none"/>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w:t>
      </w:r>
      <w:r>
        <w:rPr>
          <w:rFonts w:hint="eastAsia" w:ascii="宋体" w:hAnsi="宋体" w:cs="宋体"/>
          <w:color w:val="000000"/>
          <w:sz w:val="24"/>
          <w:szCs w:val="24"/>
          <w:lang w:eastAsia="zh-CN"/>
        </w:rPr>
        <w:t>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pPr>
      <w:r>
        <w:rPr>
          <w:rFonts w:ascii="宋体" w:hAnsi="宋体" w:cs="宋体"/>
          <w:color w:val="auto"/>
          <w:sz w:val="24"/>
          <w:szCs w:val="24"/>
          <w:highlight w:val="none"/>
        </w:rPr>
        <w:t>◆</w:t>
      </w:r>
      <w:r>
        <w:rPr>
          <w:rFonts w:hint="eastAsia" w:ascii="宋体" w:hAnsi="宋体" w:cs="宋体"/>
          <w:bCs/>
          <w:sz w:val="24"/>
          <w:szCs w:val="24"/>
          <w:highlight w:val="none"/>
        </w:rPr>
        <w:t>申请人应当配合登记机关通过实名认证系统，采用人脸识别等方式对</w:t>
      </w:r>
      <w:r>
        <w:rPr>
          <w:rFonts w:hint="eastAsia" w:ascii="宋体" w:hAnsi="宋体" w:cs="宋体"/>
          <w:bCs/>
          <w:sz w:val="24"/>
          <w:szCs w:val="24"/>
          <w:highlight w:val="none"/>
          <w:lang w:eastAsia="zh-CN"/>
        </w:rPr>
        <w:t>股东、</w:t>
      </w:r>
      <w:r>
        <w:rPr>
          <w:rFonts w:ascii="宋体" w:hAnsi="宋体" w:cs="宋体"/>
          <w:color w:val="auto"/>
          <w:sz w:val="24"/>
          <w:szCs w:val="24"/>
          <w:highlight w:val="none"/>
        </w:rPr>
        <w:t>法定代表人、董事、监事、</w:t>
      </w:r>
      <w:r>
        <w:rPr>
          <w:rFonts w:hint="eastAsia" w:ascii="宋体" w:hAnsi="宋体" w:cs="宋体"/>
          <w:color w:val="auto"/>
          <w:sz w:val="24"/>
          <w:szCs w:val="24"/>
          <w:highlight w:val="none"/>
          <w:lang w:eastAsia="zh-CN"/>
        </w:rPr>
        <w:t>经理及其他高级管理人员、登记联络员、外国（地区）投资者境内法律文件送达接受人、代理人或代理人的经办人</w:t>
      </w:r>
      <w:r>
        <w:rPr>
          <w:rFonts w:hint="eastAsia" w:ascii="宋体" w:hAnsi="宋体" w:cs="宋体"/>
          <w:bCs/>
          <w:sz w:val="24"/>
          <w:szCs w:val="24"/>
          <w:highlight w:val="none"/>
        </w:rPr>
        <w:t>进行</w:t>
      </w:r>
      <w:r>
        <w:rPr>
          <w:rFonts w:hint="eastAsia" w:ascii="宋体" w:hAnsi="宋体" w:cs="宋体"/>
          <w:bCs/>
          <w:sz w:val="24"/>
          <w:szCs w:val="24"/>
        </w:rPr>
        <w:t>实名验证。因特殊原因，当事人无法通过实名认证系统核验</w:t>
      </w:r>
      <w:r>
        <w:rPr>
          <w:rFonts w:hint="eastAsia" w:ascii="宋体" w:hAnsi="宋体" w:cs="宋体"/>
          <w:bCs w:val="0"/>
          <w:color w:val="auto"/>
          <w:sz w:val="24"/>
          <w:szCs w:val="24"/>
        </w:rPr>
        <w:t>身份</w:t>
      </w:r>
      <w:r>
        <w:rPr>
          <w:rFonts w:hint="eastAsia" w:ascii="宋体" w:hAnsi="宋体" w:cs="宋体"/>
          <w:bCs/>
          <w:sz w:val="24"/>
          <w:szCs w:val="24"/>
        </w:rPr>
        <w:t>信息的，可以提交经依法公证的自然人身份证明文件，或者由本人持身份证件到现场办理。</w:t>
      </w:r>
    </w:p>
    <w:p>
      <w:pPr>
        <w:keepNext w:val="0"/>
        <w:keepLines w:val="0"/>
        <w:pageBreakBefore w:val="0"/>
        <w:kinsoku/>
        <w:wordWrap/>
        <w:topLinePunct w:val="0"/>
        <w:autoSpaceDE/>
        <w:bidi w:val="0"/>
        <w:spacing w:line="400" w:lineRule="exact"/>
        <w:ind w:firstLine="480"/>
        <w:textAlignment w:val="auto"/>
        <w:rPr>
          <w:rFonts w:ascii="宋体" w:hAnsi="宋体" w:cs="宋体"/>
          <w:color w:val="000000"/>
          <w:sz w:val="24"/>
          <w:szCs w:val="24"/>
        </w:rPr>
      </w:pPr>
      <w:r>
        <w:rPr>
          <w:rFonts w:ascii="宋体" w:hAnsi="宋体" w:cs="宋体"/>
          <w:color w:val="000000"/>
          <w:sz w:val="24"/>
          <w:szCs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snapToGrid/>
        <w:spacing w:line="400" w:lineRule="exact"/>
        <w:ind w:firstLine="0" w:firstLineChars="0"/>
        <w:textAlignment w:val="auto"/>
        <w:outlineLvl w:val="9"/>
        <w:rPr>
          <w:rFonts w:ascii="宋体" w:hAnsi="宋体" w:cs="宋体"/>
          <w:b/>
          <w:bCs/>
          <w:color w:val="auto"/>
          <w:sz w:val="28"/>
          <w:szCs w:val="28"/>
        </w:rPr>
      </w:pPr>
    </w:p>
    <w:p>
      <w:pPr>
        <w:keepNext w:val="0"/>
        <w:keepLines w:val="0"/>
        <w:pageBreakBefore w:val="0"/>
        <w:kinsoku/>
        <w:wordWrap/>
        <w:topLinePunct w:val="0"/>
        <w:autoSpaceDE/>
        <w:bidi w:val="0"/>
        <w:adjustRightInd/>
        <w:snapToGrid/>
        <w:spacing w:line="400" w:lineRule="exact"/>
        <w:ind w:firstLine="0" w:firstLineChars="0"/>
        <w:textAlignment w:val="auto"/>
        <w:outlineLvl w:val="3"/>
        <w:rPr>
          <w:rFonts w:ascii="宋体" w:hAnsi="宋体" w:cs="宋体"/>
          <w:b/>
          <w:bCs/>
          <w:color w:val="auto"/>
          <w:sz w:val="28"/>
          <w:szCs w:val="28"/>
        </w:rPr>
      </w:pPr>
      <w:r>
        <w:rPr>
          <w:rFonts w:ascii="宋体" w:hAnsi="宋体" w:cs="宋体"/>
          <w:b/>
          <w:bCs/>
          <w:color w:val="auto"/>
          <w:sz w:val="28"/>
          <w:szCs w:val="28"/>
        </w:rPr>
        <w:t>&lt;</w:t>
      </w:r>
      <w:r>
        <w:rPr>
          <w:rFonts w:hint="eastAsia" w:ascii="宋体" w:hAnsi="宋体" w:cs="宋体"/>
          <w:b/>
          <w:bCs/>
          <w:color w:val="auto"/>
          <w:sz w:val="28"/>
          <w:szCs w:val="28"/>
          <w:lang w:val="en-US" w:eastAsia="zh-CN"/>
        </w:rPr>
        <w:t>8</w:t>
      </w:r>
      <w:r>
        <w:rPr>
          <w:rFonts w:ascii="宋体" w:hAnsi="宋体" w:cs="宋体"/>
          <w:b/>
          <w:bCs/>
          <w:color w:val="auto"/>
          <w:sz w:val="28"/>
          <w:szCs w:val="28"/>
        </w:rPr>
        <w:t>&gt; 申请公司</w:t>
      </w:r>
      <w:r>
        <w:rPr>
          <w:rFonts w:hint="eastAsia" w:ascii="宋体" w:hAnsi="宋体" w:cs="宋体"/>
          <w:b/>
          <w:bCs/>
          <w:color w:val="auto"/>
          <w:sz w:val="28"/>
          <w:szCs w:val="28"/>
          <w:lang w:eastAsia="zh-CN"/>
        </w:rPr>
        <w:t>登记联络员</w:t>
      </w:r>
      <w:r>
        <w:rPr>
          <w:rFonts w:ascii="宋体" w:hAnsi="宋体" w:cs="宋体"/>
          <w:b/>
          <w:bCs/>
          <w:color w:val="auto"/>
          <w:sz w:val="28"/>
          <w:szCs w:val="28"/>
        </w:rPr>
        <w:t>备案提交材料清单及要求</w:t>
      </w:r>
    </w:p>
    <w:p>
      <w:pPr>
        <w:keepNext w:val="0"/>
        <w:keepLines w:val="0"/>
        <w:pageBreakBefore w:val="0"/>
        <w:numPr>
          <w:ilvl w:val="0"/>
          <w:numId w:val="0"/>
        </w:numPr>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《企业登记</w:t>
      </w:r>
      <w:r>
        <w:rPr>
          <w:rFonts w:hint="eastAsia" w:ascii="宋体" w:hAnsi="宋体" w:cs="宋体"/>
          <w:color w:val="auto"/>
          <w:sz w:val="24"/>
          <w:szCs w:val="24"/>
          <w:highlight w:val="none"/>
          <w:lang w:eastAsia="zh-CN"/>
        </w:rPr>
        <w:t>（备案）</w:t>
      </w:r>
      <w:r>
        <w:rPr>
          <w:rFonts w:ascii="宋体" w:hAnsi="宋体" w:cs="宋体"/>
          <w:color w:val="auto"/>
          <w:sz w:val="24"/>
          <w:szCs w:val="24"/>
          <w:highlight w:val="none"/>
        </w:rPr>
        <w:t>申请表》(原</w:t>
      </w:r>
      <w:r>
        <w:rPr>
          <w:rFonts w:hint="eastAsia" w:ascii="宋体" w:hAnsi="宋体" w:cs="宋体"/>
          <w:color w:val="auto"/>
          <w:sz w:val="24"/>
          <w:szCs w:val="24"/>
          <w:highlight w:val="none"/>
          <w:lang w:eastAsia="zh-CN"/>
        </w:rPr>
        <w:t>件）</w:t>
      </w:r>
      <w:r>
        <w:rPr>
          <w:rFonts w:ascii="宋体" w:hAnsi="宋体" w:cs="宋体"/>
          <w:color w:val="auto"/>
          <w:sz w:val="24"/>
          <w:szCs w:val="24"/>
          <w:highlight w:val="none"/>
        </w:rPr>
        <w:t>。</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rPr>
      </w:pPr>
      <w:r>
        <w:rPr>
          <w:rFonts w:ascii="宋体" w:hAnsi="宋体" w:cs="宋体"/>
          <w:color w:val="auto"/>
          <w:sz w:val="24"/>
          <w:szCs w:val="24"/>
        </w:rPr>
        <w:t>2</w:t>
      </w:r>
      <w:r>
        <w:rPr>
          <w:rFonts w:ascii="宋体" w:hAnsi="宋体" w:cs="宋体"/>
          <w:color w:val="auto"/>
          <w:sz w:val="24"/>
        </w:rPr>
        <w:t>、</w:t>
      </w:r>
      <w:r>
        <w:rPr>
          <w:rFonts w:hint="eastAsia" w:ascii="宋体" w:hAnsi="宋体" w:cs="宋体"/>
          <w:color w:val="auto"/>
          <w:sz w:val="24"/>
          <w:lang w:eastAsia="zh-CN"/>
        </w:rPr>
        <w:t>登记联络员身份证明（复印件）。</w:t>
      </w:r>
    </w:p>
    <w:p>
      <w:pPr>
        <w:keepNext w:val="0"/>
        <w:keepLines w:val="0"/>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rPr>
      </w:pPr>
      <w:r>
        <w:rPr>
          <w:rFonts w:hint="eastAsia" w:ascii="宋体" w:hAnsi="宋体" w:cs="宋体"/>
          <w:color w:val="auto"/>
          <w:sz w:val="24"/>
          <w:lang w:val="en-US" w:eastAsia="zh-CN"/>
        </w:rPr>
        <w:t>3</w:t>
      </w:r>
      <w:r>
        <w:rPr>
          <w:rFonts w:ascii="宋体" w:hAnsi="宋体" w:cs="宋体"/>
          <w:color w:val="auto"/>
          <w:sz w:val="24"/>
        </w:rPr>
        <w:t>、委托他</w:t>
      </w:r>
      <w:r>
        <w:rPr>
          <w:rFonts w:ascii="宋体" w:hAnsi="宋体" w:cs="宋体"/>
          <w:color w:val="auto"/>
          <w:sz w:val="24"/>
          <w:szCs w:val="24"/>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outlineLvl w:val="9"/>
        <w:rPr>
          <w:rFonts w:ascii="宋体" w:hAnsi="宋体" w:cs="宋体"/>
          <w:color w:val="auto"/>
          <w:sz w:val="24"/>
        </w:rPr>
      </w:pPr>
      <w:r>
        <w:rPr>
          <w:rFonts w:ascii="宋体" w:hAnsi="宋体" w:cs="宋体"/>
          <w:color w:val="auto"/>
          <w:sz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申请人应当配合登记机关通过实名认证系统，采用人脸识别等方式对股东、法定代表人、董事、监事、经理及其他高级管理人员、登记联络员、代理人或代理人的经办人进行实名验证。因特殊原因，当事人无法通过实名认证系统核验身份信息的，可以提交经依法公证的自然人身份证明文件，或者由本人持身份证件到现场办理。</w:t>
      </w:r>
    </w:p>
    <w:p>
      <w:pPr>
        <w:keepNext w:val="0"/>
        <w:keepLines w:val="0"/>
        <w:pageBreakBefore w:val="0"/>
        <w:kinsoku/>
        <w:wordWrap/>
        <w:topLinePunct w:val="0"/>
        <w:autoSpaceDE/>
        <w:bidi w:val="0"/>
        <w:spacing w:line="400" w:lineRule="exact"/>
        <w:ind w:firstLine="480"/>
        <w:textAlignment w:val="auto"/>
        <w:rPr>
          <w:rFonts w:ascii="宋体" w:hAnsi="宋体" w:cs="宋体"/>
          <w:color w:val="000000"/>
          <w:sz w:val="24"/>
          <w:szCs w:val="24"/>
        </w:rPr>
      </w:pPr>
      <w:r>
        <w:rPr>
          <w:rFonts w:ascii="宋体" w:hAnsi="宋体" w:cs="宋体"/>
          <w:color w:val="000000"/>
          <w:sz w:val="24"/>
          <w:szCs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napToGrid w:val="0"/>
        <w:spacing w:line="400" w:lineRule="exact"/>
        <w:textAlignment w:val="auto"/>
        <w:outlineLvl w:val="9"/>
        <w:rPr>
          <w:rFonts w:hint="eastAsia" w:ascii="仿宋" w:hAnsi="仿宋" w:eastAsia="仿宋" w:cs="仿宋"/>
          <w:b/>
          <w:color w:val="auto"/>
          <w:sz w:val="32"/>
          <w:szCs w:val="32"/>
        </w:rPr>
      </w:pPr>
    </w:p>
    <w:p>
      <w:pPr>
        <w:keepNext w:val="0"/>
        <w:keepLines w:val="0"/>
        <w:pageBreakBefore w:val="0"/>
        <w:kinsoku/>
        <w:wordWrap/>
        <w:topLinePunct w:val="0"/>
        <w:autoSpaceDE/>
        <w:bidi w:val="0"/>
        <w:snapToGrid w:val="0"/>
        <w:spacing w:line="400" w:lineRule="exact"/>
        <w:textAlignment w:val="auto"/>
        <w:outlineLvl w:val="2"/>
        <w:rPr>
          <w:rFonts w:hint="eastAsia" w:ascii="仿宋" w:hAnsi="仿宋" w:eastAsia="仿宋" w:cs="仿宋"/>
          <w:b/>
          <w:sz w:val="32"/>
          <w:szCs w:val="32"/>
        </w:rPr>
      </w:pPr>
      <w:bookmarkStart w:id="79" w:name="_Toc1833845200"/>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5</w:t>
      </w:r>
      <w:r>
        <w:rPr>
          <w:rFonts w:hint="eastAsia" w:ascii="仿宋" w:hAnsi="仿宋" w:eastAsia="仿宋" w:cs="仿宋"/>
          <w:b/>
          <w:color w:val="auto"/>
          <w:sz w:val="32"/>
          <w:szCs w:val="32"/>
        </w:rPr>
        <w:t>】</w:t>
      </w:r>
      <w:r>
        <w:rPr>
          <w:rFonts w:hint="eastAsia" w:ascii="仿宋" w:hAnsi="仿宋" w:eastAsia="仿宋" w:cs="仿宋"/>
          <w:b/>
          <w:sz w:val="32"/>
          <w:szCs w:val="32"/>
        </w:rPr>
        <w:t>申请公司</w:t>
      </w:r>
      <w:r>
        <w:rPr>
          <w:rFonts w:hint="eastAsia" w:ascii="仿宋" w:hAnsi="仿宋" w:eastAsia="仿宋" w:cs="仿宋"/>
          <w:b/>
          <w:sz w:val="32"/>
          <w:szCs w:val="32"/>
          <w:lang w:eastAsia="zh-CN"/>
        </w:rPr>
        <w:t>普通</w:t>
      </w:r>
      <w:r>
        <w:rPr>
          <w:rFonts w:hint="eastAsia" w:ascii="仿宋" w:hAnsi="仿宋" w:eastAsia="仿宋" w:cs="仿宋"/>
          <w:b/>
          <w:sz w:val="32"/>
          <w:szCs w:val="32"/>
        </w:rPr>
        <w:t>注销登记提交材料清单及要求</w:t>
      </w:r>
      <w:bookmarkEnd w:id="79"/>
    </w:p>
    <w:p>
      <w:pPr>
        <w:keepNext w:val="0"/>
        <w:keepLines w:val="0"/>
        <w:pageBreakBefore w:val="0"/>
        <w:kinsoku/>
        <w:wordWrap/>
        <w:topLinePunct w:val="0"/>
        <w:autoSpaceDE/>
        <w:bidi w:val="0"/>
        <w:adjustRightInd w:val="0"/>
        <w:snapToGrid w:val="0"/>
        <w:spacing w:line="400" w:lineRule="exact"/>
        <w:ind w:firstLine="480"/>
        <w:textAlignment w:val="auto"/>
        <w:rPr>
          <w:rFonts w:ascii="宋体" w:hAnsi="宋体" w:cs="楷体_GB2312"/>
          <w:sz w:val="24"/>
          <w:szCs w:val="24"/>
        </w:rPr>
      </w:pPr>
      <w:r>
        <w:rPr>
          <w:rFonts w:ascii="宋体" w:hAnsi="宋体" w:cs="楷体_GB2312"/>
          <w:sz w:val="24"/>
          <w:szCs w:val="24"/>
        </w:rPr>
        <w:t>1、《</w:t>
      </w:r>
      <w:r>
        <w:rPr>
          <w:rFonts w:hint="eastAsia" w:ascii="宋体" w:hAnsi="宋体" w:cs="楷体_GB2312"/>
          <w:sz w:val="24"/>
          <w:szCs w:val="24"/>
          <w:lang w:eastAsia="zh-CN"/>
        </w:rPr>
        <w:t>企业登记（备案）申请表</w:t>
      </w:r>
      <w:r>
        <w:rPr>
          <w:rFonts w:ascii="宋体" w:hAnsi="宋体" w:cs="楷体_GB2312"/>
          <w:sz w:val="24"/>
          <w:szCs w:val="24"/>
        </w:rPr>
        <w:t>》（原件）。</w:t>
      </w:r>
    </w:p>
    <w:p>
      <w:pPr>
        <w:keepNext w:val="0"/>
        <w:keepLines w:val="0"/>
        <w:pageBreakBefore w:val="0"/>
        <w:kinsoku/>
        <w:wordWrap/>
        <w:topLinePunct w:val="0"/>
        <w:autoSpaceDE/>
        <w:bidi w:val="0"/>
        <w:adjustRightInd w:val="0"/>
        <w:snapToGrid w:val="0"/>
        <w:spacing w:line="400" w:lineRule="exact"/>
        <w:ind w:firstLine="480"/>
        <w:textAlignment w:val="auto"/>
        <w:rPr>
          <w:rFonts w:hint="eastAsia" w:ascii="宋体" w:hAnsi="宋体" w:eastAsia="宋体" w:cs="宋体"/>
          <w:color w:val="auto"/>
          <w:sz w:val="24"/>
          <w:szCs w:val="24"/>
          <w:highlight w:val="none"/>
          <w:lang w:val="en-US" w:eastAsia="zh-CN"/>
        </w:rPr>
      </w:pPr>
      <w:r>
        <w:rPr>
          <w:rFonts w:ascii="宋体" w:hAnsi="宋体" w:cs="楷体_GB2312"/>
          <w:sz w:val="24"/>
          <w:szCs w:val="24"/>
        </w:rPr>
        <w:t>2、</w:t>
      </w:r>
      <w:r>
        <w:rPr>
          <w:rFonts w:hint="eastAsia" w:ascii="宋体" w:hAnsi="宋体" w:eastAsia="宋体" w:cs="宋体"/>
          <w:color w:val="auto"/>
          <w:sz w:val="24"/>
          <w:szCs w:val="24"/>
          <w:highlight w:val="none"/>
          <w:lang w:eastAsia="zh-CN"/>
        </w:rPr>
        <w:t>人民法院的破产裁定、解散裁判文书（原件），</w:t>
      </w:r>
      <w:r>
        <w:rPr>
          <w:rFonts w:hint="eastAsia" w:ascii="宋体" w:hAnsi="宋体" w:eastAsia="宋体" w:cs="宋体"/>
          <w:color w:val="auto"/>
          <w:sz w:val="24"/>
          <w:szCs w:val="24"/>
          <w:highlight w:val="none"/>
          <w:lang w:val="en-US" w:eastAsia="zh-CN"/>
        </w:rPr>
        <w:t>行政机关责令关闭、公司依法被吊销营业执照或被撤销的文件</w:t>
      </w:r>
      <w:r>
        <w:rPr>
          <w:rFonts w:hint="eastAsia" w:ascii="宋体" w:hAnsi="宋体" w:cs="宋体"/>
          <w:color w:val="auto"/>
          <w:sz w:val="24"/>
          <w:szCs w:val="24"/>
          <w:highlight w:val="none"/>
          <w:lang w:val="en-US" w:eastAsia="zh-CN"/>
        </w:rPr>
        <w:t>（复印件）</w:t>
      </w:r>
      <w:r>
        <w:rPr>
          <w:rFonts w:hint="eastAsia" w:ascii="宋体" w:hAnsi="宋体" w:eastAsia="宋体" w:cs="宋体"/>
          <w:color w:val="auto"/>
          <w:sz w:val="24"/>
          <w:szCs w:val="24"/>
          <w:highlight w:val="none"/>
          <w:lang w:val="en-US" w:eastAsia="zh-CN"/>
        </w:rPr>
        <w:t>。</w:t>
      </w:r>
    </w:p>
    <w:p>
      <w:pPr>
        <w:keepNext w:val="0"/>
        <w:keepLines w:val="0"/>
        <w:pageBreakBefore w:val="0"/>
        <w:kinsoku/>
        <w:wordWrap/>
        <w:topLinePunct w:val="0"/>
        <w:autoSpaceDE/>
        <w:bidi w:val="0"/>
        <w:adjustRightInd w:val="0"/>
        <w:snapToGrid w:val="0"/>
        <w:spacing w:line="400" w:lineRule="exact"/>
        <w:ind w:firstLine="480"/>
        <w:textAlignment w:val="auto"/>
        <w:rPr>
          <w:rFonts w:ascii="宋体" w:hAnsi="宋体" w:cs="楷体_GB2312"/>
          <w:sz w:val="24"/>
          <w:szCs w:val="24"/>
        </w:rPr>
      </w:pPr>
      <w:r>
        <w:rPr>
          <w:rFonts w:hint="eastAsia" w:ascii="宋体" w:hAnsi="宋体" w:cs="楷体_GB2312"/>
          <w:sz w:val="24"/>
          <w:szCs w:val="24"/>
          <w:lang w:val="en-US" w:eastAsia="zh-CN"/>
        </w:rPr>
        <w:t>3</w:t>
      </w:r>
      <w:r>
        <w:rPr>
          <w:rFonts w:ascii="宋体" w:hAnsi="宋体" w:cs="楷体_GB2312"/>
          <w:sz w:val="24"/>
          <w:szCs w:val="24"/>
        </w:rPr>
        <w:t>、</w:t>
      </w:r>
      <w:r>
        <w:rPr>
          <w:rFonts w:hint="eastAsia" w:ascii="宋体" w:hAnsi="宋体" w:cs="宋体"/>
          <w:color w:val="auto"/>
          <w:sz w:val="24"/>
          <w:szCs w:val="24"/>
          <w:lang w:val="en-US" w:eastAsia="zh-CN"/>
        </w:rPr>
        <w:t>仅通过报纸发布债权人公告的，企业需提交依法刊登公告的报纸样张</w:t>
      </w:r>
      <w:r>
        <w:rPr>
          <w:rFonts w:ascii="宋体" w:hAnsi="宋体" w:cs="楷体_GB2312"/>
          <w:color w:val="auto"/>
          <w:kern w:val="0"/>
          <w:sz w:val="24"/>
          <w:szCs w:val="24"/>
        </w:rPr>
        <w:t>。</w:t>
      </w:r>
    </w:p>
    <w:p>
      <w:pPr>
        <w:keepNext w:val="0"/>
        <w:keepLines w:val="0"/>
        <w:pageBreakBefore w:val="0"/>
        <w:kinsoku/>
        <w:wordWrap/>
        <w:topLinePunct w:val="0"/>
        <w:autoSpaceDE/>
        <w:bidi w:val="0"/>
        <w:adjustRightInd w:val="0"/>
        <w:snapToGrid w:val="0"/>
        <w:spacing w:line="400" w:lineRule="exact"/>
        <w:ind w:firstLine="480"/>
        <w:textAlignment w:val="auto"/>
        <w:rPr>
          <w:rFonts w:ascii="宋体" w:hAnsi="宋体" w:cs="楷体_GB2312"/>
          <w:sz w:val="24"/>
          <w:szCs w:val="24"/>
        </w:rPr>
      </w:pPr>
      <w:r>
        <w:rPr>
          <w:rFonts w:hint="eastAsia" w:ascii="宋体" w:hAnsi="宋体" w:cs="楷体_GB2312"/>
          <w:sz w:val="24"/>
          <w:szCs w:val="24"/>
          <w:lang w:val="en-US" w:eastAsia="zh-CN"/>
        </w:rPr>
        <w:t>4</w:t>
      </w:r>
      <w:r>
        <w:rPr>
          <w:rFonts w:ascii="宋体" w:hAnsi="宋体" w:cs="楷体_GB2312"/>
          <w:sz w:val="24"/>
          <w:szCs w:val="24"/>
        </w:rPr>
        <w:t>、因合并、分立而办理公司注销登记且合并、分立协议规定无需清算的，提交合并协议或分立决议、决定（原件）。</w:t>
      </w:r>
    </w:p>
    <w:p>
      <w:pPr>
        <w:keepNext w:val="0"/>
        <w:keepLines w:val="0"/>
        <w:pageBreakBefore w:val="0"/>
        <w:kinsoku/>
        <w:wordWrap/>
        <w:topLinePunct w:val="0"/>
        <w:autoSpaceDE/>
        <w:bidi w:val="0"/>
        <w:adjustRightInd w:val="0"/>
        <w:snapToGrid w:val="0"/>
        <w:spacing w:line="400" w:lineRule="exact"/>
        <w:ind w:firstLine="480"/>
        <w:textAlignment w:val="auto"/>
        <w:rPr>
          <w:rFonts w:ascii="宋体" w:hAnsi="宋体" w:cs="楷体_GB2312"/>
          <w:sz w:val="24"/>
          <w:szCs w:val="24"/>
        </w:rPr>
      </w:pPr>
      <w:r>
        <w:rPr>
          <w:rFonts w:hint="eastAsia" w:ascii="宋体" w:hAnsi="宋体" w:cs="楷体_GB2312"/>
          <w:sz w:val="24"/>
          <w:szCs w:val="24"/>
          <w:lang w:val="en-US" w:eastAsia="zh-CN"/>
        </w:rPr>
        <w:t>5、</w:t>
      </w:r>
      <w:r>
        <w:rPr>
          <w:rFonts w:ascii="宋体" w:hAnsi="宋体" w:cs="楷体_GB2312"/>
          <w:sz w:val="24"/>
          <w:szCs w:val="24"/>
        </w:rPr>
        <w:t>税务机关出具的清税证明或注销证明（原件）。</w:t>
      </w:r>
      <w:r>
        <w:rPr>
          <w:rFonts w:hint="eastAsia" w:ascii="宋体" w:hAnsi="宋体" w:cs="楷体_GB2312"/>
          <w:kern w:val="0"/>
          <w:sz w:val="24"/>
          <w:szCs w:val="24"/>
        </w:rPr>
        <w:t>市场监管部门和税务部门已共享清税信息的，无需提交纸质清税证明</w:t>
      </w:r>
      <w:r>
        <w:rPr>
          <w:rFonts w:ascii="宋体" w:hAnsi="宋体" w:cs="楷体_GB2312"/>
          <w:kern w:val="0"/>
          <w:sz w:val="24"/>
          <w:szCs w:val="24"/>
        </w:rPr>
        <w:t>或注销证明</w:t>
      </w:r>
      <w:r>
        <w:rPr>
          <w:rFonts w:hint="eastAsia" w:ascii="宋体" w:hAnsi="宋体" w:cs="楷体_GB2312"/>
          <w:kern w:val="0"/>
          <w:sz w:val="24"/>
          <w:szCs w:val="24"/>
          <w:lang w:val="en-US" w:eastAsia="zh-CN"/>
        </w:rPr>
        <w:t>资料。</w:t>
      </w:r>
    </w:p>
    <w:p>
      <w:pPr>
        <w:keepNext w:val="0"/>
        <w:keepLines w:val="0"/>
        <w:pageBreakBefore w:val="0"/>
        <w:widowControl/>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楷体_GB2312"/>
          <w:color w:val="auto"/>
          <w:sz w:val="24"/>
          <w:szCs w:val="24"/>
          <w:lang w:val="en-US" w:eastAsia="zh-CN"/>
        </w:rPr>
      </w:pPr>
      <w:r>
        <w:rPr>
          <w:rFonts w:hint="eastAsia" w:ascii="宋体" w:hAnsi="宋体"/>
          <w:color w:val="auto"/>
          <w:sz w:val="24"/>
          <w:szCs w:val="22"/>
          <w:lang w:val="en-US" w:eastAsia="zh-CN"/>
        </w:rPr>
        <w:t>6、</w:t>
      </w:r>
      <w:r>
        <w:rPr>
          <w:rFonts w:hint="eastAsia" w:ascii="宋体" w:hAnsi="宋体"/>
          <w:color w:val="auto"/>
          <w:sz w:val="24"/>
          <w:szCs w:val="22"/>
          <w:lang w:eastAsia="zh-CN"/>
        </w:rPr>
        <w:t>清算人、破产管理人申请注销登记的，应提交人民法院指定其为清算人、破产管理人的证明（原件）。</w:t>
      </w:r>
    </w:p>
    <w:p>
      <w:pPr>
        <w:keepNext w:val="0"/>
        <w:keepLines w:val="0"/>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7</w:t>
      </w:r>
      <w:r>
        <w:rPr>
          <w:rFonts w:ascii="宋体" w:hAnsi="宋体" w:cs="楷体_GB2312"/>
          <w:color w:val="auto"/>
          <w:sz w:val="24"/>
          <w:szCs w:val="24"/>
          <w:highlight w:val="none"/>
        </w:rPr>
        <w:t>、法律、行政法规</w:t>
      </w:r>
      <w:r>
        <w:rPr>
          <w:rFonts w:hint="eastAsia" w:ascii="宋体" w:hAnsi="宋体" w:cs="楷体_GB2312"/>
          <w:color w:val="auto"/>
          <w:sz w:val="24"/>
          <w:szCs w:val="24"/>
          <w:highlight w:val="none"/>
          <w:lang w:eastAsia="zh-CN"/>
        </w:rPr>
        <w:t>和国务院决定</w:t>
      </w:r>
      <w:r>
        <w:rPr>
          <w:rFonts w:ascii="宋体" w:hAnsi="宋体" w:cs="楷体_GB2312"/>
          <w:color w:val="auto"/>
          <w:sz w:val="24"/>
          <w:szCs w:val="24"/>
          <w:highlight w:val="none"/>
        </w:rPr>
        <w:t>规定经有关部门批准后方能申请注销登记的，应当提交相关批准文件</w:t>
      </w:r>
      <w:r>
        <w:rPr>
          <w:rFonts w:hint="eastAsia" w:ascii="宋体" w:hAnsi="宋体" w:cs="楷体_GB2312"/>
          <w:color w:val="auto"/>
          <w:sz w:val="24"/>
          <w:szCs w:val="24"/>
          <w:highlight w:val="none"/>
          <w:lang w:eastAsia="zh-CN"/>
        </w:rPr>
        <w:t>复印件</w:t>
      </w:r>
      <w:r>
        <w:rPr>
          <w:rFonts w:ascii="宋体" w:hAnsi="宋体" w:cs="楷体_GB2312"/>
          <w:color w:val="auto"/>
          <w:sz w:val="24"/>
          <w:szCs w:val="24"/>
          <w:highlight w:val="none"/>
        </w:rPr>
        <w:t>。</w:t>
      </w:r>
    </w:p>
    <w:p>
      <w:pPr>
        <w:keepNext w:val="0"/>
        <w:keepLines w:val="0"/>
        <w:pageBreakBefore w:val="0"/>
        <w:kinsoku/>
        <w:wordWrap/>
        <w:topLinePunct w:val="0"/>
        <w:autoSpaceDE/>
        <w:bidi w:val="0"/>
        <w:adjustRightInd w:val="0"/>
        <w:snapToGrid w:val="0"/>
        <w:spacing w:line="400" w:lineRule="exact"/>
        <w:ind w:firstLine="480"/>
        <w:textAlignment w:val="auto"/>
        <w:rPr>
          <w:rFonts w:ascii="宋体" w:hAnsi="宋体" w:cs="楷体_GB2312"/>
          <w:color w:val="auto"/>
          <w:sz w:val="24"/>
          <w:szCs w:val="24"/>
        </w:rPr>
      </w:pPr>
      <w:r>
        <w:rPr>
          <w:rFonts w:hint="eastAsia" w:ascii="宋体" w:hAnsi="宋体" w:cs="楷体_GB2312"/>
          <w:color w:val="auto"/>
          <w:sz w:val="24"/>
          <w:szCs w:val="24"/>
          <w:lang w:val="en-US" w:eastAsia="zh-CN"/>
        </w:rPr>
        <w:t>8</w:t>
      </w:r>
      <w:r>
        <w:rPr>
          <w:rFonts w:ascii="宋体" w:hAnsi="宋体" w:cs="楷体_GB2312"/>
          <w:color w:val="auto"/>
          <w:sz w:val="24"/>
          <w:szCs w:val="24"/>
        </w:rPr>
        <w:t>、</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ascii="宋体" w:hAnsi="宋体" w:cs="楷体_GB2312"/>
          <w:color w:val="auto"/>
          <w:sz w:val="24"/>
          <w:szCs w:val="24"/>
        </w:rPr>
        <w:t>。</w:t>
      </w:r>
    </w:p>
    <w:p>
      <w:pPr>
        <w:keepNext w:val="0"/>
        <w:keepLines w:val="0"/>
        <w:pageBreakBefore w:val="0"/>
        <w:kinsoku/>
        <w:wordWrap/>
        <w:topLinePunct w:val="0"/>
        <w:autoSpaceDE/>
        <w:bidi w:val="0"/>
        <w:adjustRightInd w:val="0"/>
        <w:snapToGrid w:val="0"/>
        <w:spacing w:line="400" w:lineRule="exact"/>
        <w:ind w:firstLine="480"/>
        <w:textAlignment w:val="auto"/>
        <w:rPr>
          <w:rFonts w:ascii="宋体" w:hAnsi="宋体" w:eastAsia="宋体" w:cs="楷体_GB2312"/>
          <w:color w:val="auto"/>
          <w:sz w:val="24"/>
          <w:szCs w:val="24"/>
        </w:rPr>
      </w:pPr>
      <w:r>
        <w:rPr>
          <w:rFonts w:hint="eastAsia" w:ascii="宋体" w:hAnsi="宋体" w:cs="楷体_GB2312"/>
          <w:color w:val="auto"/>
          <w:sz w:val="24"/>
          <w:szCs w:val="24"/>
          <w:lang w:val="en-US" w:eastAsia="zh-CN"/>
        </w:rPr>
        <w:t>9</w:t>
      </w:r>
      <w:r>
        <w:rPr>
          <w:rFonts w:hint="eastAsia" w:ascii="宋体" w:hAnsi="宋体" w:eastAsia="宋体" w:cs="楷体_GB2312"/>
          <w:color w:val="auto"/>
          <w:sz w:val="24"/>
          <w:szCs w:val="24"/>
          <w:lang w:val="en-US" w:eastAsia="zh-CN"/>
        </w:rPr>
        <w:t>、</w:t>
      </w:r>
      <w:r>
        <w:rPr>
          <w:rFonts w:hint="eastAsia" w:ascii="宋体" w:hAnsi="宋体" w:eastAsia="宋体" w:cs="楷体_GB2312"/>
          <w:color w:val="auto"/>
          <w:sz w:val="24"/>
          <w:szCs w:val="24"/>
        </w:rPr>
        <w:t>经人民法院裁定宣告破产并终结破产程序、强制清算程序终结后办理注销登记的，</w:t>
      </w:r>
      <w:r>
        <w:rPr>
          <w:rFonts w:hint="eastAsia" w:ascii="宋体" w:hAnsi="宋体" w:eastAsia="宋体" w:cs="楷体_GB2312"/>
          <w:color w:val="auto"/>
          <w:sz w:val="24"/>
          <w:szCs w:val="24"/>
          <w:lang w:eastAsia="zh-CN"/>
        </w:rPr>
        <w:t>仅需提交</w:t>
      </w:r>
      <w:r>
        <w:rPr>
          <w:rFonts w:hint="eastAsia" w:ascii="宋体" w:hAnsi="宋体" w:eastAsia="宋体" w:cs="楷体_GB2312"/>
          <w:color w:val="auto"/>
          <w:sz w:val="24"/>
          <w:szCs w:val="24"/>
        </w:rPr>
        <w:t>此规范第1、</w:t>
      </w:r>
      <w:r>
        <w:rPr>
          <w:rFonts w:hint="eastAsia" w:ascii="宋体" w:hAnsi="宋体" w:cs="楷体_GB2312"/>
          <w:color w:val="auto"/>
          <w:sz w:val="24"/>
          <w:szCs w:val="24"/>
          <w:lang w:val="en-US" w:eastAsia="zh-CN"/>
        </w:rPr>
        <w:t>6</w:t>
      </w:r>
      <w:r>
        <w:rPr>
          <w:rFonts w:hint="eastAsia" w:ascii="宋体" w:hAnsi="宋体" w:eastAsia="宋体" w:cs="楷体_GB2312"/>
          <w:color w:val="auto"/>
          <w:sz w:val="24"/>
          <w:szCs w:val="24"/>
        </w:rPr>
        <w:t>、</w:t>
      </w:r>
      <w:r>
        <w:rPr>
          <w:rFonts w:hint="eastAsia" w:ascii="宋体" w:hAnsi="宋体" w:cs="楷体_GB2312"/>
          <w:color w:val="auto"/>
          <w:sz w:val="24"/>
          <w:szCs w:val="24"/>
          <w:lang w:val="en-US" w:eastAsia="zh-CN"/>
        </w:rPr>
        <w:t>8</w:t>
      </w:r>
      <w:r>
        <w:rPr>
          <w:rFonts w:hint="eastAsia" w:ascii="宋体" w:hAnsi="宋体" w:eastAsia="宋体" w:cs="楷体_GB2312"/>
          <w:color w:val="auto"/>
          <w:sz w:val="24"/>
          <w:szCs w:val="24"/>
        </w:rPr>
        <w:t>以及人民法院宣告破产的裁定书和终结破产程序的裁定书原件、人民法院终结强制清算程序的裁定书原件（包括以无法清算或无法全面清算为由作出的裁定）。</w:t>
      </w:r>
    </w:p>
    <w:p>
      <w:pPr>
        <w:keepNext w:val="0"/>
        <w:keepLines w:val="0"/>
        <w:pageBreakBefore w:val="0"/>
        <w:kinsoku/>
        <w:wordWrap/>
        <w:topLinePunct w:val="0"/>
        <w:autoSpaceDE/>
        <w:bidi w:val="0"/>
        <w:adjustRightInd w:val="0"/>
        <w:snapToGrid w:val="0"/>
        <w:spacing w:line="400" w:lineRule="exact"/>
        <w:ind w:firstLine="480"/>
        <w:textAlignment w:val="auto"/>
        <w:rPr>
          <w:rFonts w:ascii="宋体" w:hAnsi="宋体" w:cs="楷体_GB2312"/>
          <w:sz w:val="24"/>
          <w:szCs w:val="24"/>
        </w:rPr>
      </w:pPr>
      <w:r>
        <w:rPr>
          <w:rFonts w:hint="eastAsia" w:ascii="宋体" w:hAnsi="宋体" w:cs="楷体_GB2312"/>
          <w:color w:val="auto"/>
          <w:sz w:val="24"/>
          <w:szCs w:val="24"/>
          <w:lang w:val="en-US" w:eastAsia="zh-CN"/>
        </w:rPr>
        <w:t>10</w:t>
      </w:r>
      <w:r>
        <w:rPr>
          <w:rFonts w:ascii="宋体" w:hAnsi="宋体" w:cs="楷体_GB2312"/>
          <w:color w:val="auto"/>
          <w:sz w:val="24"/>
          <w:szCs w:val="24"/>
        </w:rPr>
        <w:t>、委托他人办理的，应当提交代理人身份证（复印件</w:t>
      </w:r>
      <w:r>
        <w:rPr>
          <w:rFonts w:ascii="宋体" w:hAnsi="宋体" w:cs="楷体_GB2312"/>
          <w:sz w:val="24"/>
          <w:szCs w:val="24"/>
        </w:rPr>
        <w:t>）；委托组织机构办理的，应当提交该组织机构的主体资格证明（复印件，加盖该组织机构公章），并提交该组织机构指定经办人的指派文件（原件）及经办人身份证（复印件）。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adjustRightInd w:val="0"/>
        <w:snapToGrid w:val="0"/>
        <w:spacing w:line="400" w:lineRule="exact"/>
        <w:ind w:firstLine="480"/>
        <w:textAlignment w:val="auto"/>
        <w:rPr>
          <w:rFonts w:ascii="宋体" w:hAnsi="宋体" w:cs="楷体_GB2312"/>
          <w:sz w:val="24"/>
          <w:szCs w:val="24"/>
        </w:rPr>
      </w:pPr>
      <w:r>
        <w:rPr>
          <w:rFonts w:ascii="宋体" w:hAnsi="宋体" w:cs="楷体_GB2312"/>
          <w:sz w:val="24"/>
          <w:szCs w:val="24"/>
        </w:rPr>
        <w:t>代理人或代理人的经办人提交申请材料时，应当出示身份证明原件。</w:t>
      </w:r>
    </w:p>
    <w:p>
      <w:pPr>
        <w:keepNext w:val="0"/>
        <w:keepLines w:val="0"/>
        <w:pageBreakBefore w:val="0"/>
        <w:kinsoku/>
        <w:wordWrap/>
        <w:topLinePunct w:val="0"/>
        <w:autoSpaceDE/>
        <w:bidi w:val="0"/>
        <w:adjustRightInd w:val="0"/>
        <w:snapToGrid w:val="0"/>
        <w:spacing w:line="400" w:lineRule="exact"/>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keepNext w:val="0"/>
        <w:keepLines w:val="0"/>
        <w:pageBreakBefore w:val="0"/>
        <w:kinsoku/>
        <w:wordWrap/>
        <w:topLinePunct w:val="0"/>
        <w:autoSpaceDE/>
        <w:bidi w:val="0"/>
        <w:adjustRightInd w:val="0"/>
        <w:snapToGrid w:val="0"/>
        <w:spacing w:line="400" w:lineRule="exact"/>
        <w:ind w:firstLine="480"/>
        <w:textAlignment w:val="auto"/>
        <w:rPr>
          <w:rFonts w:hint="eastAsia" w:ascii="宋体" w:hAnsi="宋体" w:eastAsia="宋体" w:cs="楷体_GB2312"/>
          <w:color w:val="auto"/>
          <w:sz w:val="24"/>
          <w:szCs w:val="24"/>
          <w:highlight w:val="none"/>
          <w:lang w:eastAsia="zh-CN"/>
        </w:rPr>
      </w:pPr>
      <w:r>
        <w:rPr>
          <w:rFonts w:hint="eastAsia" w:ascii="宋体" w:hAnsi="宋体" w:eastAsia="宋体" w:cs="楷体_GB2312"/>
          <w:color w:val="auto"/>
          <w:sz w:val="24"/>
          <w:szCs w:val="24"/>
          <w:highlight w:val="none"/>
          <w:lang w:val="en-US" w:eastAsia="zh-CN"/>
        </w:rPr>
        <w:t>11、</w:t>
      </w:r>
      <w:r>
        <w:rPr>
          <w:rFonts w:hint="eastAsia" w:ascii="宋体" w:hAnsi="宋体" w:eastAsia="宋体" w:cs="楷体_GB2312"/>
          <w:color w:val="auto"/>
          <w:sz w:val="24"/>
          <w:szCs w:val="24"/>
          <w:highlight w:val="none"/>
          <w:lang w:eastAsia="zh-CN"/>
        </w:rPr>
        <w:t>依法作出解散的决议或者决定（原件）。</w:t>
      </w:r>
    </w:p>
    <w:p>
      <w:pPr>
        <w:keepNext w:val="0"/>
        <w:keepLines w:val="0"/>
        <w:pageBreakBefore w:val="0"/>
        <w:kinsoku/>
        <w:wordWrap/>
        <w:topLinePunct w:val="0"/>
        <w:autoSpaceDE/>
        <w:bidi w:val="0"/>
        <w:adjustRightInd w:val="0"/>
        <w:snapToGrid w:val="0"/>
        <w:spacing w:line="400" w:lineRule="exact"/>
        <w:ind w:firstLine="480"/>
        <w:textAlignment w:val="auto"/>
        <w:rPr>
          <w:rFonts w:hint="eastAsia" w:ascii="宋体" w:hAnsi="宋体" w:eastAsia="宋体" w:cs="楷体_GB2312"/>
          <w:color w:val="auto"/>
          <w:sz w:val="24"/>
          <w:szCs w:val="24"/>
          <w:highlight w:val="none"/>
          <w:lang w:eastAsia="zh-CN"/>
        </w:rPr>
      </w:pPr>
      <w:r>
        <w:rPr>
          <w:rFonts w:hint="eastAsia" w:ascii="宋体" w:hAnsi="宋体" w:eastAsia="宋体" w:cs="楷体_GB2312"/>
          <w:color w:val="auto"/>
          <w:sz w:val="24"/>
          <w:szCs w:val="24"/>
          <w:highlight w:val="none"/>
          <w:lang w:val="en-US" w:eastAsia="zh-CN"/>
        </w:rPr>
        <w:t>其中因合并而解散的公司，不进行清算的，提交</w:t>
      </w:r>
      <w:r>
        <w:rPr>
          <w:rFonts w:hint="eastAsia" w:ascii="宋体" w:hAnsi="宋体" w:eastAsia="宋体" w:cs="楷体_GB2312"/>
          <w:color w:val="auto"/>
          <w:sz w:val="24"/>
          <w:szCs w:val="24"/>
          <w:highlight w:val="none"/>
          <w:lang w:eastAsia="zh-CN"/>
        </w:rPr>
        <w:t>合并各方公司关于通过合并协议的决议或决定。</w:t>
      </w:r>
    </w:p>
    <w:p>
      <w:pPr>
        <w:keepNext w:val="0"/>
        <w:keepLines w:val="0"/>
        <w:pageBreakBefore w:val="0"/>
        <w:kinsoku/>
        <w:wordWrap/>
        <w:topLinePunct w:val="0"/>
        <w:autoSpaceDE/>
        <w:bidi w:val="0"/>
        <w:adjustRightInd w:val="0"/>
        <w:snapToGrid w:val="0"/>
        <w:spacing w:line="400" w:lineRule="exact"/>
        <w:ind w:firstLine="480"/>
        <w:textAlignment w:val="auto"/>
        <w:rPr>
          <w:rFonts w:hint="eastAsia" w:ascii="宋体" w:hAnsi="宋体" w:eastAsia="宋体" w:cs="楷体_GB2312"/>
          <w:color w:val="auto"/>
          <w:sz w:val="24"/>
          <w:szCs w:val="24"/>
          <w:highlight w:val="none"/>
          <w:lang w:eastAsia="zh-CN"/>
        </w:rPr>
      </w:pPr>
      <w:r>
        <w:rPr>
          <w:rFonts w:hint="eastAsia" w:ascii="宋体" w:hAnsi="宋体" w:eastAsia="宋体" w:cs="楷体_GB2312"/>
          <w:color w:val="auto"/>
          <w:sz w:val="24"/>
          <w:szCs w:val="24"/>
          <w:highlight w:val="none"/>
          <w:lang w:val="en-US" w:eastAsia="zh-CN"/>
        </w:rPr>
        <w:t>12、</w:t>
      </w:r>
      <w:r>
        <w:rPr>
          <w:rFonts w:hint="eastAsia" w:ascii="宋体" w:hAnsi="宋体" w:eastAsia="宋体" w:cs="楷体_GB2312"/>
          <w:color w:val="auto"/>
          <w:sz w:val="24"/>
          <w:szCs w:val="24"/>
          <w:highlight w:val="none"/>
          <w:lang w:eastAsia="zh-CN"/>
        </w:rPr>
        <w:t>股东会、股东大会、一人有限责任公司的股东或者人民法院、公司批准机关备案、确认的清算报告（原件）。</w:t>
      </w:r>
    </w:p>
    <w:p>
      <w:pPr>
        <w:keepNext w:val="0"/>
        <w:keepLines w:val="0"/>
        <w:pageBreakBefore w:val="0"/>
        <w:numPr>
          <w:ilvl w:val="0"/>
          <w:numId w:val="0"/>
        </w:numPr>
        <w:kinsoku/>
        <w:wordWrap/>
        <w:topLinePunct w:val="0"/>
        <w:autoSpaceDE/>
        <w:bidi w:val="0"/>
        <w:adjustRightInd w:val="0"/>
        <w:snapToGrid w:val="0"/>
        <w:spacing w:line="400" w:lineRule="exact"/>
        <w:ind w:leftChars="200"/>
        <w:textAlignment w:val="auto"/>
      </w:pPr>
      <w:r>
        <w:rPr>
          <w:rFonts w:hint="eastAsia" w:ascii="宋体" w:hAnsi="宋体" w:cs="楷体_GB2312"/>
          <w:sz w:val="24"/>
          <w:szCs w:val="24"/>
        </w:rPr>
        <w:t>清算报告中应当载明已经办理完结税务、海关纳税手续的情况。</w:t>
      </w:r>
    </w:p>
    <w:p>
      <w:pPr>
        <w:keepNext w:val="0"/>
        <w:keepLines w:val="0"/>
        <w:pageBreakBefore w:val="0"/>
        <w:kinsoku/>
        <w:wordWrap/>
        <w:topLinePunct w:val="0"/>
        <w:autoSpaceDE/>
        <w:bidi w:val="0"/>
        <w:adjustRightInd w:val="0"/>
        <w:snapToGrid w:val="0"/>
        <w:spacing w:line="400" w:lineRule="exact"/>
        <w:ind w:firstLine="480"/>
        <w:textAlignment w:val="auto"/>
        <w:rPr>
          <w:rFonts w:hint="eastAsia" w:ascii="宋体" w:hAnsi="宋体" w:eastAsia="宋体" w:cs="楷体_GB2312"/>
          <w:color w:val="auto"/>
          <w:sz w:val="24"/>
          <w:szCs w:val="24"/>
          <w:highlight w:val="none"/>
          <w:lang w:val="en-US" w:eastAsia="zh-CN"/>
        </w:rPr>
      </w:pPr>
      <w:r>
        <w:rPr>
          <w:rFonts w:hint="eastAsia" w:ascii="宋体" w:hAnsi="宋体" w:eastAsia="宋体" w:cs="楷体_GB2312"/>
          <w:color w:val="auto"/>
          <w:sz w:val="24"/>
          <w:szCs w:val="24"/>
          <w:highlight w:val="none"/>
          <w:lang w:val="en-US" w:eastAsia="zh-CN"/>
        </w:rPr>
        <w:t>因合并、分立而解散的公司，不进行清算的，无需提交此项材料。</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color w:val="auto"/>
        </w:rPr>
      </w:pPr>
      <w:r>
        <w:rPr>
          <w:rFonts w:ascii="宋体" w:hAnsi="宋体" w:cs="宋体"/>
          <w:color w:val="auto"/>
          <w:kern w:val="0"/>
          <w:sz w:val="24"/>
        </w:rPr>
        <w:t>◆</w:t>
      </w:r>
      <w:r>
        <w:rPr>
          <w:rFonts w:ascii="宋体" w:hAnsi="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bCs/>
          <w:color w:val="auto"/>
          <w:sz w:val="24"/>
          <w:szCs w:val="24"/>
          <w:lang w:eastAsia="zh-CN"/>
        </w:rPr>
      </w:pPr>
      <w:r>
        <w:rPr>
          <w:rFonts w:hint="eastAsia" w:ascii="宋体" w:hAnsi="宋体" w:cs="宋体"/>
          <w:color w:val="auto"/>
          <w:sz w:val="24"/>
          <w:szCs w:val="24"/>
          <w:lang w:eastAsia="zh-CN"/>
        </w:rPr>
        <w:t>◆申请人应当配合登记机关通过实名认证系统，采用人脸识别等方式对股东、法定代表人、董事、监事、经理及其他高级管理人员、登记联络员、代理人或代理人的经办人进行实名验证。因特殊原因，当事人无法通过实名认证系统核验身份信息的，可以提交经依法公证的自然人身份证明文件，或者由本人持身份证件到现场办理。</w:t>
      </w:r>
    </w:p>
    <w:p>
      <w:pPr>
        <w:keepNext w:val="0"/>
        <w:keepLines w:val="0"/>
        <w:pageBreakBefore w:val="0"/>
        <w:kinsoku/>
        <w:wordWrap/>
        <w:topLinePunct w:val="0"/>
        <w:autoSpaceDE/>
        <w:bidi w:val="0"/>
        <w:snapToGrid w:val="0"/>
        <w:spacing w:line="400" w:lineRule="exact"/>
        <w:jc w:val="center"/>
        <w:textAlignment w:val="auto"/>
        <w:outlineLvl w:val="9"/>
        <w:rPr>
          <w:rFonts w:hint="eastAsia" w:ascii="仿宋" w:hAnsi="仿宋" w:eastAsia="仿宋" w:cs="仿宋"/>
          <w:b/>
          <w:color w:val="000000"/>
          <w:sz w:val="32"/>
          <w:szCs w:val="32"/>
        </w:rPr>
      </w:pPr>
    </w:p>
    <w:p>
      <w:pPr>
        <w:keepNext w:val="0"/>
        <w:keepLines w:val="0"/>
        <w:pageBreakBefore w:val="0"/>
        <w:kinsoku/>
        <w:wordWrap/>
        <w:topLinePunct w:val="0"/>
        <w:autoSpaceDE/>
        <w:bidi w:val="0"/>
        <w:snapToGrid w:val="0"/>
        <w:spacing w:line="400" w:lineRule="exact"/>
        <w:jc w:val="both"/>
        <w:textAlignment w:val="auto"/>
        <w:outlineLvl w:val="2"/>
        <w:rPr>
          <w:rFonts w:hint="eastAsia" w:ascii="仿宋" w:hAnsi="仿宋" w:eastAsia="仿宋" w:cs="仿宋"/>
          <w:b/>
          <w:color w:val="000000"/>
          <w:sz w:val="32"/>
          <w:szCs w:val="32"/>
        </w:rPr>
      </w:pPr>
      <w:bookmarkStart w:id="80" w:name="_Toc1360833324"/>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6</w:t>
      </w:r>
      <w:r>
        <w:rPr>
          <w:rFonts w:hint="eastAsia" w:ascii="仿宋" w:hAnsi="仿宋" w:eastAsia="仿宋" w:cs="仿宋"/>
          <w:b/>
          <w:color w:val="auto"/>
          <w:sz w:val="32"/>
          <w:szCs w:val="32"/>
        </w:rPr>
        <w:t>】</w:t>
      </w:r>
      <w:r>
        <w:rPr>
          <w:rFonts w:hint="eastAsia" w:ascii="仿宋" w:hAnsi="仿宋" w:eastAsia="仿宋" w:cs="仿宋"/>
          <w:b/>
          <w:color w:val="000000"/>
          <w:sz w:val="32"/>
          <w:szCs w:val="32"/>
        </w:rPr>
        <w:t>申请分公司设立登记提交材料清单及要求</w:t>
      </w:r>
      <w:bookmarkEnd w:id="80"/>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eastAsia="宋体" w:cs="宋体"/>
          <w:color w:val="auto"/>
          <w:sz w:val="24"/>
        </w:rPr>
      </w:pPr>
      <w:r>
        <w:rPr>
          <w:rFonts w:ascii="宋体" w:hAnsi="宋体" w:eastAsia="宋体" w:cs="宋体"/>
          <w:color w:val="auto"/>
          <w:sz w:val="24"/>
        </w:rPr>
        <w:t>1</w:t>
      </w:r>
      <w:r>
        <w:rPr>
          <w:rFonts w:hint="eastAsia" w:ascii="宋体" w:hAnsi="宋体" w:eastAsia="宋体" w:cs="宋体"/>
          <w:color w:val="auto"/>
          <w:sz w:val="24"/>
          <w:szCs w:val="24"/>
          <w:highlight w:val="none"/>
          <w:lang w:val="en-US" w:eastAsia="zh-CN"/>
        </w:rPr>
        <w:t>、《分支机构登记（备案）申请表》（原件）。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和国务院决定规定设立分公司必须报经批准或企业的经营范围中有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rPr>
      </w:pPr>
      <w:r>
        <w:rPr>
          <w:rFonts w:ascii="宋体" w:hAnsi="宋体" w:cs="宋体"/>
          <w:color w:val="auto"/>
          <w:sz w:val="24"/>
        </w:rPr>
        <w:t>4、公司营业执照（复印件，加盖公司公章）。</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rPr>
      </w:pPr>
      <w:r>
        <w:rPr>
          <w:rFonts w:ascii="宋体" w:hAnsi="宋体" w:cs="宋体"/>
          <w:color w:val="auto"/>
          <w:sz w:val="24"/>
        </w:rPr>
        <w:t>5、分公司负责人</w:t>
      </w:r>
      <w:r>
        <w:rPr>
          <w:rFonts w:hint="eastAsia" w:ascii="宋体" w:hAnsi="宋体" w:cs="宋体"/>
          <w:color w:val="auto"/>
          <w:sz w:val="24"/>
          <w:lang w:eastAsia="zh-CN"/>
        </w:rPr>
        <w:t>、登记联络员</w:t>
      </w:r>
      <w:r>
        <w:rPr>
          <w:rFonts w:ascii="宋体" w:hAnsi="宋体" w:cs="宋体"/>
          <w:color w:val="auto"/>
          <w:sz w:val="24"/>
        </w:rPr>
        <w:t>的身份证件（复印件）。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strike w:val="0"/>
          <w:dstrike w:val="0"/>
          <w:color w:val="auto"/>
          <w:sz w:val="24"/>
          <w:highlight w:val="none"/>
          <w:u w:val="none"/>
          <w:lang w:eastAsia="zh-CN"/>
        </w:rPr>
      </w:pPr>
      <w:r>
        <w:rPr>
          <w:rFonts w:ascii="宋体" w:hAnsi="宋体" w:cs="宋体"/>
          <w:strike w:val="0"/>
          <w:dstrike w:val="0"/>
          <w:color w:val="auto"/>
          <w:sz w:val="24"/>
          <w:highlight w:val="none"/>
          <w:u w:val="none"/>
        </w:rPr>
        <w:t>法律法规规定负责人的任职资格需经有关部门审查的，</w:t>
      </w:r>
      <w:r>
        <w:rPr>
          <w:rFonts w:hint="eastAsia" w:ascii="宋体" w:hAnsi="宋体" w:cs="宋体"/>
          <w:strike w:val="0"/>
          <w:dstrike w:val="0"/>
          <w:color w:val="auto"/>
          <w:sz w:val="24"/>
          <w:highlight w:val="none"/>
          <w:u w:val="none"/>
          <w:lang w:eastAsia="zh-CN"/>
        </w:rPr>
        <w:t>应经</w:t>
      </w:r>
      <w:r>
        <w:rPr>
          <w:rFonts w:ascii="宋体" w:hAnsi="宋体" w:cs="宋体"/>
          <w:strike w:val="0"/>
          <w:dstrike w:val="0"/>
          <w:color w:val="auto"/>
          <w:sz w:val="24"/>
          <w:highlight w:val="none"/>
          <w:u w:val="none"/>
        </w:rPr>
        <w:t>有关部门审查通过。</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ascii="宋体" w:hAnsi="宋体" w:cs="宋体"/>
          <w:color w:val="auto"/>
          <w:sz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rPr>
          <w:rFonts w:ascii="宋体" w:hAnsi="宋体" w:cs="宋体"/>
          <w:color w:val="auto"/>
          <w:sz w:val="24"/>
        </w:rPr>
      </w:pPr>
      <w:r>
        <w:rPr>
          <w:rFonts w:ascii="宋体" w:hAnsi="宋体" w:cs="宋体"/>
          <w:color w:val="auto"/>
          <w:sz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kern w:val="0"/>
          <w:sz w:val="24"/>
          <w:highlight w:val="none"/>
        </w:rPr>
        <w:t>◆</w:t>
      </w:r>
      <w:r>
        <w:rPr>
          <w:rFonts w:ascii="宋体" w:hAnsi="宋体" w:cs="宋体"/>
          <w:color w:val="auto"/>
          <w:sz w:val="24"/>
          <w:szCs w:val="24"/>
          <w:highlight w:val="none"/>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napToGrid w:val="0"/>
        <w:spacing w:line="400" w:lineRule="exact"/>
        <w:ind w:firstLine="480" w:firstLineChars="200"/>
        <w:textAlignment w:val="auto"/>
        <w:rPr>
          <w:rFonts w:hint="eastAsia" w:ascii="宋体" w:hAnsi="宋体" w:cs="宋体"/>
          <w:sz w:val="24"/>
          <w:lang w:eastAsia="zh-CN"/>
        </w:rPr>
      </w:pPr>
      <w:r>
        <w:rPr>
          <w:rFonts w:hint="eastAsia" w:ascii="宋体" w:hAnsi="宋体" w:cs="宋体"/>
          <w:color w:val="auto"/>
          <w:sz w:val="24"/>
          <w:lang w:eastAsia="zh-CN"/>
        </w:rPr>
        <w:t>◆签署要求：签署人属于自然人的，由其本人签名；属于非自然人的，由其营业执照、法人登记证、民办非企业单位证书等证照上载明的法定代表人、负责人、执行事务合伙人、投资人签名并加盖公章；其中属于外国（地区）企业的，</w:t>
      </w:r>
      <w:r>
        <w:rPr>
          <w:rFonts w:hint="eastAsia" w:ascii="宋体" w:hAnsi="宋体" w:cs="宋体"/>
          <w:sz w:val="24"/>
          <w:lang w:eastAsia="zh-CN"/>
        </w:rPr>
        <w:t>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napToGrid w:val="0"/>
        <w:spacing w:line="400" w:lineRule="exact"/>
        <w:ind w:firstLine="480" w:firstLineChars="200"/>
        <w:textAlignment w:val="auto"/>
        <w:rPr>
          <w:rFonts w:hint="eastAsia" w:ascii="宋体" w:hAnsi="宋体" w:cs="宋体"/>
          <w:bCs/>
          <w:sz w:val="24"/>
          <w:szCs w:val="24"/>
        </w:rPr>
      </w:pPr>
      <w:r>
        <w:rPr>
          <w:rFonts w:ascii="宋体" w:hAnsi="宋体" w:cs="宋体"/>
          <w:color w:val="auto"/>
          <w:sz w:val="24"/>
          <w:szCs w:val="24"/>
          <w:highlight w:val="none"/>
        </w:rPr>
        <w:t>◆</w:t>
      </w:r>
      <w:r>
        <w:rPr>
          <w:rFonts w:hint="eastAsia" w:ascii="宋体" w:hAnsi="宋体" w:cs="宋体"/>
          <w:bCs/>
          <w:sz w:val="24"/>
          <w:szCs w:val="24"/>
          <w:highlight w:val="none"/>
        </w:rPr>
        <w:t>申请人应当配合登记机关通过实名认证系统，采用人脸识别等方式对</w:t>
      </w:r>
      <w:r>
        <w:rPr>
          <w:rFonts w:hint="eastAsia" w:ascii="宋体" w:hAnsi="宋体" w:cs="宋体"/>
          <w:bCs/>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sz w:val="24"/>
          <w:szCs w:val="24"/>
          <w:highlight w:val="none"/>
        </w:rPr>
        <w:t>信息的，可以提交经依法公证的自然人身份证明</w:t>
      </w:r>
      <w:r>
        <w:rPr>
          <w:rFonts w:hint="eastAsia" w:ascii="宋体" w:hAnsi="宋体" w:cs="宋体"/>
          <w:bCs/>
          <w:sz w:val="24"/>
          <w:szCs w:val="24"/>
        </w:rPr>
        <w:t>文件，或者由本人持身份证件到现场办理。</w:t>
      </w: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9"/>
        <w:rPr>
          <w:rFonts w:hint="eastAsia" w:ascii="仿宋" w:hAnsi="仿宋" w:eastAsia="仿宋" w:cs="仿宋"/>
          <w:b/>
          <w:color w:val="auto"/>
          <w:sz w:val="32"/>
          <w:szCs w:val="32"/>
        </w:rPr>
      </w:pP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b/>
          <w:color w:val="000000"/>
          <w:sz w:val="32"/>
          <w:szCs w:val="32"/>
        </w:rPr>
      </w:pPr>
      <w:bookmarkStart w:id="81" w:name="_Toc1213511889"/>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rPr>
        <w:t>】</w:t>
      </w:r>
      <w:r>
        <w:rPr>
          <w:rFonts w:hint="eastAsia" w:ascii="仿宋" w:hAnsi="仿宋" w:eastAsia="仿宋" w:cs="仿宋"/>
          <w:b/>
          <w:color w:val="000000"/>
          <w:sz w:val="32"/>
          <w:szCs w:val="32"/>
        </w:rPr>
        <w:t>申请分公司变更登记提交材料清单及要求</w:t>
      </w:r>
      <w:bookmarkEnd w:id="81"/>
    </w:p>
    <w:p>
      <w:pPr>
        <w:keepNext w:val="0"/>
        <w:keepLines w:val="0"/>
        <w:pageBreakBefore w:val="0"/>
        <w:kinsoku/>
        <w:wordWrap/>
        <w:topLinePunct w:val="0"/>
        <w:autoSpaceDE/>
        <w:bidi w:val="0"/>
        <w:spacing w:line="400" w:lineRule="exact"/>
        <w:textAlignment w:val="auto"/>
        <w:outlineLvl w:val="3"/>
        <w:rPr>
          <w:rFonts w:ascii="宋体" w:hAnsi="宋体" w:cs="宋体"/>
          <w:color w:val="000000"/>
          <w:sz w:val="28"/>
          <w:szCs w:val="28"/>
        </w:rPr>
      </w:pPr>
      <w:r>
        <w:rPr>
          <w:rFonts w:ascii="楷体" w:hAnsi="楷体" w:eastAsia="楷体" w:cs="楷体"/>
          <w:b/>
          <w:bCs/>
          <w:sz w:val="28"/>
          <w:szCs w:val="28"/>
        </w:rPr>
        <w:t xml:space="preserve">&lt;1&gt; </w:t>
      </w:r>
      <w:r>
        <w:rPr>
          <w:rFonts w:ascii="宋体" w:hAnsi="宋体" w:cs="宋体"/>
          <w:b/>
          <w:bCs/>
          <w:sz w:val="28"/>
          <w:szCs w:val="28"/>
        </w:rPr>
        <w:t>申请分公司名称变更登记提交材料清单及要求</w:t>
      </w:r>
      <w:r>
        <w:rPr>
          <w:rFonts w:ascii="宋体" w:hAnsi="宋体" w:cs="宋体"/>
          <w:color w:val="000000"/>
          <w:sz w:val="28"/>
          <w:szCs w:val="28"/>
        </w:rPr>
        <w:t xml:space="preserve"> </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分支机构登记（备案）申请表</w:t>
      </w:r>
      <w:r>
        <w:rPr>
          <w:rFonts w:hint="eastAsia" w:ascii="宋体" w:hAnsi="宋体" w:eastAsia="宋体" w:cs="宋体"/>
          <w:color w:val="auto"/>
          <w:sz w:val="24"/>
          <w:szCs w:val="24"/>
          <w:highlight w:val="none"/>
        </w:rPr>
        <w:t>》（原件）。</w:t>
      </w:r>
    </w:p>
    <w:p>
      <w:pPr>
        <w:keepNext w:val="0"/>
        <w:keepLines w:val="0"/>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、因公司名称变更而申请变更分公司名称的，提交变更后公司营业执照（复印件，加盖公司公章）。</w:t>
      </w:r>
    </w:p>
    <w:p>
      <w:pPr>
        <w:keepNext w:val="0"/>
        <w:keepLines w:val="0"/>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auto"/>
          <w:sz w:val="24"/>
          <w:szCs w:val="24"/>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w:t>
      </w:r>
      <w:r>
        <w:rPr>
          <w:rFonts w:ascii="宋体" w:hAnsi="宋体" w:cs="宋体"/>
          <w:color w:val="auto"/>
          <w:sz w:val="24"/>
          <w:szCs w:val="24"/>
        </w:rPr>
        <w:t>原件）。</w:t>
      </w:r>
    </w:p>
    <w:p>
      <w:pPr>
        <w:keepNext w:val="0"/>
        <w:keepLines w:val="0"/>
        <w:pageBreakBefore w:val="0"/>
        <w:kinsoku/>
        <w:wordWrap/>
        <w:topLinePunct w:val="0"/>
        <w:autoSpaceDE/>
        <w:bidi w:val="0"/>
        <w:spacing w:line="400" w:lineRule="exact"/>
        <w:textAlignment w:val="auto"/>
        <w:outlineLvl w:val="9"/>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val="en-US" w:eastAsia="zh-CN"/>
        </w:rPr>
        <w:t>5</w:t>
      </w:r>
      <w:r>
        <w:rPr>
          <w:rFonts w:ascii="宋体" w:hAnsi="宋体" w:cs="宋体"/>
          <w:color w:val="auto"/>
          <w:sz w:val="24"/>
          <w:szCs w:val="24"/>
        </w:rPr>
        <w:t>、</w:t>
      </w:r>
      <w:r>
        <w:rPr>
          <w:rFonts w:ascii="宋体" w:hAnsi="宋体" w:cs="宋体"/>
          <w:color w:val="auto"/>
          <w:sz w:val="24"/>
        </w:rPr>
        <w:t>委托他</w:t>
      </w:r>
      <w:r>
        <w:rPr>
          <w:rFonts w:ascii="宋体" w:hAnsi="宋体" w:cs="宋体"/>
          <w:color w:val="auto"/>
          <w:sz w:val="24"/>
          <w:szCs w:val="24"/>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outlineLvl w:val="9"/>
        <w:rPr>
          <w:rFonts w:ascii="宋体" w:hAnsi="宋体" w:cs="宋体"/>
          <w:color w:val="auto"/>
          <w:sz w:val="24"/>
        </w:rPr>
      </w:pPr>
      <w:r>
        <w:rPr>
          <w:rFonts w:ascii="宋体" w:hAnsi="宋体" w:cs="宋体"/>
          <w:color w:val="auto"/>
          <w:sz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default"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000000"/>
          <w:sz w:val="24"/>
          <w:szCs w:val="24"/>
        </w:rPr>
      </w:pPr>
      <w:r>
        <w:rPr>
          <w:rFonts w:ascii="宋体" w:hAnsi="宋体" w:cs="宋体"/>
          <w:color w:val="auto"/>
          <w:sz w:val="24"/>
          <w:szCs w:val="24"/>
        </w:rPr>
        <w:t>◆同时变更其他登记事项的，应当同时申请变更登记，按相应提交材</w:t>
      </w:r>
      <w:r>
        <w:rPr>
          <w:rFonts w:ascii="宋体" w:hAnsi="宋体" w:cs="宋体"/>
          <w:color w:val="000000"/>
          <w:sz w:val="24"/>
          <w:szCs w:val="24"/>
        </w:rPr>
        <w:t>料清单及要求提交相关材料，相同材料只需提交一份。</w:t>
      </w:r>
    </w:p>
    <w:p>
      <w:pPr>
        <w:keepNext w:val="0"/>
        <w:keepLines w:val="0"/>
        <w:pageBreakBefore w:val="0"/>
        <w:kinsoku/>
        <w:wordWrap/>
        <w:topLinePunct w:val="0"/>
        <w:autoSpaceDE/>
        <w:bidi w:val="0"/>
        <w:spacing w:line="400" w:lineRule="exact"/>
        <w:jc w:val="left"/>
        <w:textAlignment w:val="auto"/>
        <w:outlineLvl w:val="9"/>
        <w:rPr>
          <w:rFonts w:ascii="宋体" w:hAnsi="宋体" w:cs="宋体"/>
          <w:color w:val="000000"/>
          <w:sz w:val="24"/>
          <w:szCs w:val="24"/>
        </w:rPr>
      </w:pPr>
    </w:p>
    <w:p>
      <w:pPr>
        <w:keepNext w:val="0"/>
        <w:keepLines w:val="0"/>
        <w:pageBreakBefore w:val="0"/>
        <w:kinsoku/>
        <w:wordWrap/>
        <w:topLinePunct w:val="0"/>
        <w:autoSpaceDE/>
        <w:bidi w:val="0"/>
        <w:spacing w:line="400" w:lineRule="exact"/>
        <w:jc w:val="left"/>
        <w:textAlignment w:val="auto"/>
        <w:outlineLvl w:val="3"/>
        <w:rPr>
          <w:rFonts w:ascii="宋体" w:hAnsi="宋体" w:cs="宋体"/>
          <w:b/>
          <w:bCs/>
          <w:sz w:val="28"/>
          <w:szCs w:val="28"/>
        </w:rPr>
      </w:pPr>
      <w:r>
        <w:rPr>
          <w:rFonts w:ascii="宋体" w:hAnsi="宋体" w:cs="宋体"/>
          <w:b/>
          <w:bCs/>
          <w:sz w:val="28"/>
          <w:szCs w:val="28"/>
        </w:rPr>
        <w:t>&lt;2&gt; 申请分公司</w:t>
      </w:r>
      <w:r>
        <w:rPr>
          <w:rFonts w:hint="eastAsia" w:ascii="宋体" w:hAnsi="宋体" w:cs="宋体"/>
          <w:b/>
          <w:bCs/>
          <w:sz w:val="28"/>
          <w:szCs w:val="28"/>
          <w:lang w:eastAsia="zh-CN"/>
        </w:rPr>
        <w:t>经营场所</w:t>
      </w:r>
      <w:r>
        <w:rPr>
          <w:rFonts w:ascii="宋体" w:hAnsi="宋体" w:cs="宋体"/>
          <w:b/>
          <w:bCs/>
          <w:sz w:val="28"/>
          <w:szCs w:val="28"/>
        </w:rPr>
        <w:t>变更登记提交材料清单及要求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分支机构登记（备案）申请表</w:t>
      </w:r>
      <w:r>
        <w:rPr>
          <w:rFonts w:hint="eastAsia" w:ascii="宋体" w:hAnsi="宋体" w:eastAsia="宋体" w:cs="宋体"/>
          <w:color w:val="auto"/>
          <w:sz w:val="24"/>
          <w:szCs w:val="24"/>
          <w:highlight w:val="none"/>
        </w:rPr>
        <w:t>》（原件）。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自有房产的，提交房屋产权证明(复印件)；无法提供房屋产权证明的，可提交：</w:t>
      </w:r>
      <w:r>
        <w:rPr>
          <w:rFonts w:ascii="宋体" w:hAnsi="宋体" w:eastAsia="宋体" w:cs="宋体"/>
          <w:color w:val="auto"/>
          <w:sz w:val="24"/>
          <w:szCs w:val="24"/>
          <w:highlight w:val="none"/>
        </w:rPr>
        <w:sym w:font="Wingdings" w:char="F081"/>
      </w:r>
      <w:r>
        <w:rPr>
          <w:rFonts w:ascii="宋体" w:hAnsi="宋体" w:eastAsia="宋体" w:cs="宋体"/>
          <w:color w:val="auto"/>
          <w:sz w:val="24"/>
          <w:szCs w:val="24"/>
          <w:highlight w:val="none"/>
        </w:rPr>
        <w:t>房地产管理部门的证明（原件）；</w:t>
      </w:r>
      <w:r>
        <w:rPr>
          <w:rFonts w:ascii="宋体" w:hAnsi="宋体" w:eastAsia="宋体" w:cs="宋体"/>
          <w:color w:val="auto"/>
          <w:sz w:val="24"/>
          <w:szCs w:val="24"/>
          <w:highlight w:val="none"/>
        </w:rPr>
        <w:sym w:font="Wingdings" w:char="F082"/>
      </w:r>
      <w:r>
        <w:rPr>
          <w:rFonts w:ascii="宋体" w:hAnsi="宋体" w:eastAsia="宋体" w:cs="宋体"/>
          <w:color w:val="auto"/>
          <w:sz w:val="24"/>
          <w:szCs w:val="24"/>
          <w:highlight w:val="none"/>
        </w:rPr>
        <w:t>房屋竣工验收证明、购房合同及房屋销售许可证（复印件）；</w:t>
      </w:r>
      <w:r>
        <w:rPr>
          <w:rFonts w:ascii="宋体" w:hAnsi="宋体" w:eastAsia="宋体" w:cs="宋体"/>
          <w:color w:val="auto"/>
          <w:sz w:val="24"/>
          <w:szCs w:val="24"/>
          <w:highlight w:val="none"/>
        </w:rPr>
        <w:sym w:font="Wingdings" w:char="F083"/>
      </w:r>
      <w:r>
        <w:rPr>
          <w:rFonts w:ascii="宋体" w:hAnsi="宋体" w:eastAsia="宋体" w:cs="宋体"/>
          <w:color w:val="auto"/>
          <w:sz w:val="24"/>
          <w:szCs w:val="24"/>
          <w:highlight w:val="none"/>
        </w:rPr>
        <w:t>所在地镇政府、街道办事处、经济功能区管委会出具的证明（</w:t>
      </w:r>
      <w:r>
        <w:rPr>
          <w:rFonts w:hint="eastAsia" w:ascii="宋体" w:hAnsi="宋体" w:eastAsia="宋体" w:cs="宋体"/>
          <w:color w:val="auto"/>
          <w:sz w:val="24"/>
          <w:szCs w:val="24"/>
          <w:highlight w:val="none"/>
          <w:lang w:eastAsia="zh-CN"/>
        </w:rPr>
        <w:t>复印</w:t>
      </w:r>
      <w:r>
        <w:rPr>
          <w:rFonts w:ascii="宋体" w:hAnsi="宋体" w:eastAsia="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ascii="宋体" w:hAnsi="宋体" w:eastAsia="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kinsoku/>
        <w:wordWrap/>
        <w:topLinePunct w:val="0"/>
        <w:autoSpaceDE/>
        <w:bidi w:val="0"/>
        <w:spacing w:line="400" w:lineRule="exact"/>
        <w:textAlignment w:val="auto"/>
        <w:outlineLvl w:val="9"/>
        <w:rPr>
          <w:rFonts w:ascii="宋体" w:hAnsi="宋体" w:cs="宋体"/>
          <w:color w:val="auto"/>
          <w:sz w:val="24"/>
        </w:rPr>
      </w:pPr>
      <w:r>
        <w:rPr>
          <w:rFonts w:ascii="宋体" w:hAnsi="宋体" w:cs="宋体"/>
          <w:color w:val="auto"/>
          <w:sz w:val="24"/>
        </w:rPr>
        <w:t xml:space="preserve">    4、</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ascii="宋体" w:hAnsi="宋体" w:cs="宋体"/>
          <w:color w:val="auto"/>
          <w:sz w:val="24"/>
        </w:rPr>
        <w:t>。</w:t>
      </w:r>
    </w:p>
    <w:p>
      <w:pPr>
        <w:keepNext w:val="0"/>
        <w:keepLines w:val="0"/>
        <w:pageBreakBefore w:val="0"/>
        <w:kinsoku/>
        <w:wordWrap/>
        <w:topLinePunct w:val="0"/>
        <w:autoSpaceDE/>
        <w:bidi w:val="0"/>
        <w:spacing w:line="400" w:lineRule="exact"/>
        <w:textAlignment w:val="auto"/>
        <w:outlineLvl w:val="9"/>
        <w:rPr>
          <w:rFonts w:ascii="宋体" w:hAnsi="宋体" w:cs="宋体"/>
          <w:color w:val="auto"/>
          <w:sz w:val="24"/>
          <w:szCs w:val="24"/>
        </w:rPr>
      </w:pPr>
      <w:r>
        <w:rPr>
          <w:rFonts w:ascii="宋体" w:hAnsi="宋体" w:cs="宋体"/>
          <w:color w:val="auto"/>
          <w:sz w:val="24"/>
          <w:szCs w:val="24"/>
        </w:rPr>
        <w:t xml:space="preserve">    5、</w:t>
      </w:r>
      <w:r>
        <w:rPr>
          <w:rFonts w:ascii="宋体" w:hAnsi="宋体" w:cs="宋体"/>
          <w:color w:val="auto"/>
          <w:sz w:val="24"/>
        </w:rPr>
        <w:t>委托他</w:t>
      </w:r>
      <w:r>
        <w:rPr>
          <w:rFonts w:ascii="宋体" w:hAnsi="宋体" w:cs="宋体"/>
          <w:color w:val="auto"/>
          <w:sz w:val="24"/>
          <w:szCs w:val="24"/>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textAlignment w:val="auto"/>
        <w:outlineLvl w:val="9"/>
        <w:rPr>
          <w:rFonts w:ascii="宋体" w:hAnsi="宋体" w:cs="宋体"/>
          <w:color w:val="auto"/>
          <w:sz w:val="24"/>
        </w:rPr>
      </w:pPr>
      <w:r>
        <w:rPr>
          <w:rFonts w:ascii="宋体" w:hAnsi="宋体" w:cs="宋体"/>
          <w:color w:val="auto"/>
          <w:sz w:val="24"/>
        </w:rPr>
        <w:t xml:space="preserve">    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rPr>
        <w:t xml:space="preserve"> </w:t>
      </w: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default"/>
          <w:color w:val="auto"/>
        </w:rPr>
      </w:pP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w:t>
      </w:r>
      <w:r>
        <w:rPr>
          <w:rFonts w:ascii="宋体" w:hAnsi="宋体" w:cs="宋体"/>
          <w:color w:val="000000"/>
          <w:sz w:val="24"/>
          <w:szCs w:val="24"/>
        </w:rPr>
        <w:t>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textAlignment w:val="auto"/>
        <w:outlineLvl w:val="9"/>
        <w:rPr>
          <w:rFonts w:ascii="宋体" w:hAnsi="宋体" w:cs="宋体"/>
          <w:sz w:val="24"/>
        </w:rPr>
      </w:pPr>
      <w:r>
        <w:rPr>
          <w:rFonts w:ascii="宋体" w:hAnsi="宋体" w:cs="宋体"/>
          <w:sz w:val="24"/>
        </w:rPr>
        <w:t xml:space="preserve">    ◆同时变更其他登记事项的，应当同时申请变更登记，按相应提交材料清单及要求提交相关材料，相同材料只需提交一份。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ascii="宋体" w:hAnsi="宋体" w:cs="宋体"/>
          <w:sz w:val="24"/>
        </w:rPr>
      </w:pPr>
    </w:p>
    <w:p>
      <w:pPr>
        <w:keepNext w:val="0"/>
        <w:keepLines w:val="0"/>
        <w:pageBreakBefore w:val="0"/>
        <w:kinsoku/>
        <w:wordWrap/>
        <w:topLinePunct w:val="0"/>
        <w:autoSpaceDE/>
        <w:bidi w:val="0"/>
        <w:spacing w:line="400" w:lineRule="exact"/>
        <w:textAlignment w:val="auto"/>
        <w:outlineLvl w:val="3"/>
        <w:rPr>
          <w:rFonts w:ascii="宋体" w:hAnsi="宋体" w:cs="宋体"/>
          <w:b/>
          <w:bCs/>
          <w:sz w:val="28"/>
          <w:szCs w:val="28"/>
        </w:rPr>
      </w:pPr>
      <w:r>
        <w:rPr>
          <w:rFonts w:ascii="宋体" w:hAnsi="宋体" w:cs="宋体"/>
          <w:b/>
          <w:bCs/>
          <w:sz w:val="28"/>
          <w:szCs w:val="28"/>
        </w:rPr>
        <w:t>&lt;3&gt; 申请分公司负责人变更登记提交材料清单及要求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分支机构登记（备案）申请表</w:t>
      </w:r>
      <w:r>
        <w:rPr>
          <w:rFonts w:ascii="宋体" w:hAnsi="宋体" w:eastAsia="宋体" w:cs="宋体"/>
          <w:color w:val="auto"/>
          <w:sz w:val="24"/>
          <w:szCs w:val="24"/>
          <w:highlight w:val="none"/>
        </w:rPr>
        <w:t>》（原件）。</w:t>
      </w:r>
    </w:p>
    <w:p>
      <w:pPr>
        <w:keepNext w:val="0"/>
        <w:keepLines w:val="0"/>
        <w:pageBreakBefore w:val="0"/>
        <w:kinsoku/>
        <w:wordWrap/>
        <w:topLinePunct w:val="0"/>
        <w:autoSpaceDE/>
        <w:bidi w:val="0"/>
        <w:spacing w:line="400" w:lineRule="exact"/>
        <w:ind w:firstLine="480" w:firstLineChars="200"/>
        <w:textAlignment w:val="auto"/>
        <w:outlineLvl w:val="9"/>
        <w:rPr>
          <w:rFonts w:ascii="宋体" w:hAnsi="宋体" w:cs="宋体"/>
          <w:color w:val="000000"/>
          <w:sz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w:t>
      </w:r>
      <w:r>
        <w:rPr>
          <w:rFonts w:ascii="宋体" w:hAnsi="宋体" w:cs="宋体"/>
          <w:color w:val="000000"/>
          <w:sz w:val="24"/>
          <w:highlight w:val="none"/>
        </w:rPr>
        <w:t>后方能申请变更登记的，应当提交相关批准文件</w:t>
      </w:r>
      <w:r>
        <w:rPr>
          <w:rFonts w:hint="eastAsia" w:ascii="宋体" w:hAnsi="宋体" w:cs="宋体"/>
          <w:color w:val="000000"/>
          <w:sz w:val="24"/>
          <w:highlight w:val="none"/>
          <w:lang w:eastAsia="zh-CN"/>
        </w:rPr>
        <w:t>或许可证件复印件</w:t>
      </w:r>
      <w:r>
        <w:rPr>
          <w:rFonts w:ascii="宋体" w:hAnsi="宋体" w:cs="宋体"/>
          <w:color w:val="000000"/>
          <w:sz w:val="24"/>
          <w:highlight w:val="none"/>
        </w:rPr>
        <w:t>。</w:t>
      </w:r>
    </w:p>
    <w:p>
      <w:pPr>
        <w:keepNext w:val="0"/>
        <w:keepLines w:val="0"/>
        <w:pageBreakBefore w:val="0"/>
        <w:kinsoku/>
        <w:wordWrap/>
        <w:topLinePunct w:val="0"/>
        <w:autoSpaceDE/>
        <w:bidi w:val="0"/>
        <w:spacing w:line="400" w:lineRule="exact"/>
        <w:textAlignment w:val="auto"/>
        <w:outlineLvl w:val="9"/>
        <w:rPr>
          <w:rFonts w:ascii="宋体" w:hAnsi="宋体" w:cs="宋体"/>
          <w:color w:val="000000"/>
          <w:sz w:val="24"/>
          <w:szCs w:val="24"/>
        </w:rPr>
      </w:pPr>
      <w:r>
        <w:rPr>
          <w:rFonts w:ascii="宋体" w:hAnsi="宋体" w:cs="宋体"/>
          <w:sz w:val="24"/>
        </w:rPr>
        <w:t xml:space="preserve">    3、</w:t>
      </w:r>
      <w:r>
        <w:rPr>
          <w:rFonts w:hint="eastAsia" w:ascii="宋体" w:hAnsi="宋体" w:cs="宋体"/>
          <w:strike w:val="0"/>
          <w:dstrike w:val="0"/>
          <w:color w:val="000000"/>
          <w:sz w:val="24"/>
          <w:szCs w:val="24"/>
          <w:u w:val="none"/>
          <w:lang w:eastAsia="zh-CN"/>
        </w:rPr>
        <w:t>变更后</w:t>
      </w:r>
      <w:r>
        <w:rPr>
          <w:rFonts w:ascii="宋体" w:hAnsi="宋体" w:cs="宋体"/>
          <w:color w:val="000000"/>
          <w:sz w:val="24"/>
          <w:szCs w:val="24"/>
        </w:rPr>
        <w:t>负责人的身份证明（复印件）。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000000"/>
          <w:sz w:val="24"/>
        </w:rPr>
      </w:pPr>
      <w:r>
        <w:rPr>
          <w:rFonts w:ascii="宋体" w:hAnsi="宋体" w:cs="宋体"/>
          <w:color w:val="000000"/>
          <w:sz w:val="24"/>
        </w:rPr>
        <w:t>法律法规规定负责人的任职资格需经有关部门审查的，任职文件须包含经有关部门审查通过的意见。</w:t>
      </w:r>
    </w:p>
    <w:p>
      <w:pPr>
        <w:keepNext w:val="0"/>
        <w:keepLines w:val="0"/>
        <w:pageBreakBefore w:val="0"/>
        <w:kinsoku/>
        <w:wordWrap/>
        <w:topLinePunct w:val="0"/>
        <w:autoSpaceDE/>
        <w:bidi w:val="0"/>
        <w:spacing w:line="400" w:lineRule="exact"/>
        <w:ind w:firstLine="481" w:firstLineChars="200"/>
        <w:textAlignment w:val="auto"/>
        <w:rPr>
          <w:rFonts w:hint="default" w:ascii="宋体" w:hAnsi="宋体" w:cs="宋体"/>
          <w:sz w:val="24"/>
          <w:szCs w:val="24"/>
          <w:highlight w:val="none"/>
          <w:lang w:val="en-US" w:eastAsia="zh-CN"/>
        </w:rPr>
      </w:pPr>
      <w:r>
        <w:rPr>
          <w:rFonts w:hint="eastAsia" w:ascii="宋体" w:hAnsi="宋体" w:eastAsia="宋体" w:cs="宋体"/>
          <w:b/>
          <w:bCs/>
          <w:color w:val="000000"/>
          <w:sz w:val="24"/>
          <w:szCs w:val="24"/>
          <w:highlight w:val="none"/>
          <w:lang w:eastAsia="zh-CN"/>
        </w:rPr>
        <w:t>属</w:t>
      </w:r>
      <w:r>
        <w:rPr>
          <w:rFonts w:ascii="宋体" w:hAnsi="宋体" w:eastAsia="宋体" w:cs="宋体"/>
          <w:b/>
          <w:bCs/>
          <w:color w:val="000000"/>
          <w:sz w:val="24"/>
          <w:szCs w:val="24"/>
          <w:highlight w:val="none"/>
        </w:rPr>
        <w:t>负责人更改姓名的，</w:t>
      </w:r>
      <w:r>
        <w:rPr>
          <w:rFonts w:hint="eastAsia" w:ascii="宋体" w:hAnsi="宋体" w:eastAsia="宋体" w:cs="宋体"/>
          <w:color w:val="000000"/>
          <w:sz w:val="24"/>
          <w:szCs w:val="24"/>
          <w:highlight w:val="none"/>
          <w:lang w:eastAsia="zh-CN"/>
        </w:rPr>
        <w:t>提交：</w:t>
      </w:r>
      <w:r>
        <w:rPr>
          <w:rFonts w:ascii="宋体" w:hAnsi="宋体" w:eastAsia="宋体" w:cs="宋体"/>
          <w:color w:val="000000"/>
          <w:sz w:val="24"/>
          <w:szCs w:val="24"/>
          <w:highlight w:val="none"/>
        </w:rPr>
        <w:t>属于</w:t>
      </w:r>
      <w:r>
        <w:rPr>
          <w:rFonts w:ascii="宋体" w:hAnsi="宋体" w:cs="宋体"/>
          <w:color w:val="000000"/>
          <w:sz w:val="24"/>
          <w:szCs w:val="24"/>
          <w:highlight w:val="none"/>
        </w:rPr>
        <w:t>中国公民的，提交公安部门出具的姓名变更证明（复印件</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000000"/>
          <w:sz w:val="24"/>
          <w:szCs w:val="24"/>
          <w:highlight w:val="none"/>
        </w:rPr>
        <w:t>）及新的身份证明；属于外国（地区）自然人的，</w:t>
      </w:r>
      <w:r>
        <w:rPr>
          <w:rFonts w:ascii="宋体" w:hAnsi="宋体" w:cs="宋体"/>
          <w:sz w:val="24"/>
          <w:szCs w:val="24"/>
          <w:highlight w:val="none"/>
        </w:rPr>
        <w:t>提交含有姓名变更的证明文件及变更后护照并经所在国家（地区）公证机关公证和我国驻该国（地区）使（领）馆认证（原件），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cs="宋体"/>
          <w:sz w:val="24"/>
          <w:szCs w:val="24"/>
          <w:highlight w:val="none"/>
        </w:rPr>
        <w:t>中国与有关国家缔结或者共同参加的国际条约对认证另有规定的除外</w:t>
      </w:r>
      <w:r>
        <w:rPr>
          <w:rFonts w:hint="eastAsia" w:ascii="宋体" w:hAnsi="宋体" w:cs="宋体"/>
          <w:sz w:val="24"/>
          <w:szCs w:val="24"/>
          <w:highlight w:val="none"/>
          <w:lang w:eastAsia="zh-CN"/>
        </w:rPr>
        <w:t>；</w:t>
      </w:r>
      <w:r>
        <w:rPr>
          <w:rFonts w:hint="eastAsia" w:ascii="宋体" w:hAnsi="宋体"/>
          <w:sz w:val="24"/>
          <w:szCs w:val="24"/>
          <w:highlight w:val="none"/>
        </w:rPr>
        <w:t>香港特别行政区、澳门特别行政区和台湾地区</w:t>
      </w:r>
      <w:r>
        <w:rPr>
          <w:rFonts w:hint="eastAsia" w:ascii="宋体" w:hAnsi="宋体" w:eastAsia="宋体"/>
          <w:sz w:val="24"/>
          <w:szCs w:val="24"/>
          <w:highlight w:val="none"/>
          <w:lang w:eastAsia="zh-CN"/>
        </w:rPr>
        <w:t>自然人</w:t>
      </w:r>
      <w:r>
        <w:rPr>
          <w:rFonts w:hint="eastAsia" w:ascii="宋体" w:hAnsi="宋体"/>
          <w:sz w:val="24"/>
          <w:szCs w:val="24"/>
          <w:highlight w:val="none"/>
          <w:lang w:eastAsia="zh-CN"/>
        </w:rPr>
        <w:t>姓名变更证明</w:t>
      </w:r>
      <w:r>
        <w:rPr>
          <w:rFonts w:hint="eastAsia" w:ascii="宋体" w:hAnsi="宋体"/>
          <w:sz w:val="24"/>
          <w:szCs w:val="24"/>
          <w:highlight w:val="none"/>
        </w:rPr>
        <w:t>应当按照专项规定或者协议，依法提供当地公证机构的公证文件</w:t>
      </w:r>
      <w:r>
        <w:rPr>
          <w:rFonts w:hint="eastAsia" w:ascii="宋体" w:hAnsi="宋体"/>
          <w:sz w:val="24"/>
          <w:szCs w:val="24"/>
          <w:highlight w:val="none"/>
          <w:lang w:eastAsia="zh-CN"/>
        </w:rPr>
        <w:t>（原件）</w:t>
      </w:r>
      <w:r>
        <w:rPr>
          <w:rFonts w:hint="eastAsia" w:ascii="宋体" w:hAnsi="宋体"/>
          <w:sz w:val="24"/>
          <w:szCs w:val="24"/>
          <w:highlight w:val="none"/>
        </w:rPr>
        <w:t>。</w:t>
      </w:r>
    </w:p>
    <w:p>
      <w:pPr>
        <w:pStyle w:val="22"/>
        <w:keepNext w:val="0"/>
        <w:keepLines w:val="0"/>
        <w:pageBreakBefore w:val="0"/>
        <w:widowControl/>
        <w:kinsoku/>
        <w:wordWrap/>
        <w:overflowPunct w:val="0"/>
        <w:topLinePunct w:val="0"/>
        <w:autoSpaceDE/>
        <w:bidi w:val="0"/>
        <w:adjustRightInd w:val="0"/>
        <w:snapToGrid w:val="0"/>
        <w:spacing w:line="400" w:lineRule="exact"/>
        <w:ind w:firstLine="480"/>
        <w:textAlignment w:val="auto"/>
        <w:rPr>
          <w:strike/>
          <w:dstrike w:val="0"/>
          <w:highlight w:val="none"/>
        </w:rPr>
      </w:pPr>
      <w:r>
        <w:rPr>
          <w:rFonts w:hint="eastAsia" w:ascii="宋体" w:hAnsi="宋体"/>
          <w:sz w:val="24"/>
          <w:szCs w:val="24"/>
          <w:highlight w:val="none"/>
          <w:lang w:eastAsia="zh-CN"/>
        </w:rPr>
        <w:t>其中</w:t>
      </w:r>
      <w:r>
        <w:rPr>
          <w:rFonts w:hint="eastAsia" w:ascii="宋体"/>
          <w:sz w:val="24"/>
          <w:szCs w:val="24"/>
          <w:highlight w:val="none"/>
        </w:rPr>
        <w:t>外国自然人身份证明文件为中华人民共和国外国人永久居留身份证</w:t>
      </w:r>
      <w:r>
        <w:rPr>
          <w:rFonts w:hint="eastAsia" w:ascii="宋体"/>
          <w:sz w:val="24"/>
          <w:szCs w:val="24"/>
          <w:highlight w:val="none"/>
          <w:lang w:eastAsia="zh-CN"/>
        </w:rPr>
        <w:t>、</w:t>
      </w:r>
      <w:r>
        <w:rPr>
          <w:rFonts w:hint="eastAsia" w:ascii="宋体" w:hAnsi="宋体"/>
          <w:sz w:val="24"/>
          <w:szCs w:val="24"/>
          <w:highlight w:val="none"/>
        </w:rPr>
        <w:t>港澳居民提交</w:t>
      </w:r>
      <w:r>
        <w:rPr>
          <w:rFonts w:hint="eastAsia" w:ascii="宋体" w:hAnsi="宋体"/>
          <w:sz w:val="24"/>
          <w:szCs w:val="24"/>
          <w:highlight w:val="none"/>
          <w:lang w:eastAsia="zh-CN"/>
        </w:rPr>
        <w:t>大陆公安部门颁发的</w:t>
      </w:r>
      <w:r>
        <w:rPr>
          <w:rFonts w:hint="eastAsia" w:ascii="宋体" w:hAnsi="宋体"/>
          <w:sz w:val="24"/>
          <w:szCs w:val="24"/>
          <w:highlight w:val="none"/>
        </w:rPr>
        <w:t>港澳居民居住证或者</w:t>
      </w:r>
      <w:r>
        <w:rPr>
          <w:rFonts w:hint="eastAsia" w:ascii="宋体" w:hAnsi="宋体"/>
          <w:sz w:val="24"/>
          <w:szCs w:val="24"/>
          <w:highlight w:val="none"/>
          <w:lang w:eastAsia="zh-CN"/>
        </w:rPr>
        <w:t>大陆出入境部门颁发的</w:t>
      </w:r>
      <w:r>
        <w:rPr>
          <w:rFonts w:hint="eastAsia" w:ascii="宋体" w:hAnsi="宋体"/>
          <w:sz w:val="24"/>
          <w:szCs w:val="24"/>
          <w:highlight w:val="none"/>
        </w:rPr>
        <w:t>往来内地通行证</w:t>
      </w:r>
      <w:r>
        <w:rPr>
          <w:rFonts w:hint="eastAsia" w:ascii="宋体" w:hAnsi="宋体"/>
          <w:sz w:val="24"/>
          <w:szCs w:val="24"/>
          <w:highlight w:val="none"/>
          <w:lang w:eastAsia="zh-CN"/>
        </w:rPr>
        <w:t>、</w:t>
      </w:r>
      <w:r>
        <w:rPr>
          <w:rFonts w:hint="eastAsia" w:ascii="宋体" w:hAnsi="宋体"/>
          <w:sz w:val="24"/>
          <w:szCs w:val="24"/>
          <w:highlight w:val="none"/>
        </w:rPr>
        <w:t>台湾居民</w:t>
      </w:r>
      <w:r>
        <w:rPr>
          <w:rFonts w:hint="eastAsia" w:ascii="宋体" w:hAnsi="宋体"/>
          <w:sz w:val="24"/>
          <w:szCs w:val="24"/>
          <w:highlight w:val="none"/>
          <w:lang w:eastAsia="zh-CN"/>
        </w:rPr>
        <w:t>提交</w:t>
      </w:r>
      <w:r>
        <w:rPr>
          <w:rFonts w:hint="eastAsia" w:ascii="宋体" w:hAnsi="宋体"/>
          <w:sz w:val="24"/>
          <w:szCs w:val="24"/>
          <w:highlight w:val="none"/>
        </w:rPr>
        <w:t>大陆公安部门颁发的台湾居民居住证</w:t>
      </w:r>
      <w:r>
        <w:rPr>
          <w:rFonts w:hint="eastAsia" w:ascii="宋体" w:hAnsi="宋体"/>
          <w:sz w:val="24"/>
          <w:szCs w:val="24"/>
          <w:highlight w:val="none"/>
          <w:lang w:eastAsia="zh-CN"/>
        </w:rPr>
        <w:t>或</w:t>
      </w:r>
      <w:r>
        <w:rPr>
          <w:rFonts w:hint="eastAsia" w:ascii="宋体" w:hAnsi="宋体"/>
          <w:sz w:val="24"/>
          <w:szCs w:val="24"/>
          <w:highlight w:val="none"/>
        </w:rPr>
        <w:t>大陆出入境管理部门颁发的台湾居民往来大陆通行证</w:t>
      </w:r>
      <w:r>
        <w:rPr>
          <w:rFonts w:hint="eastAsia" w:ascii="宋体" w:hAnsi="宋体"/>
          <w:sz w:val="24"/>
          <w:szCs w:val="24"/>
          <w:highlight w:val="none"/>
          <w:lang w:eastAsia="zh-CN"/>
        </w:rPr>
        <w:t>，且变更前后证件号码一致</w:t>
      </w:r>
      <w:r>
        <w:rPr>
          <w:rFonts w:hint="eastAsia" w:ascii="宋体" w:hAnsi="宋体"/>
          <w:sz w:val="24"/>
          <w:szCs w:val="24"/>
          <w:highlight w:val="none"/>
        </w:rPr>
        <w:t>的，</w:t>
      </w:r>
      <w:r>
        <w:rPr>
          <w:rFonts w:hint="eastAsia" w:ascii="宋体" w:hAnsi="宋体"/>
          <w:sz w:val="24"/>
          <w:szCs w:val="24"/>
          <w:highlight w:val="none"/>
          <w:lang w:eastAsia="zh-CN"/>
        </w:rPr>
        <w:t>提交变更后的相关证件复印件，无需公安或出入境部门的变更证明。</w:t>
      </w:r>
    </w:p>
    <w:p>
      <w:pPr>
        <w:keepNext w:val="0"/>
        <w:keepLines w:val="0"/>
        <w:pageBreakBefore w:val="0"/>
        <w:kinsoku/>
        <w:wordWrap/>
        <w:topLinePunct w:val="0"/>
        <w:autoSpaceDE/>
        <w:bidi w:val="0"/>
        <w:snapToGrid w:val="0"/>
        <w:spacing w:line="400" w:lineRule="exact"/>
        <w:ind w:left="0" w:leftChars="0" w:firstLine="480" w:firstLineChars="200"/>
        <w:textAlignment w:val="auto"/>
        <w:outlineLvl w:val="9"/>
        <w:rPr>
          <w:rFonts w:ascii="宋体" w:hAnsi="宋体" w:cs="宋体"/>
          <w:color w:val="000000"/>
          <w:sz w:val="24"/>
          <w:szCs w:val="24"/>
        </w:rPr>
      </w:pPr>
      <w:r>
        <w:rPr>
          <w:rFonts w:hint="eastAsia" w:ascii="宋体" w:hAnsi="宋体" w:cs="宋体"/>
          <w:color w:val="000000"/>
          <w:sz w:val="24"/>
          <w:szCs w:val="24"/>
          <w:lang w:val="en-US" w:eastAsia="zh-CN"/>
        </w:rPr>
        <w:t>4</w:t>
      </w:r>
      <w:r>
        <w:rPr>
          <w:rFonts w:ascii="宋体" w:hAnsi="宋体" w:cs="宋体"/>
          <w:color w:val="000000"/>
          <w:sz w:val="24"/>
          <w:szCs w:val="24"/>
        </w:rPr>
        <w:t>、</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ascii="宋体" w:hAnsi="宋体" w:cs="宋体"/>
          <w:color w:val="000000"/>
          <w:sz w:val="24"/>
          <w:szCs w:val="24"/>
        </w:rPr>
        <w:t>。</w:t>
      </w:r>
    </w:p>
    <w:p>
      <w:pPr>
        <w:keepNext w:val="0"/>
        <w:keepLines w:val="0"/>
        <w:pageBreakBefore w:val="0"/>
        <w:kinsoku/>
        <w:wordWrap/>
        <w:topLinePunct w:val="0"/>
        <w:autoSpaceDE/>
        <w:bidi w:val="0"/>
        <w:spacing w:line="400" w:lineRule="exact"/>
        <w:textAlignment w:val="auto"/>
        <w:outlineLvl w:val="9"/>
        <w:rPr>
          <w:rFonts w:ascii="宋体" w:hAnsi="宋体" w:cs="宋体"/>
          <w:color w:val="auto"/>
          <w:sz w:val="24"/>
          <w:szCs w:val="24"/>
        </w:rPr>
      </w:pPr>
      <w:r>
        <w:rPr>
          <w:rFonts w:ascii="宋体" w:hAnsi="宋体" w:cs="宋体"/>
          <w:color w:val="000000"/>
          <w:sz w:val="24"/>
          <w:szCs w:val="24"/>
        </w:rPr>
        <w:t xml:space="preserve">    </w:t>
      </w:r>
      <w:r>
        <w:rPr>
          <w:rFonts w:hint="eastAsia" w:ascii="宋体" w:hAnsi="宋体" w:cs="宋体"/>
          <w:color w:val="000000"/>
          <w:sz w:val="24"/>
          <w:szCs w:val="24"/>
          <w:lang w:val="en-US" w:eastAsia="zh-CN"/>
        </w:rPr>
        <w:t>5</w:t>
      </w:r>
      <w:r>
        <w:rPr>
          <w:rFonts w:ascii="宋体" w:hAnsi="宋体" w:cs="宋体"/>
          <w:color w:val="000000"/>
          <w:sz w:val="24"/>
          <w:szCs w:val="24"/>
        </w:rPr>
        <w:t>、</w:t>
      </w:r>
      <w:r>
        <w:rPr>
          <w:rFonts w:ascii="宋体" w:hAnsi="宋体" w:cs="宋体"/>
          <w:color w:val="000000"/>
          <w:sz w:val="24"/>
        </w:rPr>
        <w:t>委托他</w:t>
      </w:r>
      <w:r>
        <w:rPr>
          <w:rFonts w:ascii="宋体" w:hAnsi="宋体" w:cs="宋体"/>
          <w:sz w:val="24"/>
          <w:szCs w:val="24"/>
        </w:rPr>
        <w:t>人办理的，应当提交代理人身份证（复印件）；委托组织机构办理的，</w:t>
      </w:r>
      <w:r>
        <w:rPr>
          <w:rFonts w:ascii="宋体" w:hAnsi="宋体" w:cs="宋体"/>
          <w:color w:val="auto"/>
          <w:sz w:val="24"/>
          <w:szCs w:val="24"/>
        </w:rPr>
        <w:t>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outlineLvl w:val="9"/>
        <w:rPr>
          <w:rFonts w:ascii="宋体" w:hAnsi="宋体" w:cs="宋体"/>
          <w:color w:val="auto"/>
          <w:sz w:val="24"/>
        </w:rPr>
      </w:pPr>
      <w:r>
        <w:rPr>
          <w:rFonts w:ascii="宋体" w:hAnsi="宋体" w:cs="宋体"/>
          <w:color w:val="auto"/>
          <w:sz w:val="24"/>
        </w:rPr>
        <w:t>代理人或代理人的经办人提交申请材料时，应当出示身份证明原件。</w:t>
      </w:r>
    </w:p>
    <w:p>
      <w:pPr>
        <w:keepNext w:val="0"/>
        <w:keepLines w:val="0"/>
        <w:pageBreakBefore w:val="0"/>
        <w:kinsoku/>
        <w:wordWrap/>
        <w:topLinePunct w:val="0"/>
        <w:autoSpaceDE/>
        <w:bidi w:val="0"/>
        <w:spacing w:line="400" w:lineRule="exact"/>
        <w:ind w:firstLine="480"/>
        <w:textAlignment w:val="auto"/>
        <w:outlineLvl w:val="9"/>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default"/>
          <w:color w:val="auto"/>
        </w:rPr>
      </w:pP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textAlignment w:val="auto"/>
        <w:outlineLvl w:val="9"/>
        <w:rPr>
          <w:rFonts w:hint="eastAsia" w:ascii="宋体" w:hAnsi="宋体" w:cs="宋体"/>
          <w:bCs/>
          <w:sz w:val="24"/>
          <w:szCs w:val="24"/>
        </w:rPr>
      </w:pPr>
      <w:r>
        <w:rPr>
          <w:rFonts w:hint="eastAsia" w:ascii="宋体" w:hAnsi="宋体" w:cs="宋体"/>
          <w:bCs/>
          <w:sz w:val="24"/>
          <w:szCs w:val="24"/>
        </w:rPr>
        <w:t>◆申请人应当配合登记机关通过实名认证系统，采用人脸识别等方式对</w:t>
      </w:r>
      <w:r>
        <w:rPr>
          <w:rFonts w:hint="eastAsia" w:ascii="宋体" w:hAnsi="宋体" w:cs="宋体"/>
          <w:bCs/>
          <w:sz w:val="24"/>
          <w:szCs w:val="24"/>
          <w:lang w:eastAsia="zh-CN"/>
        </w:rPr>
        <w:t>负责人、登记联络员、代理人或代理人的经办人</w:t>
      </w:r>
      <w:r>
        <w:rPr>
          <w:rFonts w:hint="eastAsia" w:ascii="宋体" w:hAnsi="宋体" w:cs="宋体"/>
          <w:bCs/>
          <w:sz w:val="24"/>
          <w:szCs w:val="24"/>
        </w:rPr>
        <w:t>进行实名验证。因特殊原因，当事人无法通过实名认证系统核验身份信息的，可以提交经依法公证的自然人身份证明文件，或者由本人持身份证件到现场办理。</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000000"/>
          <w:sz w:val="24"/>
          <w:szCs w:val="24"/>
        </w:rPr>
      </w:pPr>
      <w:r>
        <w:rPr>
          <w:rFonts w:ascii="宋体" w:hAnsi="宋体" w:cs="宋体"/>
          <w:color w:val="000000"/>
          <w:sz w:val="24"/>
          <w:szCs w:val="24"/>
        </w:rPr>
        <w:t>◆同时变更其他登记事项的，应当同时申请变更登记，按相应提交材料清单及要求提交相关材料，相同材料只需提交一份。</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000000"/>
          <w:sz w:val="24"/>
          <w:szCs w:val="24"/>
        </w:rPr>
      </w:pPr>
    </w:p>
    <w:p>
      <w:pPr>
        <w:keepNext w:val="0"/>
        <w:keepLines w:val="0"/>
        <w:pageBreakBefore w:val="0"/>
        <w:kinsoku/>
        <w:wordWrap/>
        <w:topLinePunct w:val="0"/>
        <w:autoSpaceDE/>
        <w:bidi w:val="0"/>
        <w:spacing w:line="400" w:lineRule="exact"/>
        <w:textAlignment w:val="auto"/>
        <w:outlineLvl w:val="3"/>
        <w:rPr>
          <w:rFonts w:ascii="宋体" w:hAnsi="宋体" w:cs="宋体"/>
          <w:color w:val="000000"/>
          <w:sz w:val="28"/>
          <w:szCs w:val="28"/>
        </w:rPr>
      </w:pPr>
      <w:r>
        <w:rPr>
          <w:rFonts w:ascii="楷体" w:hAnsi="楷体" w:eastAsia="楷体" w:cs="楷体"/>
          <w:b/>
          <w:bCs/>
          <w:sz w:val="28"/>
          <w:szCs w:val="28"/>
        </w:rPr>
        <w:t>&lt;</w:t>
      </w:r>
      <w:r>
        <w:rPr>
          <w:rFonts w:hint="eastAsia" w:ascii="楷体" w:hAnsi="楷体" w:eastAsia="楷体" w:cs="楷体"/>
          <w:b/>
          <w:bCs/>
          <w:sz w:val="28"/>
          <w:szCs w:val="28"/>
          <w:lang w:val="en-US" w:eastAsia="zh-CN"/>
        </w:rPr>
        <w:t>4</w:t>
      </w:r>
      <w:r>
        <w:rPr>
          <w:rFonts w:ascii="楷体" w:hAnsi="楷体" w:eastAsia="楷体" w:cs="楷体"/>
          <w:b/>
          <w:bCs/>
          <w:sz w:val="28"/>
          <w:szCs w:val="28"/>
        </w:rPr>
        <w:t xml:space="preserve">&gt; </w:t>
      </w:r>
      <w:r>
        <w:rPr>
          <w:rFonts w:ascii="宋体" w:hAnsi="宋体" w:cs="宋体"/>
          <w:b/>
          <w:bCs/>
          <w:sz w:val="28"/>
          <w:szCs w:val="28"/>
        </w:rPr>
        <w:t>申请分公司</w:t>
      </w:r>
      <w:r>
        <w:rPr>
          <w:rFonts w:hint="eastAsia" w:ascii="宋体" w:hAnsi="宋体" w:cs="宋体"/>
          <w:b/>
          <w:bCs/>
          <w:sz w:val="28"/>
          <w:szCs w:val="28"/>
          <w:lang w:eastAsia="zh-CN"/>
        </w:rPr>
        <w:t>类型</w:t>
      </w:r>
      <w:r>
        <w:rPr>
          <w:rFonts w:ascii="宋体" w:hAnsi="宋体" w:cs="宋体"/>
          <w:b/>
          <w:bCs/>
          <w:sz w:val="28"/>
          <w:szCs w:val="28"/>
        </w:rPr>
        <w:t>变更登记提交材料清单及要求</w:t>
      </w:r>
      <w:r>
        <w:rPr>
          <w:rFonts w:ascii="宋体" w:hAnsi="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CN" w:bidi="ar-SA"/>
        </w:rPr>
        <w:t>分支机构登记（备案）申请表</w:t>
      </w:r>
      <w:r>
        <w:rPr>
          <w:rFonts w:hint="default" w:ascii="宋体" w:hAnsi="宋体" w:eastAsia="宋体" w:cs="宋体"/>
          <w:color w:val="000000"/>
          <w:kern w:val="2"/>
          <w:sz w:val="24"/>
          <w:szCs w:val="24"/>
          <w:lang w:val="en-US" w:eastAsia="zh-CN" w:bidi="ar-SA"/>
        </w:rPr>
        <w:t>》（原件）。</w:t>
      </w:r>
    </w:p>
    <w:p>
      <w:pPr>
        <w:keepNext w:val="0"/>
        <w:keepLines w:val="0"/>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hint="default" w:ascii="宋体" w:hAnsi="宋体" w:eastAsia="宋体" w:cs="宋体"/>
          <w:color w:val="000000"/>
          <w:kern w:val="2"/>
          <w:sz w:val="24"/>
          <w:szCs w:val="24"/>
          <w:lang w:val="en-US" w:eastAsia="zh-CN" w:bidi="ar-SA"/>
        </w:rPr>
        <w:t>2、法律、行政法规</w:t>
      </w:r>
      <w:r>
        <w:rPr>
          <w:rFonts w:hint="eastAsia" w:ascii="宋体" w:hAnsi="宋体" w:eastAsia="宋体" w:cs="宋体"/>
          <w:color w:val="000000"/>
          <w:kern w:val="2"/>
          <w:sz w:val="24"/>
          <w:szCs w:val="24"/>
          <w:lang w:val="en-US" w:eastAsia="zh-CN" w:bidi="ar-SA"/>
        </w:rPr>
        <w:t>和国务院决定</w:t>
      </w:r>
      <w:r>
        <w:rPr>
          <w:rFonts w:hint="default" w:ascii="宋体" w:hAnsi="宋体" w:eastAsia="宋体" w:cs="宋体"/>
          <w:color w:val="000000"/>
          <w:kern w:val="2"/>
          <w:sz w:val="24"/>
          <w:szCs w:val="24"/>
          <w:lang w:val="en-US" w:eastAsia="zh-CN" w:bidi="ar-SA"/>
        </w:rPr>
        <w:t>规定经有关部门</w:t>
      </w:r>
      <w:r>
        <w:rPr>
          <w:rFonts w:ascii="宋体" w:hAnsi="宋体" w:cs="宋体"/>
          <w:color w:val="auto"/>
          <w:sz w:val="24"/>
          <w:highlight w:val="none"/>
        </w:rPr>
        <w:t>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kinsoku/>
        <w:wordWrap/>
        <w:topLinePunct w:val="0"/>
        <w:autoSpaceDE/>
        <w:bidi w:val="0"/>
        <w:spacing w:line="400" w:lineRule="exact"/>
        <w:textAlignment w:val="auto"/>
        <w:outlineLvl w:val="9"/>
        <w:rPr>
          <w:rFonts w:ascii="宋体" w:hAnsi="宋体" w:cs="宋体"/>
          <w:color w:val="000000"/>
          <w:sz w:val="24"/>
          <w:szCs w:val="24"/>
          <w:highlight w:val="none"/>
        </w:rPr>
      </w:pPr>
      <w:r>
        <w:rPr>
          <w:rFonts w:ascii="宋体" w:hAnsi="宋体" w:cs="宋体"/>
          <w:sz w:val="24"/>
          <w:highlight w:val="none"/>
        </w:rPr>
        <w:t xml:space="preserve">   </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3</w:t>
      </w:r>
      <w:r>
        <w:rPr>
          <w:rFonts w:ascii="宋体" w:hAnsi="宋体" w:cs="宋体"/>
          <w:color w:val="000000"/>
          <w:sz w:val="24"/>
          <w:szCs w:val="24"/>
          <w:highlight w:val="none"/>
        </w:rPr>
        <w:t>、因公司</w:t>
      </w:r>
      <w:r>
        <w:rPr>
          <w:rFonts w:hint="eastAsia" w:ascii="宋体" w:hAnsi="宋体" w:cs="宋体"/>
          <w:color w:val="000000"/>
          <w:sz w:val="24"/>
          <w:szCs w:val="24"/>
          <w:highlight w:val="none"/>
          <w:lang w:eastAsia="zh-CN"/>
        </w:rPr>
        <w:t>类型</w:t>
      </w:r>
      <w:r>
        <w:rPr>
          <w:rFonts w:ascii="宋体" w:hAnsi="宋体" w:cs="宋体"/>
          <w:color w:val="000000"/>
          <w:sz w:val="24"/>
          <w:szCs w:val="24"/>
          <w:highlight w:val="none"/>
        </w:rPr>
        <w:t>变更而申请变更分公司</w:t>
      </w:r>
      <w:r>
        <w:rPr>
          <w:rFonts w:hint="eastAsia" w:ascii="宋体" w:hAnsi="宋体" w:cs="宋体"/>
          <w:color w:val="000000"/>
          <w:sz w:val="24"/>
          <w:szCs w:val="24"/>
          <w:highlight w:val="none"/>
          <w:lang w:eastAsia="zh-CN"/>
        </w:rPr>
        <w:t>类型</w:t>
      </w:r>
      <w:r>
        <w:rPr>
          <w:rFonts w:ascii="宋体" w:hAnsi="宋体" w:cs="宋体"/>
          <w:color w:val="000000"/>
          <w:sz w:val="24"/>
          <w:szCs w:val="24"/>
          <w:highlight w:val="none"/>
        </w:rPr>
        <w:t>的，提交变更后公司营业执照（复印件，加盖公司公章）。</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000000"/>
          <w:sz w:val="24"/>
          <w:szCs w:val="24"/>
        </w:rPr>
      </w:pPr>
      <w:r>
        <w:rPr>
          <w:rFonts w:hint="eastAsia" w:ascii="宋体" w:hAnsi="宋体" w:cs="宋体"/>
          <w:color w:val="000000"/>
          <w:sz w:val="24"/>
          <w:szCs w:val="24"/>
          <w:lang w:val="en-US" w:eastAsia="zh-CN"/>
        </w:rPr>
        <w:t>4</w:t>
      </w:r>
      <w:r>
        <w:rPr>
          <w:rFonts w:ascii="宋体" w:hAnsi="宋体" w:cs="宋体"/>
          <w:color w:val="000000"/>
          <w:sz w:val="24"/>
          <w:szCs w:val="24"/>
        </w:rPr>
        <w:t>、</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ascii="宋体" w:hAnsi="宋体" w:cs="宋体"/>
          <w:color w:val="000000"/>
          <w:sz w:val="24"/>
          <w:szCs w:val="24"/>
        </w:rPr>
        <w:t>。</w:t>
      </w:r>
    </w:p>
    <w:p>
      <w:pPr>
        <w:keepNext w:val="0"/>
        <w:keepLines w:val="0"/>
        <w:pageBreakBefore w:val="0"/>
        <w:kinsoku/>
        <w:wordWrap/>
        <w:topLinePunct w:val="0"/>
        <w:autoSpaceDE/>
        <w:bidi w:val="0"/>
        <w:spacing w:line="400" w:lineRule="exact"/>
        <w:textAlignment w:val="auto"/>
        <w:outlineLvl w:val="9"/>
        <w:rPr>
          <w:rFonts w:ascii="宋体" w:hAnsi="宋体" w:cs="宋体"/>
          <w:sz w:val="24"/>
          <w:szCs w:val="24"/>
        </w:rPr>
      </w:pPr>
      <w:r>
        <w:rPr>
          <w:rFonts w:ascii="宋体" w:hAnsi="宋体" w:cs="宋体"/>
          <w:color w:val="000000"/>
          <w:sz w:val="24"/>
          <w:szCs w:val="24"/>
        </w:rPr>
        <w:t xml:space="preserve">    </w:t>
      </w:r>
      <w:r>
        <w:rPr>
          <w:rFonts w:hint="eastAsia" w:ascii="宋体" w:hAnsi="宋体" w:cs="宋体"/>
          <w:color w:val="000000"/>
          <w:sz w:val="24"/>
          <w:szCs w:val="24"/>
          <w:lang w:val="en-US" w:eastAsia="zh-CN"/>
        </w:rPr>
        <w:t>5</w:t>
      </w:r>
      <w:r>
        <w:rPr>
          <w:rFonts w:ascii="宋体" w:hAnsi="宋体" w:cs="宋体"/>
          <w:color w:val="000000"/>
          <w:sz w:val="24"/>
          <w:szCs w:val="24"/>
        </w:rPr>
        <w:t>、</w:t>
      </w:r>
      <w:r>
        <w:rPr>
          <w:rFonts w:ascii="宋体" w:hAnsi="宋体" w:cs="宋体"/>
          <w:color w:val="000000"/>
          <w:sz w:val="24"/>
        </w:rPr>
        <w:t>委托他</w:t>
      </w:r>
      <w:r>
        <w:rPr>
          <w:rFonts w:ascii="宋体" w:hAnsi="宋体" w:cs="宋体"/>
          <w:sz w:val="24"/>
          <w:szCs w:val="24"/>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outlineLvl w:val="9"/>
        <w:rPr>
          <w:rFonts w:ascii="宋体" w:hAnsi="宋体" w:cs="宋体"/>
          <w:sz w:val="24"/>
        </w:rPr>
      </w:pPr>
      <w:r>
        <w:rPr>
          <w:rFonts w:ascii="宋体" w:hAnsi="宋体" w:cs="宋体"/>
          <w:sz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default"/>
          <w:color w:val="auto"/>
        </w:rPr>
      </w:pP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w:t>
      </w:r>
      <w:r>
        <w:rPr>
          <w:rFonts w:ascii="宋体" w:hAnsi="宋体" w:cs="宋体"/>
          <w:color w:val="000000"/>
          <w:sz w:val="24"/>
          <w:szCs w:val="24"/>
        </w:rPr>
        <w:t>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000000"/>
          <w:sz w:val="24"/>
          <w:szCs w:val="24"/>
        </w:rPr>
      </w:pPr>
      <w:r>
        <w:rPr>
          <w:rFonts w:ascii="宋体" w:hAnsi="宋体" w:cs="宋体"/>
          <w:color w:val="000000"/>
          <w:sz w:val="24"/>
          <w:szCs w:val="24"/>
        </w:rPr>
        <w:t>◆同时变更其他登记事项的，应当同时申请变更登记，按相应提交材料清单及要求提交相关材料，相同材料只需提交一份。</w:t>
      </w:r>
    </w:p>
    <w:p>
      <w:pPr>
        <w:pStyle w:val="2"/>
        <w:keepNext w:val="0"/>
        <w:keepLines w:val="0"/>
        <w:pageBreakBefore w:val="0"/>
        <w:kinsoku/>
        <w:wordWrap/>
        <w:topLinePunct w:val="0"/>
        <w:autoSpaceDE/>
        <w:bidi w:val="0"/>
        <w:spacing w:line="400" w:lineRule="exact"/>
        <w:textAlignment w:val="auto"/>
        <w:rPr>
          <w:rFonts w:hint="eastAsia" w:ascii="宋体" w:hAnsi="宋体" w:cs="宋体"/>
          <w:bCs/>
          <w:sz w:val="24"/>
          <w:szCs w:val="24"/>
        </w:rPr>
      </w:pPr>
    </w:p>
    <w:p>
      <w:pPr>
        <w:keepNext w:val="0"/>
        <w:keepLines w:val="0"/>
        <w:pageBreakBefore w:val="0"/>
        <w:kinsoku/>
        <w:wordWrap/>
        <w:topLinePunct w:val="0"/>
        <w:autoSpaceDE/>
        <w:bidi w:val="0"/>
        <w:snapToGrid w:val="0"/>
        <w:spacing w:line="400" w:lineRule="exact"/>
        <w:textAlignment w:val="auto"/>
        <w:outlineLvl w:val="3"/>
        <w:rPr>
          <w:rFonts w:ascii="宋体" w:hAnsi="宋体" w:cs="宋体"/>
          <w:b/>
          <w:bCs/>
          <w:color w:val="auto"/>
          <w:sz w:val="28"/>
          <w:szCs w:val="28"/>
        </w:rPr>
      </w:pPr>
      <w:r>
        <w:rPr>
          <w:rFonts w:ascii="楷体" w:hAnsi="楷体" w:eastAsia="楷体" w:cs="楷体"/>
          <w:b/>
          <w:bCs/>
          <w:sz w:val="28"/>
          <w:szCs w:val="28"/>
        </w:rPr>
        <w:t>&lt;</w:t>
      </w:r>
      <w:r>
        <w:rPr>
          <w:rFonts w:hint="eastAsia" w:ascii="楷体" w:hAnsi="楷体" w:eastAsia="楷体" w:cs="楷体"/>
          <w:b/>
          <w:bCs/>
          <w:color w:val="auto"/>
          <w:sz w:val="28"/>
          <w:szCs w:val="28"/>
          <w:lang w:val="en-US" w:eastAsia="zh-CN"/>
        </w:rPr>
        <w:t>5</w:t>
      </w:r>
      <w:r>
        <w:rPr>
          <w:rFonts w:ascii="楷体" w:hAnsi="楷体" w:eastAsia="楷体" w:cs="楷体"/>
          <w:b/>
          <w:bCs/>
          <w:color w:val="auto"/>
          <w:sz w:val="28"/>
          <w:szCs w:val="28"/>
        </w:rPr>
        <w:t xml:space="preserve">&gt; </w:t>
      </w:r>
      <w:r>
        <w:rPr>
          <w:rFonts w:ascii="宋体" w:hAnsi="宋体" w:cs="宋体"/>
          <w:b/>
          <w:bCs/>
          <w:color w:val="auto"/>
          <w:sz w:val="28"/>
          <w:szCs w:val="28"/>
        </w:rPr>
        <w:t>申请分公司</w:t>
      </w:r>
      <w:r>
        <w:rPr>
          <w:rFonts w:hint="eastAsia" w:ascii="宋体" w:hAnsi="宋体" w:cs="宋体"/>
          <w:b/>
          <w:bCs/>
          <w:color w:val="auto"/>
          <w:sz w:val="28"/>
          <w:szCs w:val="28"/>
          <w:lang w:eastAsia="zh-CN"/>
        </w:rPr>
        <w:t>隶属关系</w:t>
      </w:r>
      <w:r>
        <w:rPr>
          <w:rFonts w:ascii="宋体" w:hAnsi="宋体" w:cs="宋体"/>
          <w:b/>
          <w:bCs/>
          <w:color w:val="auto"/>
          <w:sz w:val="28"/>
          <w:szCs w:val="28"/>
        </w:rPr>
        <w:t>变更登记提交材料清单及要求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分支机构登记（备案）申请表</w:t>
      </w:r>
      <w:r>
        <w:rPr>
          <w:rFonts w:ascii="宋体" w:hAnsi="宋体" w:eastAsia="宋体" w:cs="宋体"/>
          <w:color w:val="auto"/>
          <w:sz w:val="24"/>
          <w:szCs w:val="24"/>
          <w:highlight w:val="none"/>
        </w:rPr>
        <w:t>》（原件）。</w:t>
      </w:r>
    </w:p>
    <w:p>
      <w:pPr>
        <w:keepNext w:val="0"/>
        <w:keepLines w:val="0"/>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highlight w:val="none"/>
        </w:rPr>
        <w:t>2、</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3</w:t>
      </w:r>
      <w:r>
        <w:rPr>
          <w:rFonts w:ascii="宋体" w:hAnsi="宋体" w:cs="宋体"/>
          <w:color w:val="000000"/>
          <w:sz w:val="24"/>
          <w:szCs w:val="24"/>
          <w:highlight w:val="none"/>
        </w:rPr>
        <w:t>、</w:t>
      </w:r>
      <w:r>
        <w:rPr>
          <w:rFonts w:hint="eastAsia" w:ascii="宋体" w:hAnsi="宋体" w:cs="宋体"/>
          <w:color w:val="000000"/>
          <w:sz w:val="24"/>
          <w:szCs w:val="24"/>
          <w:highlight w:val="none"/>
        </w:rPr>
        <w:t>因分公司隶属的公司发生合并（分立），分公司归属于新设或存续公司的，该分公司申请变更登记的</w:t>
      </w:r>
      <w:r>
        <w:rPr>
          <w:rFonts w:ascii="宋体" w:hAnsi="宋体" w:cs="宋体"/>
          <w:color w:val="000000"/>
          <w:sz w:val="24"/>
          <w:szCs w:val="24"/>
          <w:highlight w:val="none"/>
        </w:rPr>
        <w:t>,</w:t>
      </w:r>
      <w:r>
        <w:rPr>
          <w:rFonts w:hint="eastAsia" w:ascii="宋体" w:hAnsi="宋体" w:cs="宋体"/>
          <w:color w:val="000000"/>
          <w:sz w:val="24"/>
          <w:szCs w:val="24"/>
          <w:highlight w:val="none"/>
        </w:rPr>
        <w:t>提交以下材料：（</w:t>
      </w:r>
      <w:r>
        <w:rPr>
          <w:rFonts w:ascii="宋体" w:hAnsi="宋体" w:cs="宋体"/>
          <w:color w:val="000000"/>
          <w:sz w:val="24"/>
          <w:szCs w:val="24"/>
          <w:highlight w:val="none"/>
        </w:rPr>
        <w:t>1）合并的提交合并协</w:t>
      </w:r>
      <w:r>
        <w:rPr>
          <w:rFonts w:hint="eastAsia" w:ascii="宋体" w:hAnsi="宋体" w:cs="宋体"/>
          <w:color w:val="000000"/>
          <w:sz w:val="24"/>
          <w:szCs w:val="24"/>
          <w:highlight w:val="none"/>
        </w:rPr>
        <w:t>议复印件，分立的提交分立决议或决定复印件；</w:t>
      </w:r>
      <w:r>
        <w:rPr>
          <w:rFonts w:ascii="宋体" w:hAnsi="宋体" w:cs="宋体"/>
          <w:color w:val="000000"/>
          <w:sz w:val="24"/>
          <w:szCs w:val="24"/>
          <w:highlight w:val="none"/>
        </w:rPr>
        <w:t>(2)载明合并(分立)情况的导致公司解散的注销证明、新设或存续公司的设立或变更证明</w:t>
      </w:r>
      <w:r>
        <w:rPr>
          <w:rFonts w:hint="eastAsia" w:ascii="宋体" w:hAnsi="宋体" w:cs="宋体"/>
          <w:color w:val="000000"/>
          <w:sz w:val="24"/>
          <w:szCs w:val="24"/>
          <w:highlight w:val="none"/>
          <w:lang w:eastAsia="zh-CN"/>
        </w:rPr>
        <w:t>复印件</w:t>
      </w:r>
      <w:r>
        <w:rPr>
          <w:rFonts w:ascii="宋体" w:hAnsi="宋体" w:cs="宋体"/>
          <w:color w:val="000000"/>
          <w:sz w:val="24"/>
          <w:szCs w:val="24"/>
          <w:highlight w:val="none"/>
        </w:rPr>
        <w:t>。(3)因合并（分立）新设或存续公司的营业执照</w:t>
      </w:r>
      <w:r>
        <w:rPr>
          <w:rFonts w:hint="eastAsia" w:ascii="宋体" w:hAnsi="宋体" w:cs="宋体"/>
          <w:color w:val="000000"/>
          <w:sz w:val="24"/>
          <w:szCs w:val="24"/>
          <w:highlight w:val="none"/>
        </w:rPr>
        <w:t>复印件。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ascii="宋体" w:hAnsi="宋体" w:cs="宋体"/>
          <w:color w:val="000000"/>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000000"/>
          <w:sz w:val="24"/>
          <w:szCs w:val="24"/>
          <w:highlight w:val="none"/>
        </w:rPr>
        <w:t>。</w:t>
      </w:r>
    </w:p>
    <w:p>
      <w:pPr>
        <w:keepNext w:val="0"/>
        <w:keepLines w:val="0"/>
        <w:pageBreakBefore w:val="0"/>
        <w:kinsoku/>
        <w:wordWrap/>
        <w:topLinePunct w:val="0"/>
        <w:autoSpaceDE/>
        <w:bidi w:val="0"/>
        <w:spacing w:line="400" w:lineRule="exact"/>
        <w:textAlignment w:val="auto"/>
        <w:outlineLvl w:val="9"/>
        <w:rPr>
          <w:rFonts w:ascii="宋体" w:hAnsi="宋体" w:cs="宋体"/>
          <w:sz w:val="24"/>
          <w:szCs w:val="24"/>
          <w:highlight w:val="none"/>
        </w:rPr>
      </w:pPr>
      <w:r>
        <w:rPr>
          <w:rFonts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5</w:t>
      </w:r>
      <w:r>
        <w:rPr>
          <w:rFonts w:ascii="宋体" w:hAnsi="宋体" w:cs="宋体"/>
          <w:color w:val="000000"/>
          <w:sz w:val="24"/>
          <w:szCs w:val="24"/>
          <w:highlight w:val="none"/>
        </w:rPr>
        <w:t>、</w:t>
      </w:r>
      <w:r>
        <w:rPr>
          <w:rFonts w:ascii="宋体" w:hAnsi="宋体" w:cs="宋体"/>
          <w:color w:val="000000"/>
          <w:sz w:val="24"/>
          <w:highlight w:val="none"/>
        </w:rPr>
        <w:t>委托他</w:t>
      </w:r>
      <w:r>
        <w:rPr>
          <w:rFonts w:ascii="宋体" w:hAnsi="宋体" w:cs="宋体"/>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outlineLvl w:val="9"/>
        <w:rPr>
          <w:rFonts w:ascii="宋体" w:hAnsi="宋体" w:cs="宋体"/>
          <w:sz w:val="24"/>
          <w:highlight w:val="none"/>
        </w:rPr>
      </w:pPr>
      <w:r>
        <w:rPr>
          <w:rFonts w:ascii="宋体" w:hAnsi="宋体" w:cs="宋体"/>
          <w:sz w:val="24"/>
          <w:highlight w:val="none"/>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
        <w:keepNext w:val="0"/>
        <w:keepLines w:val="0"/>
        <w:pageBreakBefore w:val="0"/>
        <w:kinsoku/>
        <w:wordWrap/>
        <w:topLinePunct w:val="0"/>
        <w:autoSpaceDE/>
        <w:bidi w:val="0"/>
        <w:spacing w:line="400" w:lineRule="exact"/>
        <w:textAlignment w:val="auto"/>
        <w:rPr>
          <w:rFonts w:hint="default"/>
          <w:color w:val="auto"/>
          <w:highlight w:val="none"/>
        </w:rPr>
      </w:pP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w:t>
      </w:r>
      <w:r>
        <w:rPr>
          <w:rFonts w:ascii="宋体" w:hAnsi="宋体" w:cs="宋体"/>
          <w:color w:val="000000"/>
          <w:sz w:val="24"/>
          <w:szCs w:val="24"/>
          <w:highlight w:val="none"/>
        </w:rPr>
        <w:t>人的，由其营业执照、法人登记证、民办非企业单位证书等证照上载明的法定代表人、负责人、执行事务合伙人、</w:t>
      </w:r>
      <w:r>
        <w:rPr>
          <w:rFonts w:hint="eastAsia" w:ascii="宋体" w:hAnsi="宋体" w:cs="宋体"/>
          <w:color w:val="000000"/>
          <w:sz w:val="24"/>
          <w:szCs w:val="24"/>
          <w:highlight w:val="none"/>
          <w:lang w:eastAsia="zh-CN"/>
        </w:rPr>
        <w:t>股东</w:t>
      </w:r>
      <w:r>
        <w:rPr>
          <w:rFonts w:ascii="宋体" w:hAnsi="宋体" w:cs="宋体"/>
          <w:color w:val="000000"/>
          <w:sz w:val="24"/>
          <w:szCs w:val="24"/>
          <w:highlight w:val="none"/>
        </w:rPr>
        <w:t>签名并加盖公章；</w:t>
      </w:r>
      <w:r>
        <w:rPr>
          <w:rFonts w:hint="eastAsia" w:ascii="宋体" w:hAnsi="宋体" w:cs="宋体"/>
          <w:color w:val="000000"/>
          <w:sz w:val="24"/>
          <w:szCs w:val="24"/>
          <w:highlight w:val="none"/>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000000"/>
          <w:sz w:val="24"/>
          <w:szCs w:val="24"/>
          <w:highlight w:val="none"/>
        </w:rPr>
      </w:pPr>
      <w:r>
        <w:rPr>
          <w:rFonts w:ascii="宋体" w:hAnsi="宋体" w:cs="宋体"/>
          <w:color w:val="000000"/>
          <w:sz w:val="24"/>
          <w:szCs w:val="24"/>
          <w:highlight w:val="none"/>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pPr>
    </w:p>
    <w:p>
      <w:pPr>
        <w:keepNext w:val="0"/>
        <w:keepLines w:val="0"/>
        <w:pageBreakBefore w:val="0"/>
        <w:kinsoku/>
        <w:wordWrap/>
        <w:topLinePunct w:val="0"/>
        <w:autoSpaceDE/>
        <w:bidi w:val="0"/>
        <w:snapToGrid w:val="0"/>
        <w:spacing w:line="400" w:lineRule="exact"/>
        <w:textAlignment w:val="auto"/>
        <w:outlineLvl w:val="2"/>
        <w:rPr>
          <w:rFonts w:ascii="宋体" w:hAnsi="宋体" w:cs="楷体_GB2312"/>
          <w:b/>
          <w:color w:val="000000"/>
          <w:sz w:val="24"/>
          <w:szCs w:val="32"/>
        </w:rPr>
      </w:pPr>
      <w:bookmarkStart w:id="82" w:name="_Toc151971811"/>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8</w:t>
      </w:r>
      <w:r>
        <w:rPr>
          <w:rFonts w:hint="eastAsia" w:ascii="仿宋" w:hAnsi="仿宋" w:eastAsia="仿宋" w:cs="仿宋"/>
          <w:b/>
          <w:color w:val="auto"/>
          <w:sz w:val="32"/>
          <w:szCs w:val="32"/>
        </w:rPr>
        <w:t>】</w:t>
      </w:r>
      <w:r>
        <w:rPr>
          <w:rFonts w:hint="eastAsia" w:ascii="仿宋" w:hAnsi="仿宋" w:eastAsia="仿宋" w:cs="仿宋"/>
          <w:b/>
          <w:color w:val="auto"/>
          <w:sz w:val="32"/>
          <w:szCs w:val="32"/>
          <w:lang w:bidi="ar-SA"/>
        </w:rPr>
        <w:t>申请分公司</w:t>
      </w:r>
      <w:r>
        <w:rPr>
          <w:rFonts w:hint="eastAsia" w:ascii="仿宋" w:hAnsi="仿宋" w:eastAsia="仿宋" w:cs="仿宋"/>
          <w:b/>
          <w:color w:val="auto"/>
          <w:sz w:val="32"/>
          <w:szCs w:val="32"/>
          <w:lang w:eastAsia="zh-CN" w:bidi="ar-SA"/>
        </w:rPr>
        <w:t>备案</w:t>
      </w:r>
      <w:r>
        <w:rPr>
          <w:rFonts w:hint="eastAsia" w:ascii="仿宋" w:hAnsi="仿宋" w:eastAsia="仿宋" w:cs="仿宋"/>
          <w:b/>
          <w:color w:val="auto"/>
          <w:sz w:val="32"/>
          <w:szCs w:val="32"/>
          <w:lang w:bidi="ar-SA"/>
        </w:rPr>
        <w:t>提交材料清单及要求</w:t>
      </w:r>
      <w:bookmarkEnd w:id="82"/>
    </w:p>
    <w:p>
      <w:pPr>
        <w:keepNext w:val="0"/>
        <w:keepLines w:val="0"/>
        <w:pageBreakBefore w:val="0"/>
        <w:kinsoku/>
        <w:wordWrap/>
        <w:topLinePunct w:val="0"/>
        <w:autoSpaceDE/>
        <w:bidi w:val="0"/>
        <w:adjustRightInd/>
        <w:snapToGrid/>
        <w:spacing w:line="400" w:lineRule="exact"/>
        <w:ind w:firstLine="0" w:firstLineChars="0"/>
        <w:textAlignment w:val="auto"/>
        <w:outlineLvl w:val="3"/>
        <w:rPr>
          <w:rFonts w:ascii="宋体" w:hAnsi="宋体" w:eastAsia="宋体" w:cs="宋体"/>
          <w:b/>
          <w:bCs/>
          <w:color w:val="auto"/>
          <w:sz w:val="28"/>
          <w:szCs w:val="28"/>
        </w:rPr>
      </w:pPr>
      <w:r>
        <w:rPr>
          <w:rFonts w:ascii="楷体" w:hAnsi="楷体" w:eastAsia="楷体" w:cs="楷体"/>
          <w:b/>
          <w:bCs/>
          <w:sz w:val="28"/>
          <w:szCs w:val="28"/>
        </w:rPr>
        <w:t>&lt;</w:t>
      </w:r>
      <w:r>
        <w:rPr>
          <w:rFonts w:hint="eastAsia" w:ascii="楷体" w:hAnsi="楷体" w:eastAsia="楷体" w:cs="楷体"/>
          <w:b/>
          <w:bCs/>
          <w:sz w:val="28"/>
          <w:szCs w:val="28"/>
          <w:lang w:val="en-US" w:eastAsia="zh-CN"/>
        </w:rPr>
        <w:t>1</w:t>
      </w:r>
      <w:r>
        <w:rPr>
          <w:rFonts w:ascii="楷体" w:hAnsi="楷体" w:eastAsia="楷体" w:cs="楷体"/>
          <w:b/>
          <w:bCs/>
          <w:sz w:val="28"/>
          <w:szCs w:val="28"/>
        </w:rPr>
        <w:t>&gt;</w:t>
      </w:r>
      <w:r>
        <w:rPr>
          <w:rFonts w:ascii="宋体" w:hAnsi="宋体" w:eastAsia="宋体" w:cs="宋体"/>
          <w:b/>
          <w:bCs/>
          <w:color w:val="auto"/>
          <w:sz w:val="28"/>
          <w:szCs w:val="28"/>
        </w:rPr>
        <w:t>申请</w:t>
      </w:r>
      <w:r>
        <w:rPr>
          <w:rFonts w:hint="eastAsia" w:ascii="宋体" w:hAnsi="宋体" w:eastAsia="宋体" w:cs="宋体"/>
          <w:b/>
          <w:bCs/>
          <w:color w:val="auto"/>
          <w:sz w:val="28"/>
          <w:szCs w:val="28"/>
          <w:lang w:eastAsia="zh-CN"/>
        </w:rPr>
        <w:t>分</w:t>
      </w:r>
      <w:r>
        <w:rPr>
          <w:rFonts w:ascii="宋体" w:hAnsi="宋体" w:eastAsia="宋体" w:cs="宋体"/>
          <w:b/>
          <w:bCs/>
          <w:color w:val="auto"/>
          <w:sz w:val="28"/>
          <w:szCs w:val="28"/>
        </w:rPr>
        <w:t>公司</w:t>
      </w:r>
      <w:r>
        <w:rPr>
          <w:rFonts w:hint="eastAsia" w:ascii="宋体" w:hAnsi="宋体" w:eastAsia="宋体" w:cs="宋体"/>
          <w:b/>
          <w:bCs/>
          <w:color w:val="auto"/>
          <w:sz w:val="28"/>
          <w:szCs w:val="28"/>
          <w:lang w:eastAsia="zh-CN"/>
        </w:rPr>
        <w:t>经营范围</w:t>
      </w:r>
      <w:r>
        <w:rPr>
          <w:rFonts w:ascii="宋体" w:hAnsi="宋体" w:eastAsia="宋体" w:cs="宋体"/>
          <w:b/>
          <w:bCs/>
          <w:color w:val="auto"/>
          <w:sz w:val="28"/>
          <w:szCs w:val="28"/>
        </w:rPr>
        <w:t>备案提交材料清单及要求</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rPr>
        <w:t>1、</w:t>
      </w:r>
      <w:r>
        <w:rPr>
          <w:rFonts w:ascii="宋体" w:hAnsi="宋体" w:cs="宋体"/>
          <w:color w:val="auto"/>
          <w:sz w:val="24"/>
          <w:szCs w:val="24"/>
        </w:rPr>
        <w:t>《</w:t>
      </w:r>
      <w:r>
        <w:rPr>
          <w:rFonts w:hint="eastAsia" w:ascii="宋体" w:hAnsi="宋体" w:cs="宋体"/>
          <w:color w:val="auto"/>
          <w:sz w:val="24"/>
          <w:szCs w:val="24"/>
          <w:lang w:eastAsia="zh-CN"/>
        </w:rPr>
        <w:t>分支机构登记（备案）申请表</w:t>
      </w:r>
      <w:r>
        <w:rPr>
          <w:rFonts w:ascii="宋体" w:hAnsi="宋体" w:cs="宋体"/>
          <w:color w:val="auto"/>
          <w:sz w:val="24"/>
          <w:szCs w:val="24"/>
        </w:rPr>
        <w:t>》</w:t>
      </w:r>
      <w:r>
        <w:rPr>
          <w:rFonts w:ascii="宋体" w:hAnsi="宋体" w:cs="宋体"/>
          <w:color w:val="auto"/>
          <w:sz w:val="24"/>
        </w:rPr>
        <w:t>（原件）。</w:t>
      </w:r>
    </w:p>
    <w:p>
      <w:pPr>
        <w:keepNext w:val="0"/>
        <w:keepLines w:val="0"/>
        <w:pageBreakBefore w:val="0"/>
        <w:kinsoku/>
        <w:wordWrap/>
        <w:topLinePunct w:val="0"/>
        <w:autoSpaceDE/>
        <w:bidi w:val="0"/>
        <w:adjustRightInd/>
        <w:snapToGrid w:val="0"/>
        <w:spacing w:line="400" w:lineRule="exact"/>
        <w:ind w:firstLine="480" w:firstLineChars="200"/>
        <w:textAlignment w:val="auto"/>
        <w:outlineLvl w:val="9"/>
        <w:rPr>
          <w:rFonts w:ascii="宋体" w:hAnsi="宋体" w:cs="宋体"/>
          <w:color w:val="auto"/>
          <w:sz w:val="24"/>
          <w:highlight w:val="none"/>
        </w:rPr>
      </w:pPr>
      <w:r>
        <w:rPr>
          <w:rFonts w:ascii="宋体" w:hAnsi="宋体" w:cs="宋体"/>
          <w:color w:val="auto"/>
          <w:sz w:val="24"/>
          <w:szCs w:val="24"/>
        </w:rPr>
        <w:t>2</w:t>
      </w:r>
      <w:r>
        <w:rPr>
          <w:rFonts w:ascii="宋体" w:hAnsi="宋体" w:cs="宋体"/>
          <w:color w:val="auto"/>
          <w:sz w:val="24"/>
        </w:rPr>
        <w:t>、</w:t>
      </w:r>
      <w:r>
        <w:rPr>
          <w:rFonts w:ascii="宋体" w:hAnsi="宋体" w:eastAsia="宋体" w:cs="宋体"/>
          <w:color w:val="auto"/>
          <w:sz w:val="24"/>
          <w:highlight w:val="none"/>
        </w:rPr>
        <w:t>法律、行政法规</w:t>
      </w:r>
      <w:r>
        <w:rPr>
          <w:rFonts w:hint="eastAsia" w:ascii="宋体" w:hAnsi="宋体" w:eastAsia="宋体" w:cs="宋体"/>
          <w:color w:val="auto"/>
          <w:sz w:val="24"/>
          <w:highlight w:val="none"/>
          <w:lang w:eastAsia="zh-CN"/>
        </w:rPr>
        <w:t>和国务院决定</w:t>
      </w:r>
      <w:r>
        <w:rPr>
          <w:rFonts w:ascii="宋体" w:hAnsi="宋体" w:eastAsia="宋体" w:cs="宋体"/>
          <w:color w:val="auto"/>
          <w:sz w:val="24"/>
          <w:highlight w:val="none"/>
        </w:rPr>
        <w:t>规定经有关部门</w:t>
      </w:r>
      <w:r>
        <w:rPr>
          <w:rFonts w:ascii="宋体" w:hAnsi="宋体" w:cs="宋体"/>
          <w:color w:val="auto"/>
          <w:sz w:val="24"/>
          <w:highlight w:val="none"/>
        </w:rPr>
        <w:t>批准后方能申请登记</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rPr>
      </w:pPr>
      <w:r>
        <w:rPr>
          <w:rFonts w:hint="eastAsia" w:ascii="宋体" w:hAnsi="宋体" w:cs="宋体"/>
          <w:color w:val="auto"/>
          <w:sz w:val="24"/>
          <w:lang w:val="en-US" w:eastAsia="zh-CN"/>
        </w:rPr>
        <w:t>3</w:t>
      </w:r>
      <w:r>
        <w:rPr>
          <w:rFonts w:ascii="宋体" w:hAnsi="宋体" w:cs="宋体"/>
          <w:color w:val="auto"/>
          <w:sz w:val="24"/>
        </w:rPr>
        <w:t>、委托他</w:t>
      </w:r>
      <w:r>
        <w:rPr>
          <w:rFonts w:ascii="宋体" w:hAnsi="宋体" w:cs="宋体"/>
          <w:color w:val="auto"/>
          <w:sz w:val="24"/>
          <w:szCs w:val="24"/>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outlineLvl w:val="9"/>
        <w:rPr>
          <w:rFonts w:ascii="宋体" w:hAnsi="宋体" w:cs="宋体"/>
          <w:color w:val="auto"/>
          <w:sz w:val="24"/>
        </w:rPr>
      </w:pPr>
      <w:r>
        <w:rPr>
          <w:rFonts w:ascii="宋体" w:hAnsi="宋体" w:cs="宋体"/>
          <w:color w:val="auto"/>
          <w:sz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default"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highlight w:val="none"/>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w:t>
      </w:r>
      <w:r>
        <w:rPr>
          <w:rFonts w:ascii="宋体" w:hAnsi="宋体" w:cs="宋体"/>
          <w:color w:val="000000"/>
          <w:sz w:val="24"/>
          <w:szCs w:val="24"/>
        </w:rPr>
        <w:t>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textAlignment w:val="auto"/>
        <w:outlineLvl w:val="9"/>
        <w:rPr>
          <w:rFonts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eastAsia="zh-CN"/>
        </w:rPr>
        <w:t>分</w:t>
      </w:r>
      <w:r>
        <w:rPr>
          <w:rFonts w:ascii="宋体" w:hAnsi="宋体" w:cs="宋体"/>
          <w:color w:val="auto"/>
          <w:sz w:val="24"/>
          <w:szCs w:val="24"/>
        </w:rPr>
        <w:t>公司备案与</w:t>
      </w:r>
      <w:r>
        <w:rPr>
          <w:rFonts w:hint="eastAsia" w:ascii="宋体" w:hAnsi="宋体" w:cs="宋体"/>
          <w:color w:val="auto"/>
          <w:sz w:val="24"/>
          <w:szCs w:val="24"/>
          <w:lang w:eastAsia="zh-CN"/>
        </w:rPr>
        <w:t>分</w:t>
      </w:r>
      <w:r>
        <w:rPr>
          <w:rFonts w:ascii="宋体" w:hAnsi="宋体" w:cs="宋体"/>
          <w:color w:val="auto"/>
          <w:sz w:val="24"/>
          <w:szCs w:val="24"/>
        </w:rPr>
        <w:t>公司有关变更登记同时申请时，可一并提交有关材料，相同材料只需提交一份。</w:t>
      </w:r>
    </w:p>
    <w:p>
      <w:pPr>
        <w:keepNext w:val="0"/>
        <w:keepLines w:val="0"/>
        <w:pageBreakBefore w:val="0"/>
        <w:kinsoku/>
        <w:wordWrap/>
        <w:topLinePunct w:val="0"/>
        <w:autoSpaceDE/>
        <w:bidi w:val="0"/>
        <w:adjustRightInd/>
        <w:snapToGrid/>
        <w:spacing w:line="400" w:lineRule="exact"/>
        <w:ind w:firstLine="0" w:firstLineChars="0"/>
        <w:textAlignment w:val="auto"/>
        <w:outlineLvl w:val="9"/>
        <w:rPr>
          <w:rFonts w:ascii="楷体" w:hAnsi="楷体" w:eastAsia="楷体" w:cs="楷体"/>
          <w:b/>
          <w:bCs/>
          <w:sz w:val="28"/>
          <w:szCs w:val="28"/>
        </w:rPr>
      </w:pPr>
    </w:p>
    <w:p>
      <w:pPr>
        <w:keepNext w:val="0"/>
        <w:keepLines w:val="0"/>
        <w:pageBreakBefore w:val="0"/>
        <w:kinsoku/>
        <w:wordWrap/>
        <w:topLinePunct w:val="0"/>
        <w:autoSpaceDE/>
        <w:bidi w:val="0"/>
        <w:adjustRightInd/>
        <w:snapToGrid/>
        <w:spacing w:line="400" w:lineRule="exact"/>
        <w:ind w:firstLine="0" w:firstLineChars="0"/>
        <w:textAlignment w:val="auto"/>
        <w:outlineLvl w:val="3"/>
        <w:rPr>
          <w:rFonts w:ascii="宋体" w:hAnsi="宋体" w:eastAsia="宋体" w:cs="宋体"/>
          <w:b/>
          <w:bCs/>
          <w:color w:val="auto"/>
          <w:sz w:val="28"/>
          <w:szCs w:val="28"/>
        </w:rPr>
      </w:pPr>
      <w:r>
        <w:rPr>
          <w:rFonts w:ascii="楷体" w:hAnsi="楷体" w:eastAsia="楷体" w:cs="楷体"/>
          <w:b/>
          <w:bCs/>
          <w:sz w:val="28"/>
          <w:szCs w:val="28"/>
        </w:rPr>
        <w:t>&lt;</w:t>
      </w:r>
      <w:r>
        <w:rPr>
          <w:rFonts w:hint="eastAsia" w:ascii="楷体" w:hAnsi="楷体" w:eastAsia="楷体" w:cs="楷体"/>
          <w:b/>
          <w:bCs/>
          <w:sz w:val="28"/>
          <w:szCs w:val="28"/>
          <w:lang w:val="en-US" w:eastAsia="zh-CN"/>
        </w:rPr>
        <w:t>2</w:t>
      </w:r>
      <w:r>
        <w:rPr>
          <w:rFonts w:ascii="楷体" w:hAnsi="楷体" w:eastAsia="楷体" w:cs="楷体"/>
          <w:b/>
          <w:bCs/>
          <w:sz w:val="28"/>
          <w:szCs w:val="28"/>
        </w:rPr>
        <w:t>&gt;</w:t>
      </w:r>
      <w:r>
        <w:rPr>
          <w:rFonts w:ascii="宋体" w:hAnsi="宋体" w:eastAsia="宋体" w:cs="宋体"/>
          <w:b/>
          <w:bCs/>
          <w:color w:val="auto"/>
          <w:sz w:val="28"/>
          <w:szCs w:val="28"/>
        </w:rPr>
        <w:t>申请</w:t>
      </w:r>
      <w:r>
        <w:rPr>
          <w:rFonts w:hint="eastAsia" w:ascii="宋体" w:hAnsi="宋体" w:eastAsia="宋体" w:cs="宋体"/>
          <w:b/>
          <w:bCs/>
          <w:color w:val="auto"/>
          <w:sz w:val="28"/>
          <w:szCs w:val="28"/>
          <w:lang w:eastAsia="zh-CN"/>
        </w:rPr>
        <w:t>分</w:t>
      </w:r>
      <w:r>
        <w:rPr>
          <w:rFonts w:ascii="宋体" w:hAnsi="宋体" w:eastAsia="宋体" w:cs="宋体"/>
          <w:b/>
          <w:bCs/>
          <w:color w:val="auto"/>
          <w:sz w:val="28"/>
          <w:szCs w:val="28"/>
        </w:rPr>
        <w:t>公司</w:t>
      </w:r>
      <w:r>
        <w:rPr>
          <w:rFonts w:hint="eastAsia" w:ascii="宋体" w:hAnsi="宋体" w:eastAsia="宋体" w:cs="宋体"/>
          <w:b/>
          <w:bCs/>
          <w:color w:val="auto"/>
          <w:sz w:val="28"/>
          <w:szCs w:val="28"/>
          <w:lang w:eastAsia="zh-CN"/>
        </w:rPr>
        <w:t>登记联络员</w:t>
      </w:r>
      <w:r>
        <w:rPr>
          <w:rFonts w:ascii="宋体" w:hAnsi="宋体" w:eastAsia="宋体" w:cs="宋体"/>
          <w:b/>
          <w:bCs/>
          <w:color w:val="auto"/>
          <w:sz w:val="28"/>
          <w:szCs w:val="28"/>
        </w:rPr>
        <w:t>备案提交材料清单及要求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eastAsia="宋体" w:cs="宋体"/>
          <w:color w:val="auto"/>
          <w:sz w:val="24"/>
        </w:rPr>
      </w:pPr>
      <w:r>
        <w:rPr>
          <w:rFonts w:ascii="宋体" w:hAnsi="宋体" w:eastAsia="宋体" w:cs="宋体"/>
          <w:color w:val="auto"/>
          <w:sz w:val="24"/>
        </w:rPr>
        <w:t>1、《</w:t>
      </w:r>
      <w:r>
        <w:rPr>
          <w:rFonts w:hint="eastAsia" w:ascii="宋体" w:hAnsi="宋体" w:eastAsia="宋体" w:cs="宋体"/>
          <w:color w:val="auto"/>
          <w:sz w:val="24"/>
          <w:lang w:eastAsia="zh-CN"/>
        </w:rPr>
        <w:t>分支机构登记（备案）申请表</w:t>
      </w:r>
      <w:r>
        <w:rPr>
          <w:rFonts w:ascii="宋体" w:hAnsi="宋体" w:eastAsia="宋体" w:cs="宋体"/>
          <w:color w:val="auto"/>
          <w:sz w:val="24"/>
        </w:rPr>
        <w:t>》（原件）。</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eastAsia="宋体" w:cs="宋体"/>
          <w:color w:val="auto"/>
          <w:sz w:val="24"/>
        </w:rPr>
      </w:pPr>
      <w:r>
        <w:rPr>
          <w:rFonts w:ascii="宋体" w:hAnsi="宋体" w:eastAsia="宋体" w:cs="宋体"/>
          <w:color w:val="auto"/>
          <w:sz w:val="24"/>
          <w:szCs w:val="24"/>
        </w:rPr>
        <w:t>2</w:t>
      </w:r>
      <w:r>
        <w:rPr>
          <w:rFonts w:ascii="宋体" w:hAnsi="宋体" w:eastAsia="宋体" w:cs="宋体"/>
          <w:color w:val="auto"/>
          <w:sz w:val="24"/>
        </w:rPr>
        <w:t>、</w:t>
      </w:r>
      <w:r>
        <w:rPr>
          <w:rFonts w:hint="eastAsia" w:ascii="宋体" w:hAnsi="宋体" w:eastAsia="宋体" w:cs="宋体"/>
          <w:color w:val="auto"/>
          <w:sz w:val="24"/>
          <w:lang w:eastAsia="zh-CN"/>
        </w:rPr>
        <w:t>登记联络员身份证明（复印件）。</w:t>
      </w:r>
    </w:p>
    <w:p>
      <w:pPr>
        <w:keepNext w:val="0"/>
        <w:keepLines w:val="0"/>
        <w:pageBreakBefore w:val="0"/>
        <w:kinsoku/>
        <w:wordWrap/>
        <w:topLinePunct w:val="0"/>
        <w:autoSpaceDE/>
        <w:bidi w:val="0"/>
        <w:spacing w:line="400" w:lineRule="exact"/>
        <w:ind w:firstLine="480" w:firstLineChars="200"/>
        <w:textAlignment w:val="auto"/>
        <w:outlineLvl w:val="9"/>
        <w:rPr>
          <w:rFonts w:ascii="宋体" w:hAnsi="宋体" w:eastAsia="宋体" w:cs="宋体"/>
          <w:color w:val="auto"/>
          <w:sz w:val="24"/>
          <w:szCs w:val="24"/>
        </w:rPr>
      </w:pPr>
      <w:r>
        <w:rPr>
          <w:rFonts w:hint="eastAsia" w:ascii="宋体" w:hAnsi="宋体" w:eastAsia="宋体" w:cs="宋体"/>
          <w:color w:val="auto"/>
          <w:sz w:val="24"/>
          <w:lang w:val="en-US" w:eastAsia="zh-CN"/>
        </w:rPr>
        <w:t>3</w:t>
      </w:r>
      <w:r>
        <w:rPr>
          <w:rFonts w:ascii="宋体" w:hAnsi="宋体" w:eastAsia="宋体" w:cs="宋体"/>
          <w:color w:val="auto"/>
          <w:sz w:val="24"/>
        </w:rPr>
        <w:t>、委托他</w:t>
      </w:r>
      <w:r>
        <w:rPr>
          <w:rFonts w:ascii="宋体" w:hAnsi="宋体" w:eastAsia="宋体" w:cs="宋体"/>
          <w:color w:val="auto"/>
          <w:sz w:val="24"/>
          <w:szCs w:val="24"/>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outlineLvl w:val="9"/>
        <w:rPr>
          <w:rFonts w:ascii="宋体" w:hAnsi="宋体" w:eastAsia="宋体" w:cs="宋体"/>
          <w:color w:val="auto"/>
          <w:sz w:val="24"/>
        </w:rPr>
      </w:pPr>
      <w:r>
        <w:rPr>
          <w:rFonts w:ascii="宋体" w:hAnsi="宋体" w:eastAsia="宋体" w:cs="宋体"/>
          <w:color w:val="auto"/>
          <w:sz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eastAsia="宋体" w:cs="宋体"/>
          <w:color w:val="auto"/>
          <w:sz w:val="24"/>
          <w:szCs w:val="24"/>
        </w:rPr>
      </w:pPr>
      <w:r>
        <w:rPr>
          <w:rFonts w:ascii="宋体" w:hAnsi="宋体" w:eastAsia="宋体" w:cs="宋体"/>
          <w:color w:val="auto"/>
          <w:sz w:val="24"/>
          <w:szCs w:val="24"/>
        </w:rPr>
        <w:t>◆提交复印件的，应当注明“与原件一致”并由</w:t>
      </w:r>
      <w:r>
        <w:rPr>
          <w:rFonts w:hint="eastAsia" w:ascii="宋体" w:hAnsi="宋体" w:eastAsia="宋体" w:cs="宋体"/>
          <w:color w:val="auto"/>
          <w:sz w:val="24"/>
          <w:szCs w:val="24"/>
          <w:lang w:eastAsia="zh-CN"/>
        </w:rPr>
        <w:t>申请人或</w:t>
      </w:r>
      <w:r>
        <w:rPr>
          <w:rFonts w:ascii="宋体" w:hAnsi="宋体" w:eastAsia="宋体" w:cs="宋体"/>
          <w:color w:val="auto"/>
          <w:sz w:val="24"/>
          <w:szCs w:val="24"/>
        </w:rPr>
        <w:t>代理人</w:t>
      </w:r>
      <w:r>
        <w:rPr>
          <w:rFonts w:hint="eastAsia" w:ascii="宋体" w:hAnsi="宋体" w:eastAsia="宋体" w:cs="宋体"/>
          <w:color w:val="auto"/>
          <w:sz w:val="24"/>
          <w:szCs w:val="24"/>
          <w:lang w:eastAsia="zh-CN"/>
        </w:rPr>
        <w:t>（</w:t>
      </w:r>
      <w:r>
        <w:rPr>
          <w:rFonts w:ascii="宋体" w:hAnsi="宋体" w:eastAsia="宋体" w:cs="宋体"/>
          <w:color w:val="auto"/>
          <w:sz w:val="24"/>
          <w:szCs w:val="24"/>
        </w:rPr>
        <w:t>或者代理人的经办人</w:t>
      </w:r>
      <w:r>
        <w:rPr>
          <w:rFonts w:hint="eastAsia" w:ascii="宋体" w:hAnsi="宋体" w:eastAsia="宋体" w:cs="宋体"/>
          <w:color w:val="auto"/>
          <w:sz w:val="24"/>
          <w:szCs w:val="24"/>
          <w:lang w:eastAsia="zh-CN"/>
        </w:rPr>
        <w:t>）</w:t>
      </w:r>
      <w:r>
        <w:rPr>
          <w:rFonts w:ascii="宋体" w:hAnsi="宋体" w:eastAsia="宋体" w:cs="宋体"/>
          <w:color w:val="auto"/>
          <w:sz w:val="24"/>
          <w:szCs w:val="24"/>
        </w:rPr>
        <w:t>签署。</w:t>
      </w:r>
    </w:p>
    <w:p>
      <w:pPr>
        <w:keepNext w:val="0"/>
        <w:keepLines w:val="0"/>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签署要求：</w:t>
      </w:r>
      <w:r>
        <w:rPr>
          <w:rFonts w:hint="eastAsia" w:ascii="宋体" w:hAnsi="宋体" w:eastAsia="宋体" w:cs="宋体"/>
          <w:color w:val="auto"/>
          <w:sz w:val="24"/>
          <w:szCs w:val="24"/>
          <w:lang w:eastAsia="zh-CN"/>
        </w:rPr>
        <w:t>签署人属于自然人的，由其本人签名；属于非自然人的，由其营业执照、法人登记证、民办非企业单位证书等证照上载明的法定代表人、负责人、执行事务合伙人、投资人签名并加盖公章,其中</w:t>
      </w:r>
      <w:r>
        <w:rPr>
          <w:rFonts w:hint="eastAsia" w:ascii="宋体" w:hAnsi="宋体" w:cs="宋体"/>
          <w:color w:val="auto"/>
          <w:sz w:val="24"/>
          <w:szCs w:val="24"/>
          <w:lang w:eastAsia="zh-CN"/>
        </w:rPr>
        <w:t>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widowControl/>
        <w:kinsoku/>
        <w:wordWrap/>
        <w:topLinePunct w:val="0"/>
        <w:autoSpaceDE/>
        <w:bidi w:val="0"/>
        <w:adjustRightInd w:val="0"/>
        <w:snapToGrid w:val="0"/>
        <w:spacing w:line="400" w:lineRule="exact"/>
        <w:ind w:firstLine="480" w:firstLineChars="200"/>
        <w:jc w:val="both"/>
        <w:textAlignment w:val="auto"/>
        <w:outlineLvl w:val="9"/>
        <w:rPr>
          <w:rFonts w:ascii="宋体" w:hAnsi="宋体" w:eastAsia="宋体" w:cs="宋体"/>
          <w:color w:val="auto"/>
          <w:kern w:val="2"/>
          <w:sz w:val="24"/>
          <w:szCs w:val="24"/>
          <w:lang w:val="en-US" w:eastAsia="zh-CN" w:bidi="ar-SA"/>
        </w:rPr>
      </w:pPr>
      <w:r>
        <w:rPr>
          <w:rFonts w:ascii="宋体" w:hAnsi="宋体" w:eastAsia="宋体" w:cs="宋体"/>
          <w:color w:val="auto"/>
          <w:kern w:val="2"/>
          <w:sz w:val="24"/>
          <w:szCs w:val="24"/>
          <w:lang w:val="en-US" w:eastAsia="zh-CN" w:bidi="ar-SA"/>
        </w:rPr>
        <w:t>◆</w:t>
      </w:r>
      <w:r>
        <w:rPr>
          <w:rFonts w:hint="eastAsia" w:ascii="宋体" w:hAnsi="宋体" w:eastAsia="宋体" w:cs="宋体"/>
          <w:bCs/>
          <w:color w:val="auto"/>
          <w:kern w:val="2"/>
          <w:sz w:val="24"/>
          <w:szCs w:val="24"/>
          <w:lang w:val="en-US" w:eastAsia="zh-CN" w:bidi="ar-SA"/>
        </w:rPr>
        <w:t>申请人应当配合登记机关通过实名认证系统，采用人脸识别等方式对负责</w:t>
      </w:r>
      <w:r>
        <w:rPr>
          <w:rFonts w:hint="eastAsia" w:ascii="宋体" w:hAnsi="宋体" w:eastAsia="宋体" w:cs="宋体"/>
          <w:bCs/>
          <w:color w:val="auto"/>
          <w:kern w:val="2"/>
          <w:sz w:val="24"/>
          <w:szCs w:val="24"/>
          <w:highlight w:val="none"/>
          <w:lang w:val="en-US" w:eastAsia="zh-CN" w:bidi="ar-SA"/>
        </w:rPr>
        <w:t>人</w:t>
      </w:r>
      <w:r>
        <w:rPr>
          <w:rFonts w:hint="eastAsia" w:ascii="宋体" w:hAnsi="宋体" w:eastAsia="宋体" w:cs="宋体"/>
          <w:color w:val="auto"/>
          <w:kern w:val="2"/>
          <w:sz w:val="24"/>
          <w:szCs w:val="24"/>
          <w:highlight w:val="none"/>
          <w:lang w:val="en-US" w:eastAsia="zh-CN" w:bidi="ar-SA"/>
        </w:rPr>
        <w:t>、登记联络员、代理人或代理人的经办人</w:t>
      </w:r>
      <w:r>
        <w:rPr>
          <w:rFonts w:hint="eastAsia" w:ascii="宋体" w:hAnsi="宋体" w:eastAsia="宋体" w:cs="宋体"/>
          <w:bCs/>
          <w:color w:val="auto"/>
          <w:kern w:val="2"/>
          <w:sz w:val="24"/>
          <w:szCs w:val="24"/>
          <w:highlight w:val="none"/>
          <w:lang w:val="en-US" w:eastAsia="zh-CN" w:bidi="ar-SA"/>
        </w:rPr>
        <w:t>进行实名验证。因特殊原因，当事人无法通过实名认证系统核验</w:t>
      </w:r>
      <w:r>
        <w:rPr>
          <w:rFonts w:hint="eastAsia" w:ascii="宋体" w:hAnsi="宋体" w:eastAsia="宋体" w:cs="宋体"/>
          <w:bCs w:val="0"/>
          <w:color w:val="auto"/>
          <w:kern w:val="2"/>
          <w:sz w:val="24"/>
          <w:szCs w:val="24"/>
          <w:highlight w:val="none"/>
          <w:lang w:val="en-US" w:eastAsia="zh-CN" w:bidi="ar-SA"/>
        </w:rPr>
        <w:t>身份</w:t>
      </w:r>
      <w:r>
        <w:rPr>
          <w:rFonts w:hint="eastAsia" w:ascii="宋体" w:hAnsi="宋体" w:eastAsia="宋体" w:cs="宋体"/>
          <w:bCs/>
          <w:color w:val="auto"/>
          <w:kern w:val="2"/>
          <w:sz w:val="24"/>
          <w:szCs w:val="24"/>
          <w:highlight w:val="none"/>
          <w:lang w:val="en-US" w:eastAsia="zh-CN" w:bidi="ar-SA"/>
        </w:rPr>
        <w:t>信息的，可以提交经依法公</w:t>
      </w:r>
      <w:r>
        <w:rPr>
          <w:rFonts w:hint="eastAsia" w:ascii="宋体" w:hAnsi="宋体" w:eastAsia="宋体" w:cs="宋体"/>
          <w:bCs/>
          <w:color w:val="auto"/>
          <w:kern w:val="2"/>
          <w:sz w:val="24"/>
          <w:szCs w:val="24"/>
          <w:lang w:val="en-US" w:eastAsia="zh-CN" w:bidi="ar-SA"/>
        </w:rPr>
        <w:t>证的自然人身份证明文件，或者由本人持身份证件到现场办理。</w:t>
      </w:r>
    </w:p>
    <w:p>
      <w:pPr>
        <w:keepNext w:val="0"/>
        <w:keepLines w:val="0"/>
        <w:pageBreakBefore w:val="0"/>
        <w:kinsoku/>
        <w:wordWrap/>
        <w:topLinePunct w:val="0"/>
        <w:autoSpaceDE/>
        <w:bidi w:val="0"/>
        <w:spacing w:line="400" w:lineRule="exact"/>
        <w:ind w:firstLine="480"/>
        <w:textAlignment w:val="auto"/>
        <w:outlineLvl w:val="9"/>
        <w:rPr>
          <w:rFonts w:eastAsia="宋体"/>
        </w:rPr>
      </w:pPr>
      <w:r>
        <w:rPr>
          <w:rFonts w:ascii="宋体" w:hAnsi="宋体" w:eastAsia="宋体" w:cs="宋体"/>
          <w:color w:val="auto"/>
          <w:sz w:val="24"/>
          <w:szCs w:val="24"/>
        </w:rPr>
        <w:t>◆</w:t>
      </w:r>
      <w:r>
        <w:rPr>
          <w:rFonts w:hint="eastAsia" w:ascii="宋体" w:hAnsi="宋体" w:eastAsia="宋体" w:cs="宋体"/>
          <w:color w:val="auto"/>
          <w:sz w:val="24"/>
          <w:szCs w:val="24"/>
          <w:lang w:eastAsia="zh-CN"/>
        </w:rPr>
        <w:t>分</w:t>
      </w:r>
      <w:r>
        <w:rPr>
          <w:rFonts w:ascii="宋体" w:hAnsi="宋体" w:eastAsia="宋体" w:cs="宋体"/>
          <w:color w:val="auto"/>
          <w:sz w:val="24"/>
          <w:szCs w:val="24"/>
        </w:rPr>
        <w:t>公司备案与</w:t>
      </w:r>
      <w:r>
        <w:rPr>
          <w:rFonts w:hint="eastAsia" w:ascii="宋体" w:hAnsi="宋体" w:eastAsia="宋体" w:cs="宋体"/>
          <w:color w:val="auto"/>
          <w:sz w:val="24"/>
          <w:szCs w:val="24"/>
          <w:lang w:eastAsia="zh-CN"/>
        </w:rPr>
        <w:t>分</w:t>
      </w:r>
      <w:r>
        <w:rPr>
          <w:rFonts w:ascii="宋体" w:hAnsi="宋体" w:eastAsia="宋体" w:cs="宋体"/>
          <w:color w:val="auto"/>
          <w:sz w:val="24"/>
          <w:szCs w:val="24"/>
        </w:rPr>
        <w:t>公司有关变更登记同时申请时，可一并提交有关材料，相同材料只需提交一份。</w:t>
      </w:r>
    </w:p>
    <w:p>
      <w:pPr>
        <w:keepNext w:val="0"/>
        <w:keepLines w:val="0"/>
        <w:pageBreakBefore w:val="0"/>
        <w:kinsoku/>
        <w:wordWrap/>
        <w:topLinePunct w:val="0"/>
        <w:autoSpaceDE/>
        <w:bidi w:val="0"/>
        <w:spacing w:line="400" w:lineRule="exact"/>
        <w:ind w:firstLine="480"/>
        <w:textAlignment w:val="auto"/>
        <w:outlineLvl w:val="9"/>
        <w:rPr>
          <w:rFonts w:ascii="宋体" w:hAnsi="宋体" w:cs="宋体"/>
          <w:color w:val="auto"/>
          <w:sz w:val="24"/>
          <w:szCs w:val="24"/>
        </w:rPr>
      </w:pPr>
    </w:p>
    <w:p>
      <w:pPr>
        <w:keepNext w:val="0"/>
        <w:keepLines w:val="0"/>
        <w:pageBreakBefore w:val="0"/>
        <w:kinsoku/>
        <w:wordWrap/>
        <w:topLinePunct w:val="0"/>
        <w:autoSpaceDE/>
        <w:bidi w:val="0"/>
        <w:snapToGrid w:val="0"/>
        <w:spacing w:line="400" w:lineRule="exact"/>
        <w:textAlignment w:val="auto"/>
        <w:outlineLvl w:val="2"/>
        <w:rPr>
          <w:rFonts w:ascii="宋体" w:hAnsi="宋体" w:cs="楷体_GB2312"/>
          <w:b/>
          <w:color w:val="000000"/>
          <w:sz w:val="24"/>
          <w:szCs w:val="32"/>
        </w:rPr>
      </w:pPr>
      <w:bookmarkStart w:id="83" w:name="_Toc188762812"/>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9</w:t>
      </w:r>
      <w:r>
        <w:rPr>
          <w:rFonts w:hint="eastAsia" w:ascii="仿宋" w:hAnsi="仿宋" w:eastAsia="仿宋" w:cs="仿宋"/>
          <w:b/>
          <w:color w:val="auto"/>
          <w:sz w:val="32"/>
          <w:szCs w:val="32"/>
        </w:rPr>
        <w:t>】</w:t>
      </w:r>
      <w:r>
        <w:rPr>
          <w:rFonts w:hint="eastAsia" w:ascii="仿宋" w:hAnsi="仿宋" w:eastAsia="仿宋" w:cs="仿宋"/>
          <w:b/>
          <w:color w:val="auto"/>
          <w:sz w:val="32"/>
          <w:szCs w:val="32"/>
          <w:lang w:bidi="ar-SA"/>
        </w:rPr>
        <w:t>申请分公司注销登记提交材料清单及要求</w:t>
      </w:r>
      <w:bookmarkEnd w:id="83"/>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rPr>
      </w:pPr>
      <w:r>
        <w:rPr>
          <w:rFonts w:ascii="宋体" w:hAnsi="宋体" w:cs="宋体"/>
          <w:color w:val="auto"/>
          <w:sz w:val="24"/>
        </w:rPr>
        <w:t>1、《</w:t>
      </w:r>
      <w:r>
        <w:rPr>
          <w:rFonts w:hint="eastAsia" w:ascii="宋体" w:hAnsi="宋体" w:cs="宋体"/>
          <w:color w:val="auto"/>
          <w:sz w:val="24"/>
          <w:lang w:eastAsia="zh-CN"/>
        </w:rPr>
        <w:t>分支机构登记（备案）申请表</w:t>
      </w:r>
      <w:r>
        <w:rPr>
          <w:rFonts w:ascii="宋体" w:hAnsi="宋体" w:cs="宋体"/>
          <w:color w:val="auto"/>
          <w:sz w:val="24"/>
        </w:rPr>
        <w:t>》（原件）。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szCs w:val="24"/>
          <w:lang w:val="en-US" w:eastAsia="zh-CN"/>
        </w:rPr>
        <w:t>2</w:t>
      </w:r>
      <w:r>
        <w:rPr>
          <w:rFonts w:ascii="宋体" w:hAnsi="宋体" w:cs="宋体"/>
          <w:color w:val="auto"/>
          <w:sz w:val="24"/>
          <w:szCs w:val="24"/>
        </w:rPr>
        <w:t>、</w:t>
      </w:r>
      <w:r>
        <w:rPr>
          <w:rFonts w:ascii="宋体" w:hAnsi="宋体" w:cs="宋体"/>
          <w:color w:val="auto"/>
          <w:sz w:val="24"/>
        </w:rPr>
        <w:t>法律、行政法规</w:t>
      </w:r>
      <w:r>
        <w:rPr>
          <w:rFonts w:hint="eastAsia" w:ascii="宋体" w:hAnsi="宋体" w:cs="宋体"/>
          <w:color w:val="auto"/>
          <w:sz w:val="24"/>
          <w:lang w:eastAsia="zh-CN"/>
        </w:rPr>
        <w:t>和国务院决定</w:t>
      </w:r>
      <w:r>
        <w:rPr>
          <w:rFonts w:ascii="宋体" w:hAnsi="宋体" w:cs="宋体"/>
          <w:color w:val="auto"/>
          <w:sz w:val="24"/>
        </w:rPr>
        <w:t>规定经有关部门批准后方能申请注销登记的，应当提交相关批准文件。</w:t>
      </w:r>
    </w:p>
    <w:p>
      <w:pPr>
        <w:keepNext w:val="0"/>
        <w:keepLines w:val="0"/>
        <w:pageBreakBefore w:val="0"/>
        <w:widowControl/>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楷体_GB2312"/>
          <w:color w:val="auto"/>
          <w:sz w:val="24"/>
          <w:szCs w:val="24"/>
          <w:lang w:val="en-US" w:eastAsia="zh-CN"/>
        </w:rPr>
      </w:pPr>
      <w:r>
        <w:rPr>
          <w:rFonts w:hint="default" w:ascii="宋体" w:hAnsi="宋体"/>
          <w:color w:val="auto"/>
          <w:sz w:val="24"/>
          <w:szCs w:val="22"/>
          <w:lang w:eastAsia="zh-CN"/>
        </w:rPr>
        <w:t>3</w:t>
      </w:r>
      <w:r>
        <w:rPr>
          <w:rFonts w:hint="eastAsia" w:ascii="宋体" w:hAnsi="宋体"/>
          <w:color w:val="auto"/>
          <w:sz w:val="24"/>
          <w:szCs w:val="22"/>
          <w:lang w:val="en-US" w:eastAsia="zh-CN"/>
        </w:rPr>
        <w:t>、</w:t>
      </w:r>
      <w:r>
        <w:rPr>
          <w:rFonts w:hint="eastAsia" w:ascii="宋体" w:hAnsi="宋体"/>
          <w:color w:val="auto"/>
          <w:sz w:val="24"/>
          <w:szCs w:val="22"/>
          <w:lang w:eastAsia="zh-CN"/>
        </w:rPr>
        <w:t>清算人、破产管理人申请注销登记的，应提交人民法院指定其为清算人、破产管理人的证明（原件）。</w:t>
      </w:r>
    </w:p>
    <w:p>
      <w:pPr>
        <w:keepNext w:val="0"/>
        <w:keepLines w:val="0"/>
        <w:pageBreakBefore w:val="0"/>
        <w:kinsoku/>
        <w:wordWrap/>
        <w:topLinePunct w:val="0"/>
        <w:autoSpaceDE/>
        <w:bidi w:val="0"/>
        <w:adjustRightInd w:val="0"/>
        <w:snapToGrid w:val="0"/>
        <w:spacing w:line="400" w:lineRule="exact"/>
        <w:ind w:firstLine="480"/>
        <w:textAlignment w:val="auto"/>
        <w:rPr>
          <w:rFonts w:ascii="宋体" w:hAnsi="宋体" w:cs="楷体_GB2312"/>
          <w:color w:val="auto"/>
          <w:kern w:val="0"/>
          <w:sz w:val="24"/>
          <w:szCs w:val="24"/>
        </w:rPr>
      </w:pPr>
      <w:r>
        <w:rPr>
          <w:rFonts w:hint="default" w:ascii="宋体" w:hAnsi="宋体" w:cs="楷体_GB2312"/>
          <w:color w:val="auto"/>
          <w:kern w:val="0"/>
          <w:sz w:val="24"/>
          <w:szCs w:val="24"/>
          <w:lang w:eastAsia="zh-CN"/>
        </w:rPr>
        <w:t>4</w:t>
      </w:r>
      <w:r>
        <w:rPr>
          <w:rFonts w:hint="eastAsia" w:ascii="宋体" w:hAnsi="宋体" w:cs="楷体_GB2312"/>
          <w:color w:val="auto"/>
          <w:kern w:val="0"/>
          <w:sz w:val="24"/>
          <w:szCs w:val="24"/>
          <w:lang w:val="en-US" w:eastAsia="zh-CN"/>
        </w:rPr>
        <w:t>、</w:t>
      </w:r>
      <w:r>
        <w:rPr>
          <w:rFonts w:ascii="宋体" w:hAnsi="宋体" w:cs="楷体_GB2312"/>
          <w:color w:val="auto"/>
          <w:sz w:val="24"/>
          <w:szCs w:val="24"/>
        </w:rPr>
        <w:t>税务机关出具的清税证明或注销证明（原件）。</w:t>
      </w:r>
      <w:r>
        <w:rPr>
          <w:rFonts w:hint="eastAsia" w:ascii="宋体" w:hAnsi="宋体" w:cs="楷体_GB2312"/>
          <w:color w:val="auto"/>
          <w:kern w:val="0"/>
          <w:sz w:val="24"/>
          <w:szCs w:val="24"/>
        </w:rPr>
        <w:t>市场监管部门和税务部门已共享清税信息的，无需提交纸质清税证明</w:t>
      </w:r>
      <w:r>
        <w:rPr>
          <w:rFonts w:ascii="宋体" w:hAnsi="宋体" w:cs="楷体_GB2312"/>
          <w:color w:val="auto"/>
          <w:kern w:val="0"/>
          <w:sz w:val="24"/>
          <w:szCs w:val="24"/>
        </w:rPr>
        <w:t>或注销证明</w:t>
      </w:r>
      <w:r>
        <w:rPr>
          <w:rFonts w:hint="eastAsia" w:ascii="宋体" w:hAnsi="宋体" w:cs="楷体_GB2312"/>
          <w:color w:val="auto"/>
          <w:kern w:val="0"/>
          <w:sz w:val="24"/>
          <w:szCs w:val="24"/>
          <w:lang w:val="en-US" w:eastAsia="zh-CN"/>
        </w:rPr>
        <w:t>资料。</w:t>
      </w:r>
    </w:p>
    <w:p>
      <w:pPr>
        <w:keepNext w:val="0"/>
        <w:keepLines w:val="0"/>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rPr>
      </w:pPr>
      <w:r>
        <w:rPr>
          <w:rFonts w:hint="default" w:ascii="宋体" w:hAnsi="宋体" w:cs="宋体"/>
          <w:color w:val="auto"/>
          <w:sz w:val="24"/>
          <w:szCs w:val="24"/>
          <w:lang w:eastAsia="zh-CN"/>
        </w:rPr>
        <w:t>5</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p>
    <w:p>
      <w:pPr>
        <w:pStyle w:val="22"/>
        <w:keepNext w:val="0"/>
        <w:keepLines w:val="0"/>
        <w:pageBreakBefore w:val="0"/>
        <w:widowControl/>
        <w:numPr>
          <w:ilvl w:val="0"/>
          <w:numId w:val="0"/>
        </w:numPr>
        <w:kinsoku/>
        <w:wordWrap/>
        <w:overflowPunct w:val="0"/>
        <w:topLinePunct w:val="0"/>
        <w:autoSpaceDE/>
        <w:bidi w:val="0"/>
        <w:adjustRightInd w:val="0"/>
        <w:snapToGrid w:val="0"/>
        <w:spacing w:line="400" w:lineRule="exact"/>
        <w:ind w:firstLine="480" w:firstLineChars="200"/>
        <w:textAlignment w:val="auto"/>
        <w:rPr>
          <w:rFonts w:ascii="宋体" w:hAnsi="宋体" w:cs="宋体"/>
          <w:color w:val="auto"/>
          <w:sz w:val="24"/>
          <w:szCs w:val="24"/>
        </w:rPr>
      </w:pPr>
      <w:r>
        <w:rPr>
          <w:rFonts w:hint="default" w:ascii="宋体" w:hAnsi="宋体" w:cs="Courier New"/>
          <w:color w:val="auto"/>
          <w:sz w:val="24"/>
          <w:szCs w:val="24"/>
          <w:lang w:eastAsia="zh-CN"/>
        </w:rPr>
        <w:t>6</w:t>
      </w:r>
      <w:r>
        <w:rPr>
          <w:rFonts w:hint="eastAsia" w:ascii="宋体" w:hAnsi="宋体" w:cs="Courier New"/>
          <w:color w:val="auto"/>
          <w:sz w:val="24"/>
          <w:szCs w:val="24"/>
          <w:lang w:val="en-US" w:eastAsia="zh-CN"/>
        </w:rPr>
        <w:t>、</w:t>
      </w:r>
      <w:r>
        <w:rPr>
          <w:rFonts w:hint="eastAsia" w:ascii="宋体" w:hAnsi="宋体" w:cs="Courier New"/>
          <w:color w:val="auto"/>
          <w:sz w:val="24"/>
          <w:szCs w:val="24"/>
        </w:rPr>
        <w:t>公司</w:t>
      </w:r>
      <w:r>
        <w:rPr>
          <w:rFonts w:hint="eastAsia" w:ascii="宋体" w:hAnsi="宋体" w:cs="仿宋_GB2312"/>
          <w:color w:val="auto"/>
          <w:sz w:val="24"/>
          <w:szCs w:val="24"/>
        </w:rPr>
        <w:t>经人民法院裁定宣告破产并终结破产程序、强制清算程序终结，分公司办理注销登记的，</w:t>
      </w:r>
      <w:r>
        <w:rPr>
          <w:rFonts w:hint="eastAsia" w:ascii="宋体" w:hAnsi="宋体" w:cs="仿宋_GB2312"/>
          <w:color w:val="auto"/>
          <w:sz w:val="24"/>
          <w:szCs w:val="24"/>
          <w:lang w:eastAsia="zh-CN"/>
        </w:rPr>
        <w:t>仅需</w:t>
      </w:r>
      <w:r>
        <w:rPr>
          <w:rFonts w:hint="eastAsia" w:ascii="宋体" w:hAnsi="宋体" w:cs="仿宋_GB2312"/>
          <w:color w:val="auto"/>
          <w:sz w:val="24"/>
          <w:szCs w:val="24"/>
        </w:rPr>
        <w:t>提交第1、</w:t>
      </w:r>
      <w:r>
        <w:rPr>
          <w:rFonts w:hint="default" w:ascii="宋体" w:hAnsi="宋体" w:cs="仿宋_GB2312"/>
          <w:color w:val="auto"/>
          <w:sz w:val="24"/>
          <w:szCs w:val="24"/>
        </w:rPr>
        <w:t>3、5</w:t>
      </w:r>
      <w:r>
        <w:rPr>
          <w:rFonts w:hint="eastAsia" w:ascii="宋体" w:hAnsi="宋体" w:cs="仿宋_GB2312"/>
          <w:color w:val="auto"/>
          <w:sz w:val="24"/>
          <w:szCs w:val="24"/>
          <w:lang w:eastAsia="zh-CN"/>
        </w:rPr>
        <w:t>项材料</w:t>
      </w:r>
      <w:r>
        <w:rPr>
          <w:rFonts w:hint="eastAsia" w:ascii="宋体" w:hAnsi="宋体" w:cs="仿宋_GB2312"/>
          <w:color w:val="auto"/>
          <w:sz w:val="24"/>
          <w:szCs w:val="24"/>
        </w:rPr>
        <w:t>以及公司经人民法院宣告破产的裁定书和终结破产程序的裁定书原件、人民法院终结强制清算程序的裁定书原件（包括以无法清算或无法全面清算为由作出的裁定）。</w:t>
      </w:r>
    </w:p>
    <w:p>
      <w:pPr>
        <w:keepNext w:val="0"/>
        <w:keepLines w:val="0"/>
        <w:pageBreakBefore w:val="0"/>
        <w:numPr>
          <w:ilvl w:val="0"/>
          <w:numId w:val="0"/>
        </w:numPr>
        <w:kinsoku/>
        <w:wordWrap/>
        <w:topLinePunct w:val="0"/>
        <w:autoSpaceDE/>
        <w:bidi w:val="0"/>
        <w:spacing w:line="400" w:lineRule="exact"/>
        <w:ind w:left="0" w:firstLine="480" w:firstLineChars="200"/>
        <w:textAlignment w:val="auto"/>
        <w:rPr>
          <w:rFonts w:ascii="宋体" w:hAnsi="宋体" w:cs="宋体"/>
          <w:color w:val="auto"/>
          <w:sz w:val="24"/>
        </w:rPr>
      </w:pPr>
      <w:r>
        <w:rPr>
          <w:rFonts w:hint="default" w:ascii="宋体" w:hAnsi="宋体" w:cs="宋体"/>
          <w:color w:val="auto"/>
          <w:sz w:val="24"/>
          <w:lang w:eastAsia="zh-CN"/>
        </w:rPr>
        <w:t>7</w:t>
      </w:r>
      <w:r>
        <w:rPr>
          <w:rFonts w:hint="eastAsia" w:ascii="宋体" w:hAnsi="宋体" w:cs="宋体"/>
          <w:color w:val="auto"/>
          <w:sz w:val="24"/>
          <w:lang w:val="en-US" w:eastAsia="zh-CN"/>
        </w:rPr>
        <w:t>、</w:t>
      </w:r>
      <w:r>
        <w:rPr>
          <w:rFonts w:ascii="宋体" w:hAnsi="宋体" w:cs="宋体"/>
          <w:color w:val="auto"/>
          <w:sz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rPr>
          <w:rFonts w:ascii="宋体" w:hAnsi="宋体" w:cs="宋体"/>
          <w:color w:val="auto"/>
          <w:sz w:val="24"/>
        </w:rPr>
      </w:pPr>
      <w:r>
        <w:rPr>
          <w:rFonts w:ascii="宋体" w:hAnsi="宋体" w:cs="宋体"/>
          <w:color w:val="auto"/>
          <w:sz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default"/>
          <w:color w:val="auto"/>
        </w:rPr>
      </w:pP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bCs/>
          <w:sz w:val="24"/>
          <w:szCs w:val="24"/>
          <w:highlight w:val="none"/>
        </w:rPr>
      </w:pPr>
      <w:r>
        <w:rPr>
          <w:rFonts w:ascii="宋体" w:hAnsi="宋体" w:cs="宋体"/>
          <w:color w:val="auto"/>
          <w:sz w:val="24"/>
          <w:szCs w:val="24"/>
          <w:highlight w:val="none"/>
        </w:rPr>
        <w:t>◆</w:t>
      </w:r>
      <w:r>
        <w:rPr>
          <w:rFonts w:hint="eastAsia" w:ascii="宋体" w:hAnsi="宋体" w:cs="宋体"/>
          <w:bCs/>
          <w:sz w:val="24"/>
          <w:szCs w:val="24"/>
          <w:highlight w:val="none"/>
        </w:rPr>
        <w:t>申请人应当配合登记机关通过实名认证系统，采用人脸识别等方式对</w:t>
      </w:r>
      <w:r>
        <w:rPr>
          <w:rFonts w:hint="eastAsia" w:ascii="宋体" w:hAnsi="宋体" w:cs="宋体"/>
          <w:bCs/>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sz w:val="24"/>
          <w:szCs w:val="24"/>
          <w:highlight w:val="none"/>
        </w:rPr>
        <w:t>信息的，可以提交经依法公证的自然人身份证明文件，或者由本人持身份证件到现场办理。</w:t>
      </w:r>
    </w:p>
    <w:p>
      <w:pPr>
        <w:pStyle w:val="2"/>
        <w:keepNext w:val="0"/>
        <w:keepLines w:val="0"/>
        <w:pageBreakBefore w:val="0"/>
        <w:kinsoku/>
        <w:wordWrap/>
        <w:topLinePunct w:val="0"/>
        <w:autoSpaceDE/>
        <w:bidi w:val="0"/>
        <w:spacing w:line="400" w:lineRule="exact"/>
        <w:ind w:left="0" w:leftChars="0" w:firstLine="0" w:firstLineChars="0"/>
        <w:textAlignment w:val="auto"/>
        <w:rPr>
          <w:rFonts w:hint="eastAsia" w:ascii="宋体" w:hAnsi="宋体" w:cs="宋体"/>
          <w:bCs/>
          <w:sz w:val="24"/>
          <w:szCs w:val="24"/>
        </w:rPr>
      </w:pPr>
    </w:p>
    <w:p>
      <w:pPr>
        <w:pStyle w:val="2"/>
        <w:keepNext w:val="0"/>
        <w:keepLines w:val="0"/>
        <w:pageBreakBefore w:val="0"/>
        <w:numPr>
          <w:ilvl w:val="0"/>
          <w:numId w:val="12"/>
        </w:numPr>
        <w:kinsoku/>
        <w:wordWrap/>
        <w:topLinePunct w:val="0"/>
        <w:autoSpaceDE/>
        <w:bidi w:val="0"/>
        <w:spacing w:line="400" w:lineRule="exact"/>
        <w:ind w:left="0" w:leftChars="0" w:firstLine="0" w:firstLineChars="0"/>
        <w:textAlignment w:val="auto"/>
        <w:outlineLvl w:val="1"/>
        <w:rPr>
          <w:rFonts w:hint="eastAsia" w:ascii="黑体" w:hAnsi="黑体" w:eastAsia="黑体" w:cs="黑体"/>
          <w:bCs/>
          <w:sz w:val="32"/>
          <w:szCs w:val="32"/>
          <w:lang w:eastAsia="zh-CN"/>
        </w:rPr>
      </w:pPr>
      <w:bookmarkStart w:id="84" w:name="_Toc1290933116"/>
      <w:bookmarkStart w:id="85" w:name="_Toc554913203"/>
      <w:r>
        <w:rPr>
          <w:rFonts w:hint="eastAsia" w:ascii="黑体" w:hAnsi="黑体" w:eastAsia="黑体" w:cs="黑体"/>
          <w:bCs/>
          <w:sz w:val="32"/>
          <w:szCs w:val="32"/>
          <w:lang w:eastAsia="zh-CN"/>
        </w:rPr>
        <w:t>合伙企业登记（备案）提交材料清单及要求</w:t>
      </w:r>
      <w:bookmarkEnd w:id="84"/>
      <w:bookmarkEnd w:id="85"/>
    </w:p>
    <w:p>
      <w:pPr>
        <w:keepNext w:val="0"/>
        <w:keepLines w:val="0"/>
        <w:pageBreakBefore w:val="0"/>
        <w:kinsoku/>
        <w:wordWrap/>
        <w:topLinePunct w:val="0"/>
        <w:autoSpaceDE/>
        <w:bidi w:val="0"/>
        <w:snapToGrid w:val="0"/>
        <w:spacing w:line="400" w:lineRule="exact"/>
        <w:textAlignment w:val="auto"/>
        <w:outlineLvl w:val="2"/>
        <w:rPr>
          <w:rFonts w:hint="eastAsia" w:ascii="仿宋" w:hAnsi="仿宋" w:eastAsia="仿宋" w:cs="仿宋"/>
          <w:b/>
          <w:color w:val="auto"/>
          <w:sz w:val="32"/>
          <w:szCs w:val="32"/>
          <w:lang w:bidi="ar-SA"/>
        </w:rPr>
      </w:pPr>
      <w:bookmarkStart w:id="86" w:name="_Toc1198462187"/>
      <w:bookmarkStart w:id="87" w:name="_Toc1509829244"/>
      <w:r>
        <w:rPr>
          <w:rFonts w:hint="eastAsia" w:ascii="仿宋" w:hAnsi="仿宋" w:eastAsia="仿宋" w:cs="仿宋"/>
          <w:b/>
          <w:color w:val="auto"/>
          <w:sz w:val="32"/>
          <w:szCs w:val="32"/>
          <w:lang w:bidi="ar-SA"/>
        </w:rPr>
        <w:t>【</w:t>
      </w:r>
      <w:r>
        <w:rPr>
          <w:rFonts w:hint="eastAsia" w:ascii="仿宋" w:hAnsi="仿宋" w:eastAsia="仿宋" w:cs="仿宋"/>
          <w:b/>
          <w:color w:val="auto"/>
          <w:sz w:val="32"/>
          <w:szCs w:val="32"/>
          <w:lang w:val="en-US" w:eastAsia="zh-CN" w:bidi="ar-SA"/>
        </w:rPr>
        <w:t>10</w:t>
      </w:r>
      <w:r>
        <w:rPr>
          <w:rFonts w:hint="eastAsia" w:ascii="仿宋" w:hAnsi="仿宋" w:eastAsia="仿宋" w:cs="仿宋"/>
          <w:b/>
          <w:color w:val="auto"/>
          <w:sz w:val="32"/>
          <w:szCs w:val="32"/>
          <w:lang w:bidi="ar-SA"/>
        </w:rPr>
        <w:t>】申请</w:t>
      </w:r>
      <w:r>
        <w:rPr>
          <w:rFonts w:hint="eastAsia" w:ascii="仿宋" w:hAnsi="仿宋" w:eastAsia="仿宋" w:cs="仿宋"/>
          <w:b/>
          <w:color w:val="auto"/>
          <w:sz w:val="32"/>
          <w:szCs w:val="32"/>
          <w:lang w:eastAsia="zh-CN" w:bidi="ar-SA"/>
        </w:rPr>
        <w:t>外商投资</w:t>
      </w:r>
      <w:r>
        <w:rPr>
          <w:rFonts w:hint="eastAsia" w:ascii="仿宋" w:hAnsi="仿宋" w:eastAsia="仿宋" w:cs="仿宋"/>
          <w:b/>
          <w:color w:val="auto"/>
          <w:sz w:val="32"/>
          <w:szCs w:val="32"/>
          <w:lang w:bidi="ar-SA"/>
        </w:rPr>
        <w:t>合伙企业设立登记提交材料清单及要求</w:t>
      </w:r>
      <w:bookmarkEnd w:id="86"/>
      <w:bookmarkEnd w:id="87"/>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lang w:eastAsia="zh-CN"/>
        </w:rPr>
        <w:t>企业登记（备案）申请表</w:t>
      </w:r>
      <w:r>
        <w:rPr>
          <w:rFonts w:ascii="宋体" w:hAnsi="宋体" w:eastAsia="宋体" w:cs="宋体"/>
          <w:color w:val="auto"/>
          <w:sz w:val="24"/>
          <w:szCs w:val="24"/>
        </w:rPr>
        <w:t>》（原件）。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2、全体合伙人的主体资格证明或者身份证明和住所证明：</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sz w:val="24"/>
        </w:rPr>
        <w:t>（1）</w:t>
      </w:r>
      <w:r>
        <w:rPr>
          <w:rFonts w:ascii="宋体" w:hAnsi="宋体" w:cs="宋体"/>
          <w:color w:val="auto"/>
          <w:sz w:val="24"/>
          <w:szCs w:val="24"/>
          <w:highlight w:val="none"/>
        </w:rPr>
        <w:t>中方合伙人是自然人的，应当提交身份证件（复印件）；中方合伙人是法人或者其他组织的，应提交营业执照/事业单位法人登记证书/社会团体法人登记证/民办非企业单位证书/其他法律法规规定的主体资格证明（复印件，加盖公章）。</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sz w:val="24"/>
        </w:rPr>
        <w:t>（</w:t>
      </w:r>
      <w:r>
        <w:rPr>
          <w:rFonts w:hint="eastAsia" w:ascii="宋体" w:hAnsi="宋体" w:cs="宋体"/>
          <w:sz w:val="24"/>
          <w:lang w:val="en-US" w:eastAsia="zh-CN"/>
        </w:rPr>
        <w:t>2</w:t>
      </w:r>
      <w:r>
        <w:rPr>
          <w:rFonts w:ascii="宋体" w:hAnsi="宋体" w:cs="宋体"/>
          <w:sz w:val="24"/>
        </w:rPr>
        <w:t>）</w:t>
      </w:r>
      <w:r>
        <w:rPr>
          <w:rFonts w:ascii="宋体" w:hAnsi="宋体" w:cs="宋体"/>
          <w:color w:val="auto"/>
          <w:sz w:val="24"/>
          <w:szCs w:val="24"/>
          <w:highlight w:val="none"/>
        </w:rPr>
        <w:t>外国（地区）合伙人的主体资格证明或自然人身份证件和境外住所证明应经其本国主管机关公证后送我国驻该国（地区）使（领）馆认证（原件），如其所在国（地区）与我国没有外交关系，则应当经与我国有外交关系的第三国驻该国（地区）使（领）馆认证，再由我国驻该第三国使（领）馆认证。属于某国的海外属地出具的文书，应先在该属地办妥公证，再经该国外交机构认证，最后由我国驻该国使（领）馆认证（原件）。</w:t>
      </w:r>
      <w:r>
        <w:rPr>
          <w:rFonts w:hint="eastAsia" w:ascii="宋体" w:hAnsi="宋体" w:cs="宋体"/>
          <w:color w:val="auto"/>
          <w:sz w:val="24"/>
          <w:szCs w:val="24"/>
          <w:highlight w:val="none"/>
        </w:rPr>
        <w:t>中国与有关国家缔结或者共同参加的国际条约对认证另有规定的除外。</w:t>
      </w:r>
    </w:p>
    <w:p>
      <w:pPr>
        <w:pStyle w:val="22"/>
        <w:keepNext w:val="0"/>
        <w:keepLines w:val="0"/>
        <w:pageBreakBefore w:val="0"/>
        <w:widowControl/>
        <w:kinsoku/>
        <w:wordWrap/>
        <w:overflowPunct w:val="0"/>
        <w:topLinePunct w:val="0"/>
        <w:autoSpaceDE/>
        <w:bidi w:val="0"/>
        <w:adjustRightInd w:val="0"/>
        <w:snapToGrid w:val="0"/>
        <w:spacing w:line="400" w:lineRule="exact"/>
        <w:ind w:firstLine="480"/>
        <w:textAlignment w:val="auto"/>
        <w:rPr>
          <w:rFonts w:hint="default" w:ascii="宋体" w:hAnsi="宋体" w:cs="宋体"/>
          <w:color w:val="auto"/>
          <w:sz w:val="24"/>
          <w:szCs w:val="24"/>
          <w:highlight w:val="none"/>
          <w:lang w:val="en-US" w:eastAsia="zh-CN"/>
        </w:rPr>
      </w:pPr>
      <w:r>
        <w:rPr>
          <w:rFonts w:ascii="宋体" w:hAnsi="宋体" w:cs="宋体"/>
          <w:color w:val="auto"/>
          <w:sz w:val="24"/>
          <w:szCs w:val="24"/>
          <w:highlight w:val="none"/>
        </w:rPr>
        <w:t>外国（地区）投资者为自然人的，提交的身份证明文件为护照，且该护照应按上款规定办理公证、认证手续（原件）。</w:t>
      </w:r>
      <w:r>
        <w:rPr>
          <w:rFonts w:hint="eastAsia" w:ascii="宋体"/>
          <w:color w:val="auto"/>
          <w:sz w:val="24"/>
          <w:szCs w:val="24"/>
          <w:highlight w:val="none"/>
        </w:rPr>
        <w:t>外国自然人提交的身份证明文件为经中国使（领）馆签证并经中国出入境管理部门确认入境手续的护照的，经原件核对后，无需公证。</w:t>
      </w:r>
      <w:r>
        <w:rPr>
          <w:rFonts w:hint="eastAsia" w:ascii="宋体" w:hAnsi="宋体" w:cs="宋体"/>
          <w:color w:val="auto"/>
          <w:sz w:val="24"/>
          <w:szCs w:val="24"/>
          <w:highlight w:val="none"/>
        </w:rPr>
        <w:t>外国自然人提交的身份证明文件为中华人民共和国外国人永久居留身份证的，无需公证。</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香港特别行政区、澳门特别行政区和台湾地区投资者的主体资格证明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大陆公安部门颁发的台湾居民居住证、大陆出入境管理部门颁发的台湾居民往来大陆通行证，可作为台湾地区自然人投资者的身份证明。</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定居在国外的中国公民（华侨）使用护照申请登记注册的，可以通过全国企业登记身份管理实名验证系统进行实名验证，无需线下核实相关证件。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外国（地区）合伙人在国内有住所的，可以提交国内住所证明，无需公证认证。</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自有房产的，提交房屋产权证明(复印件)；无法提供房屋产权证明的，可提交：</w:t>
      </w:r>
      <w:r>
        <w:rPr>
          <w:rFonts w:ascii="宋体" w:hAnsi="宋体" w:eastAsia="宋体" w:cs="宋体"/>
          <w:color w:val="auto"/>
          <w:sz w:val="24"/>
          <w:szCs w:val="24"/>
          <w:highlight w:val="none"/>
        </w:rPr>
        <w:sym w:font="Wingdings" w:char="F081"/>
      </w:r>
      <w:r>
        <w:rPr>
          <w:rFonts w:ascii="宋体" w:hAnsi="宋体" w:eastAsia="宋体" w:cs="宋体"/>
          <w:color w:val="auto"/>
          <w:sz w:val="24"/>
          <w:szCs w:val="24"/>
          <w:highlight w:val="none"/>
        </w:rPr>
        <w:t>房地产管理部门的证明（原件）；</w:t>
      </w:r>
      <w:r>
        <w:rPr>
          <w:rFonts w:ascii="宋体" w:hAnsi="宋体" w:eastAsia="宋体" w:cs="宋体"/>
          <w:color w:val="auto"/>
          <w:sz w:val="24"/>
          <w:szCs w:val="24"/>
          <w:highlight w:val="none"/>
        </w:rPr>
        <w:sym w:font="Wingdings" w:char="F082"/>
      </w:r>
      <w:r>
        <w:rPr>
          <w:rFonts w:ascii="宋体" w:hAnsi="宋体" w:eastAsia="宋体" w:cs="宋体"/>
          <w:color w:val="auto"/>
          <w:sz w:val="24"/>
          <w:szCs w:val="24"/>
          <w:highlight w:val="none"/>
        </w:rPr>
        <w:t>房屋竣工验收证明、购房合同及房屋销售许可证（复印件）；</w:t>
      </w:r>
      <w:r>
        <w:rPr>
          <w:rFonts w:ascii="宋体" w:hAnsi="宋体" w:eastAsia="宋体" w:cs="宋体"/>
          <w:color w:val="auto"/>
          <w:sz w:val="24"/>
          <w:szCs w:val="24"/>
          <w:highlight w:val="none"/>
        </w:rPr>
        <w:sym w:font="Wingdings" w:char="F083"/>
      </w:r>
      <w:r>
        <w:rPr>
          <w:rFonts w:ascii="宋体" w:hAnsi="宋体" w:eastAsia="宋体" w:cs="宋体"/>
          <w:color w:val="auto"/>
          <w:sz w:val="24"/>
          <w:szCs w:val="24"/>
          <w:highlight w:val="none"/>
        </w:rPr>
        <w:t>所在地镇政府、街道办事处、经济功能区管委会出具的证明（</w:t>
      </w:r>
      <w:r>
        <w:rPr>
          <w:rFonts w:hint="eastAsia" w:ascii="宋体" w:hAnsi="宋体" w:eastAsia="宋体" w:cs="宋体"/>
          <w:color w:val="auto"/>
          <w:sz w:val="24"/>
          <w:szCs w:val="24"/>
          <w:highlight w:val="none"/>
          <w:lang w:eastAsia="zh-CN"/>
        </w:rPr>
        <w:t>复印</w:t>
      </w:r>
      <w:r>
        <w:rPr>
          <w:rFonts w:ascii="宋体" w:hAnsi="宋体" w:eastAsia="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ascii="宋体" w:hAnsi="宋体" w:eastAsia="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w:t>
      </w:r>
      <w:r>
        <w:rPr>
          <w:rFonts w:hint="eastAsia" w:ascii="宋体" w:hAnsi="宋体" w:eastAsia="宋体" w:cs="宋体"/>
          <w:color w:val="auto"/>
          <w:sz w:val="24"/>
          <w:szCs w:val="24"/>
          <w:highlight w:val="none"/>
          <w:lang w:eastAsia="zh-CN"/>
        </w:rPr>
        <w:t>或商务秘书企业提供地址的，提交托管协议（复印件），托管企业还需提供</w:t>
      </w:r>
      <w:r>
        <w:rPr>
          <w:rFonts w:hint="eastAsia" w:ascii="宋体" w:hAnsi="宋体" w:eastAsia="宋体" w:cs="宋体"/>
          <w:color w:val="auto"/>
          <w:sz w:val="24"/>
          <w:szCs w:val="24"/>
          <w:highlight w:val="none"/>
          <w:lang w:val="en-US" w:eastAsia="zh-CN"/>
        </w:rPr>
        <w:t>本市区政府（功能区管委会）以上政府部门认定其为众创空间、孵化器等孵化载体建设运营企业的材料（复印件）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、全体合伙人签署的合伙协议（原件）。</w:t>
      </w:r>
    </w:p>
    <w:p>
      <w:pPr>
        <w:keepNext w:val="0"/>
        <w:keepLines w:val="0"/>
        <w:pageBreakBefore w:val="0"/>
        <w:kinsoku/>
        <w:wordWrap/>
        <w:topLinePunct w:val="0"/>
        <w:autoSpaceDE/>
        <w:bidi w:val="0"/>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val="en-US" w:eastAsia="zh-CN"/>
        </w:rPr>
        <w:t>5</w:t>
      </w:r>
      <w:r>
        <w:rPr>
          <w:rFonts w:ascii="宋体" w:hAnsi="宋体" w:cs="宋体"/>
          <w:color w:val="auto"/>
          <w:sz w:val="24"/>
          <w:szCs w:val="24"/>
        </w:rPr>
        <w:t>、</w:t>
      </w:r>
      <w:r>
        <w:rPr>
          <w:rFonts w:hint="eastAsia" w:ascii="宋体" w:hAnsi="宋体" w:eastAsia="宋体" w:cs="宋体"/>
          <w:color w:val="auto"/>
          <w:sz w:val="24"/>
          <w:szCs w:val="24"/>
          <w:highlight w:val="none"/>
          <w:lang w:eastAsia="zh-CN"/>
        </w:rPr>
        <w:t>执行事务合伙人是法人或其他组织的，应当提交其委派代表的身份证明（复印件）。</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val="en-US" w:eastAsia="zh-CN"/>
        </w:rPr>
        <w:t>6</w:t>
      </w:r>
      <w:r>
        <w:rPr>
          <w:rFonts w:ascii="宋体" w:hAnsi="宋体" w:cs="宋体"/>
          <w:color w:val="auto"/>
          <w:sz w:val="24"/>
          <w:szCs w:val="24"/>
        </w:rPr>
        <w:t>、外商投资企业法律文件送达授权委托书（原件）</w:t>
      </w:r>
      <w:r>
        <w:rPr>
          <w:rFonts w:hint="eastAsia" w:ascii="宋体" w:hAnsi="宋体" w:cs="宋体"/>
          <w:color w:val="auto"/>
          <w:sz w:val="24"/>
          <w:szCs w:val="24"/>
          <w:lang w:eastAsia="zh-CN"/>
        </w:rPr>
        <w:t>及被授权人的主体资格证明（复印件</w:t>
      </w:r>
      <w:r>
        <w:rPr>
          <w:rFonts w:hint="eastAsia" w:ascii="宋体" w:hAnsi="宋体" w:cs="宋体"/>
          <w:color w:val="auto"/>
          <w:sz w:val="24"/>
          <w:szCs w:val="24"/>
          <w:lang w:val="en-US" w:eastAsia="zh-CN"/>
        </w:rPr>
        <w:t>，加盖公章）</w:t>
      </w:r>
      <w:r>
        <w:rPr>
          <w:rFonts w:hint="eastAsia" w:ascii="宋体" w:hAnsi="宋体" w:cs="宋体"/>
          <w:color w:val="auto"/>
          <w:sz w:val="24"/>
          <w:szCs w:val="24"/>
          <w:lang w:eastAsia="zh-CN"/>
        </w:rPr>
        <w:t>或身份证明（复印件</w:t>
      </w:r>
      <w:r>
        <w:rPr>
          <w:rFonts w:hint="eastAsia" w:ascii="宋体" w:hAnsi="宋体" w:cs="宋体"/>
          <w:color w:val="auto"/>
          <w:sz w:val="24"/>
          <w:szCs w:val="24"/>
          <w:lang w:val="en-US" w:eastAsia="zh-CN"/>
        </w:rPr>
        <w:t>）</w:t>
      </w:r>
      <w:r>
        <w:rPr>
          <w:rFonts w:ascii="宋体" w:hAnsi="宋体" w:cs="宋体"/>
          <w:color w:val="auto"/>
          <w:sz w:val="24"/>
          <w:szCs w:val="24"/>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7</w:t>
      </w:r>
      <w:r>
        <w:rPr>
          <w:rFonts w:ascii="宋体" w:hAnsi="宋体" w:cs="宋体"/>
          <w:color w:val="auto"/>
          <w:sz w:val="24"/>
          <w:szCs w:val="24"/>
        </w:rPr>
        <w:t>、法律、行政法规规定设立特殊的普通合伙企业需要提交合伙人的职业资格证明的，提交相应证明（复印件）。</w:t>
      </w:r>
    </w:p>
    <w:p>
      <w:pPr>
        <w:pStyle w:val="2"/>
        <w:keepNext w:val="0"/>
        <w:keepLines w:val="0"/>
        <w:pageBreakBefore w:val="0"/>
        <w:kinsoku/>
        <w:wordWrap/>
        <w:topLinePunct w:val="0"/>
        <w:autoSpaceDE/>
        <w:bidi w:val="0"/>
        <w:spacing w:line="400" w:lineRule="exact"/>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8、登记联络员身份证明（复印件）。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规定设立企业必须报经批准或企业的经营范围中有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ascii="宋体" w:hAnsi="宋体" w:cs="宋体"/>
          <w:color w:val="auto"/>
          <w:sz w:val="24"/>
          <w:szCs w:val="24"/>
          <w:highlight w:val="none"/>
        </w:rPr>
        <w:t>、委托他人办理的，应当提交</w:t>
      </w:r>
      <w:r>
        <w:rPr>
          <w:rFonts w:ascii="宋体" w:hAnsi="宋体" w:cs="宋体"/>
          <w:color w:val="auto"/>
          <w:sz w:val="24"/>
          <w:szCs w:val="24"/>
        </w:rPr>
        <w:t>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lang w:val="en-US" w:eastAsia="zh-CN"/>
        </w:rPr>
        <w:t>全体合伙人签署的委托执行事务合伙人的委托书（原件）；执行事务合伙人是法人或其他组织的，还应当提交其委派代表的委托书（原件）。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lang w:eastAsia="zh-CN"/>
        </w:rPr>
      </w:pPr>
      <w:r>
        <w:rPr>
          <w:rFonts w:ascii="宋体" w:hAnsi="宋体" w:cs="宋体"/>
          <w:color w:val="auto"/>
          <w:kern w:val="0"/>
          <w:sz w:val="24"/>
        </w:rPr>
        <w:t>◆</w:t>
      </w:r>
      <w:r>
        <w:rPr>
          <w:rFonts w:ascii="宋体" w:hAnsi="宋体" w:cs="宋体"/>
          <w:color w:val="auto"/>
          <w:sz w:val="24"/>
          <w:szCs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签署要求：签署人属于自然人的，由其本人签名；属于非自然人的，由其营业执照、法人登记证、民办非企业单位证书等证照上载明的法定代表人、负责人、执行事务合伙人、投资人签名并加盖公章；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sz w:val="24"/>
          <w:szCs w:val="24"/>
        </w:rPr>
      </w:pPr>
      <w:r>
        <w:rPr>
          <w:rFonts w:ascii="宋体" w:hAnsi="宋体" w:cs="宋体"/>
          <w:color w:val="auto"/>
          <w:sz w:val="24"/>
          <w:szCs w:val="24"/>
          <w:highlight w:val="none"/>
        </w:rPr>
        <w:t>◆</w:t>
      </w:r>
      <w:r>
        <w:rPr>
          <w:rFonts w:hint="eastAsia" w:ascii="宋体" w:hAnsi="宋体" w:cs="宋体"/>
          <w:bCs/>
          <w:sz w:val="24"/>
          <w:szCs w:val="24"/>
          <w:highlight w:val="none"/>
        </w:rPr>
        <w:t>申请人应当配合登记机关通过实名认证系统，采用人脸识别等方式对</w:t>
      </w:r>
      <w:r>
        <w:rPr>
          <w:rFonts w:hint="eastAsia" w:ascii="宋体" w:hAnsi="宋体" w:cs="宋体"/>
          <w:bCs/>
          <w:sz w:val="24"/>
          <w:szCs w:val="24"/>
          <w:highlight w:val="none"/>
          <w:lang w:eastAsia="zh-CN"/>
        </w:rPr>
        <w:t>合伙人、执行事务合伙人</w:t>
      </w:r>
      <w:r>
        <w:rPr>
          <w:rFonts w:hint="eastAsia" w:ascii="宋体" w:hAnsi="宋体" w:cs="宋体"/>
          <w:bCs/>
          <w:sz w:val="24"/>
          <w:szCs w:val="24"/>
          <w:highlight w:val="none"/>
          <w:lang w:val="en-US" w:eastAsia="zh-CN"/>
        </w:rPr>
        <w:t>/委派代表</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sz w:val="24"/>
          <w:szCs w:val="24"/>
          <w:highlight w:val="none"/>
        </w:rPr>
        <w:t>信息的，可以</w:t>
      </w:r>
      <w:r>
        <w:rPr>
          <w:rFonts w:hint="eastAsia" w:ascii="宋体" w:hAnsi="宋体" w:cs="宋体"/>
          <w:bCs/>
          <w:sz w:val="24"/>
          <w:szCs w:val="24"/>
        </w:rPr>
        <w:t>提交经依法公证的自然人身份证明文件，或者由本人持身份证件到现场办理。</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sz w:val="24"/>
          <w:szCs w:val="24"/>
          <w:lang w:eastAsia="zh-CN"/>
        </w:rPr>
      </w:pPr>
    </w:p>
    <w:p>
      <w:pPr>
        <w:pStyle w:val="22"/>
        <w:keepNext w:val="0"/>
        <w:keepLines w:val="0"/>
        <w:pageBreakBefore w:val="0"/>
        <w:widowControl/>
        <w:kinsoku/>
        <w:wordWrap/>
        <w:topLinePunct w:val="0"/>
        <w:autoSpaceDE/>
        <w:bidi w:val="0"/>
        <w:adjustRightInd w:val="0"/>
        <w:snapToGrid w:val="0"/>
        <w:spacing w:line="400" w:lineRule="exact"/>
        <w:textAlignment w:val="auto"/>
        <w:outlineLvl w:val="2"/>
        <w:rPr>
          <w:rFonts w:ascii="宋体" w:hAnsi="宋体" w:cs="楷体_GB2312"/>
          <w:b/>
          <w:color w:val="auto"/>
          <w:sz w:val="32"/>
          <w:szCs w:val="32"/>
        </w:rPr>
      </w:pPr>
      <w:bookmarkStart w:id="88" w:name="_Toc1451697770"/>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11</w:t>
      </w:r>
      <w:r>
        <w:rPr>
          <w:rFonts w:hint="eastAsia" w:ascii="仿宋" w:hAnsi="仿宋" w:eastAsia="仿宋" w:cs="仿宋"/>
          <w:b/>
          <w:color w:val="auto"/>
          <w:sz w:val="32"/>
          <w:szCs w:val="32"/>
        </w:rPr>
        <w:t>】申请合伙企业变更登记提交材料清单及要求</w:t>
      </w:r>
      <w:bookmarkEnd w:id="88"/>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rPr>
      </w:pPr>
      <w:r>
        <w:rPr>
          <w:rFonts w:ascii="宋体" w:hAnsi="宋体" w:cs="宋体"/>
          <w:b/>
          <w:bCs/>
          <w:color w:val="auto"/>
          <w:sz w:val="28"/>
          <w:szCs w:val="28"/>
        </w:rPr>
        <w:t>&lt;1&gt; 申请合伙企业名称变更登记提交材料清单及要求</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rPr>
      </w:pPr>
      <w:r>
        <w:rPr>
          <w:rFonts w:ascii="宋体" w:hAnsi="宋体" w:cs="宋体"/>
          <w:color w:val="auto"/>
          <w:sz w:val="24"/>
        </w:rPr>
        <w:t>1、《</w:t>
      </w:r>
      <w:r>
        <w:rPr>
          <w:rFonts w:hint="eastAsia" w:ascii="宋体" w:hAnsi="宋体" w:cs="宋体"/>
          <w:color w:val="auto"/>
          <w:sz w:val="24"/>
          <w:lang w:eastAsia="zh-CN"/>
        </w:rPr>
        <w:t>企业登记（备案）申请表</w:t>
      </w:r>
      <w:r>
        <w:rPr>
          <w:rFonts w:ascii="宋体" w:hAnsi="宋体" w:cs="宋体"/>
          <w:color w:val="auto"/>
          <w:sz w:val="24"/>
        </w:rPr>
        <w:t>》（原件）。</w:t>
      </w:r>
    </w:p>
    <w:p>
      <w:pPr>
        <w:keepNext w:val="0"/>
        <w:keepLines w:val="0"/>
        <w:pageBreakBefore w:val="0"/>
        <w:kinsoku/>
        <w:wordWrap/>
        <w:topLinePunct w:val="0"/>
        <w:autoSpaceDE/>
        <w:bidi w:val="0"/>
        <w:spacing w:line="400" w:lineRule="exact"/>
        <w:ind w:firstLine="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w:t>
      </w:r>
      <w:r>
        <w:rPr>
          <w:rFonts w:hint="eastAsia" w:ascii="宋体" w:hAnsi="宋体" w:eastAsia="宋体" w:cs="宋体"/>
          <w:color w:val="auto"/>
          <w:sz w:val="24"/>
          <w:highlight w:val="none"/>
        </w:rPr>
        <w:t>全体合伙人或者合伙协议约定</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人员签署的修改后或补充的合伙协议</w:t>
      </w:r>
      <w:r>
        <w:rPr>
          <w:rFonts w:ascii="宋体" w:hAnsi="宋体" w:eastAsia="宋体" w:cs="宋体"/>
          <w:color w:val="auto"/>
          <w:sz w:val="24"/>
          <w:highlight w:val="none"/>
        </w:rPr>
        <w:t>（原件）。</w:t>
      </w:r>
    </w:p>
    <w:p>
      <w:pPr>
        <w:keepNext w:val="0"/>
        <w:keepLines w:val="0"/>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kinsoku/>
        <w:wordWrap/>
        <w:topLinePunct w:val="0"/>
        <w:autoSpaceDE/>
        <w:bidi w:val="0"/>
        <w:snapToGrid w:val="0"/>
        <w:spacing w:line="400" w:lineRule="exact"/>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lang w:val="en-US" w:eastAsia="zh-CN"/>
        </w:rPr>
        <w:t>4</w:t>
      </w:r>
      <w:r>
        <w:rPr>
          <w:rFonts w:ascii="宋体" w:hAnsi="宋体" w:cs="宋体"/>
          <w:color w:val="auto"/>
          <w:sz w:val="24"/>
        </w:rPr>
        <w:t>、</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hint="eastAsia" w:ascii="宋体" w:hAnsi="宋体" w:cs="宋体"/>
          <w:color w:val="auto"/>
          <w:sz w:val="24"/>
          <w:szCs w:val="24"/>
          <w:lang w:eastAsia="zh-CN"/>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ascii="宋体" w:hAnsi="宋体" w:cs="宋体"/>
          <w:color w:val="auto"/>
          <w:sz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rPr>
          <w:rFonts w:ascii="宋体" w:hAnsi="宋体" w:cs="宋体"/>
          <w:color w:val="auto"/>
          <w:sz w:val="24"/>
        </w:rPr>
      </w:pPr>
      <w:r>
        <w:rPr>
          <w:rFonts w:ascii="宋体" w:hAnsi="宋体" w:cs="宋体"/>
          <w:color w:val="auto"/>
          <w:sz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rPr>
      </w:pPr>
      <w:r>
        <w:rPr>
          <w:rFonts w:hint="eastAsia" w:ascii="宋体" w:hAnsi="宋体" w:cs="宋体"/>
          <w:color w:val="auto"/>
          <w:sz w:val="24"/>
          <w:lang w:val="en-US" w:eastAsia="zh-CN"/>
        </w:rPr>
        <w:t>6</w:t>
      </w:r>
      <w:r>
        <w:rPr>
          <w:rFonts w:ascii="宋体" w:hAnsi="宋体" w:eastAsia="宋体" w:cs="宋体"/>
          <w:color w:val="auto"/>
          <w:sz w:val="24"/>
        </w:rPr>
        <w:t>、全体合伙人或者合伙协议约定的人员签署的变更决定书（原件）。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napToGrid w:val="0"/>
        <w:spacing w:line="400" w:lineRule="exact"/>
        <w:ind w:firstLine="480" w:firstLineChars="200"/>
        <w:textAlignment w:val="auto"/>
        <w:rPr>
          <w:rFonts w:hint="default" w:ascii="宋体" w:hAnsi="宋体" w:cs="宋体"/>
          <w:color w:val="auto"/>
          <w:sz w:val="24"/>
          <w:szCs w:val="24"/>
        </w:rPr>
      </w:pPr>
      <w:r>
        <w:rPr>
          <w:rFonts w:hint="eastAsia" w:ascii="宋体" w:hAnsi="宋体" w:eastAsia="宋体" w:cs="宋体"/>
          <w:color w:val="auto"/>
          <w:kern w:val="2"/>
          <w:sz w:val="24"/>
          <w:szCs w:val="20"/>
          <w:lang w:val="en-US" w:eastAsia="zh-CN" w:bidi="ar-SA"/>
        </w:rPr>
        <w:t>◆</w:t>
      </w:r>
      <w:r>
        <w:rPr>
          <w:rFonts w:hint="default" w:ascii="宋体" w:hAnsi="宋体" w:cs="宋体"/>
          <w:color w:val="auto"/>
          <w:kern w:val="2"/>
          <w:sz w:val="24"/>
          <w:szCs w:val="20"/>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3"/>
        <w:keepNext w:val="0"/>
        <w:keepLines w:val="0"/>
        <w:pageBreakBefore w:val="0"/>
        <w:kinsoku/>
        <w:wordWrap/>
        <w:topLinePunct w:val="0"/>
        <w:autoSpaceDE/>
        <w:autoSpaceDN w:val="0"/>
        <w:bidi w:val="0"/>
        <w:spacing w:line="400" w:lineRule="exact"/>
        <w:ind w:firstLine="480" w:firstLineChars="200"/>
        <w:textAlignment w:val="auto"/>
        <w:rPr>
          <w:rFonts w:cs="宋体"/>
          <w:color w:val="auto"/>
          <w:sz w:val="24"/>
          <w:szCs w:val="24"/>
        </w:rPr>
      </w:pPr>
      <w:r>
        <w:rPr>
          <w:rFonts w:cs="宋体"/>
          <w:color w:val="auto"/>
          <w:sz w:val="24"/>
        </w:rPr>
        <w:t>◆同时变更其他登记事项或备案事项的，应当同时申请变更登记或申请备案，按相应提交材料清单及要求提交相关材料，相同材料只需提交一份。</w:t>
      </w:r>
    </w:p>
    <w:p>
      <w:pPr>
        <w:pStyle w:val="23"/>
        <w:keepNext w:val="0"/>
        <w:keepLines w:val="0"/>
        <w:pageBreakBefore w:val="0"/>
        <w:kinsoku/>
        <w:wordWrap/>
        <w:topLinePunct w:val="0"/>
        <w:autoSpaceDE/>
        <w:autoSpaceDN w:val="0"/>
        <w:bidi w:val="0"/>
        <w:spacing w:line="400" w:lineRule="exact"/>
        <w:textAlignment w:val="auto"/>
        <w:rPr>
          <w:rFonts w:cs="宋体"/>
          <w:color w:val="auto"/>
          <w:sz w:val="24"/>
          <w:szCs w:val="24"/>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rPr>
      </w:pPr>
      <w:r>
        <w:rPr>
          <w:rFonts w:ascii="宋体" w:hAnsi="宋体" w:cs="宋体"/>
          <w:b/>
          <w:bCs/>
          <w:color w:val="auto"/>
          <w:sz w:val="28"/>
          <w:szCs w:val="28"/>
        </w:rPr>
        <w:t>&lt;2&gt; 申请合伙企业住所变更登记提交材料清单及要求</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1、</w:t>
      </w:r>
      <w:r>
        <w:rPr>
          <w:rFonts w:ascii="宋体" w:hAnsi="宋体" w:cs="宋体"/>
          <w:color w:val="auto"/>
          <w:sz w:val="24"/>
        </w:rPr>
        <w:t>《</w:t>
      </w:r>
      <w:r>
        <w:rPr>
          <w:rFonts w:hint="eastAsia" w:ascii="宋体" w:hAnsi="宋体" w:cs="宋体"/>
          <w:color w:val="auto"/>
          <w:sz w:val="24"/>
          <w:lang w:eastAsia="zh-CN"/>
        </w:rPr>
        <w:t>企业登记（备案）申请表</w:t>
      </w:r>
      <w:r>
        <w:rPr>
          <w:rFonts w:ascii="宋体" w:hAnsi="宋体" w:cs="宋体"/>
          <w:color w:val="auto"/>
          <w:sz w:val="24"/>
        </w:rPr>
        <w:t>》</w:t>
      </w:r>
      <w:r>
        <w:rPr>
          <w:rFonts w:ascii="宋体" w:hAnsi="宋体" w:cs="宋体"/>
          <w:color w:val="auto"/>
          <w:sz w:val="24"/>
          <w:szCs w:val="24"/>
        </w:rPr>
        <w:t>（原件）。</w:t>
      </w:r>
    </w:p>
    <w:p>
      <w:pPr>
        <w:keepNext w:val="0"/>
        <w:keepLines w:val="0"/>
        <w:pageBreakBefore w:val="0"/>
        <w:kinsoku/>
        <w:wordWrap/>
        <w:topLinePunct w:val="0"/>
        <w:autoSpaceDE/>
        <w:bidi w:val="0"/>
        <w:spacing w:line="400" w:lineRule="exact"/>
        <w:ind w:firstLine="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w:t>
      </w:r>
      <w:r>
        <w:rPr>
          <w:rFonts w:hint="eastAsia" w:ascii="宋体" w:hAnsi="宋体" w:eastAsia="宋体" w:cs="宋体"/>
          <w:color w:val="auto"/>
          <w:sz w:val="24"/>
          <w:highlight w:val="none"/>
        </w:rPr>
        <w:t>全体合伙人或者合伙协议约定</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人员签署的修改后或补充的合伙协议</w:t>
      </w:r>
      <w:r>
        <w:rPr>
          <w:rFonts w:ascii="宋体" w:hAnsi="宋体" w:eastAsia="宋体" w:cs="宋体"/>
          <w:color w:val="auto"/>
          <w:sz w:val="24"/>
          <w:highlight w:val="none"/>
        </w:rPr>
        <w:t>（原件）。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rPr>
        <w:t>3、</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；使用住所托管单位或商务秘书企业</w:t>
      </w:r>
      <w:r>
        <w:rPr>
          <w:rFonts w:hint="eastAsia" w:ascii="宋体" w:hAnsi="宋体" w:eastAsia="宋体" w:cs="宋体"/>
          <w:color w:val="auto"/>
          <w:sz w:val="24"/>
          <w:szCs w:val="24"/>
          <w:highlight w:val="none"/>
          <w:lang w:eastAsia="zh-CN"/>
        </w:rPr>
        <w:t>提供地址的，提交托管协议（复印件）</w:t>
      </w:r>
      <w:r>
        <w:rPr>
          <w:rFonts w:hint="eastAsia" w:ascii="宋体" w:hAnsi="宋体" w:cs="宋体"/>
          <w:color w:val="auto"/>
          <w:sz w:val="24"/>
          <w:szCs w:val="24"/>
          <w:highlight w:val="none"/>
          <w:lang w:eastAsia="zh-CN"/>
        </w:rPr>
        <w:t>，托管企业还需提供</w:t>
      </w:r>
      <w:r>
        <w:rPr>
          <w:rFonts w:hint="eastAsia" w:ascii="宋体" w:hAnsi="宋体" w:eastAsia="宋体" w:cs="宋体"/>
          <w:color w:val="auto"/>
          <w:sz w:val="24"/>
          <w:szCs w:val="24"/>
          <w:highlight w:val="none"/>
          <w:lang w:val="en-US" w:eastAsia="zh-CN"/>
        </w:rPr>
        <w:t>本市区政府（功能区管委会）以上政府部门认定</w:t>
      </w:r>
      <w:r>
        <w:rPr>
          <w:rFonts w:hint="eastAsia" w:ascii="宋体" w:hAnsi="宋体" w:cs="宋体"/>
          <w:color w:val="auto"/>
          <w:sz w:val="24"/>
          <w:szCs w:val="24"/>
          <w:highlight w:val="none"/>
          <w:lang w:val="en-US" w:eastAsia="zh-CN"/>
        </w:rPr>
        <w:t>其为</w:t>
      </w:r>
      <w:r>
        <w:rPr>
          <w:rFonts w:hint="eastAsia" w:ascii="宋体" w:hAnsi="宋体" w:eastAsia="宋体" w:cs="宋体"/>
          <w:color w:val="auto"/>
          <w:sz w:val="24"/>
          <w:szCs w:val="24"/>
          <w:highlight w:val="none"/>
          <w:lang w:val="en-US" w:eastAsia="zh-CN"/>
        </w:rPr>
        <w:t>众创空间、孵化器等孵化载体建设运营企业</w:t>
      </w:r>
      <w:r>
        <w:rPr>
          <w:rFonts w:hint="eastAsia" w:ascii="宋体" w:hAnsi="宋体" w:cs="宋体"/>
          <w:color w:val="auto"/>
          <w:sz w:val="24"/>
          <w:szCs w:val="24"/>
          <w:highlight w:val="none"/>
          <w:lang w:val="en-US" w:eastAsia="zh-CN"/>
        </w:rPr>
        <w:t>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、法律、行政法规</w:t>
      </w:r>
      <w:r>
        <w:rPr>
          <w:rFonts w:hint="eastAsia" w:ascii="宋体" w:hAnsi="宋体" w:cs="宋体"/>
          <w:color w:val="auto"/>
          <w:sz w:val="24"/>
          <w:szCs w:val="24"/>
          <w:lang w:eastAsia="zh-CN"/>
        </w:rPr>
        <w:t>和国务院决定</w:t>
      </w:r>
      <w:r>
        <w:rPr>
          <w:rFonts w:ascii="宋体" w:hAnsi="宋体" w:cs="宋体"/>
          <w:color w:val="auto"/>
          <w:sz w:val="24"/>
          <w:szCs w:val="24"/>
        </w:rPr>
        <w:t>规定经有关部门批准后方能申请变更登记的，应当提交相关批准文件</w:t>
      </w:r>
      <w:r>
        <w:rPr>
          <w:rFonts w:hint="eastAsia" w:ascii="宋体" w:hAnsi="宋体" w:cs="宋体"/>
          <w:color w:val="auto"/>
          <w:sz w:val="24"/>
          <w:szCs w:val="24"/>
          <w:lang w:eastAsia="zh-CN"/>
        </w:rPr>
        <w:t>或许可证书复印件</w:t>
      </w:r>
      <w:r>
        <w:rPr>
          <w:rFonts w:ascii="宋体" w:hAnsi="宋体" w:cs="宋体"/>
          <w:color w:val="auto"/>
          <w:sz w:val="24"/>
          <w:szCs w:val="24"/>
        </w:rPr>
        <w:t>。</w:t>
      </w:r>
    </w:p>
    <w:p>
      <w:pPr>
        <w:keepNext w:val="0"/>
        <w:keepLines w:val="0"/>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5</w:t>
      </w:r>
      <w:r>
        <w:rPr>
          <w:rFonts w:ascii="宋体" w:hAnsi="宋体" w:cs="宋体"/>
          <w:color w:val="auto"/>
          <w:sz w:val="24"/>
          <w:szCs w:val="24"/>
        </w:rPr>
        <w:t>、</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6</w:t>
      </w:r>
      <w:r>
        <w:rPr>
          <w:rFonts w:ascii="宋体" w:hAnsi="宋体" w:cs="宋体"/>
          <w:color w:val="auto"/>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rPr>
          <w:rFonts w:ascii="宋体" w:hAnsi="宋体" w:cs="宋体"/>
          <w:color w:val="auto"/>
          <w:sz w:val="24"/>
          <w:szCs w:val="24"/>
        </w:rPr>
      </w:pPr>
      <w:r>
        <w:rPr>
          <w:rFonts w:ascii="宋体" w:hAnsi="宋体" w:cs="宋体"/>
          <w:color w:val="auto"/>
          <w:sz w:val="24"/>
          <w:szCs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不适用市场主体登记承诺制的申请人还需提交：</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ascii="宋体" w:hAnsi="宋体" w:eastAsia="宋体" w:cs="宋体"/>
          <w:color w:val="auto"/>
          <w:sz w:val="24"/>
          <w:szCs w:val="24"/>
        </w:rPr>
        <w:t>、全体合伙人或者合伙协议约定的人员签署的变更决定书（原件）。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default"/>
          <w:color w:val="auto"/>
        </w:rPr>
      </w:pPr>
      <w:r>
        <w:rPr>
          <w:rFonts w:hint="eastAsia" w:ascii="宋体" w:hAnsi="宋体" w:eastAsia="宋体" w:cs="宋体"/>
          <w:color w:val="auto"/>
          <w:kern w:val="2"/>
          <w:sz w:val="24"/>
          <w:szCs w:val="20"/>
          <w:lang w:val="en-US" w:eastAsia="zh-CN" w:bidi="ar-SA"/>
        </w:rPr>
        <w:t>◆</w:t>
      </w:r>
      <w:r>
        <w:rPr>
          <w:rFonts w:hint="default" w:ascii="宋体" w:hAnsi="宋体" w:eastAsia="宋体" w:cs="宋体"/>
          <w:color w:val="auto"/>
          <w:kern w:val="2"/>
          <w:sz w:val="24"/>
          <w:szCs w:val="20"/>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w:t>
      </w:r>
      <w:r>
        <w:rPr>
          <w:rFonts w:ascii="宋体" w:hAnsi="宋体" w:cs="宋体"/>
          <w:color w:val="000000"/>
          <w:sz w:val="24"/>
          <w:szCs w:val="24"/>
        </w:rPr>
        <w:t>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rPr>
      </w:pPr>
      <w:r>
        <w:rPr>
          <w:rFonts w:ascii="宋体" w:hAnsi="宋体" w:cs="宋体"/>
          <w:color w:val="auto"/>
          <w:sz w:val="24"/>
          <w:szCs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rFonts w:ascii="宋体" w:hAnsi="宋体" w:cs="宋体"/>
          <w:b/>
          <w:bCs/>
          <w:color w:val="auto"/>
          <w:sz w:val="24"/>
          <w:szCs w:val="24"/>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rPr>
      </w:pPr>
      <w:r>
        <w:rPr>
          <w:rFonts w:ascii="宋体" w:hAnsi="宋体" w:cs="宋体"/>
          <w:b/>
          <w:bCs/>
          <w:color w:val="auto"/>
          <w:sz w:val="28"/>
          <w:szCs w:val="28"/>
        </w:rPr>
        <w:t>&lt;3&gt; 申请执行事务合伙人或者委派代表变更登记提交材料清单及要求</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rPr>
      </w:pPr>
      <w:r>
        <w:rPr>
          <w:rFonts w:ascii="宋体" w:hAnsi="宋体" w:cs="宋体"/>
          <w:color w:val="auto"/>
          <w:sz w:val="24"/>
        </w:rPr>
        <w:t>1、《</w:t>
      </w:r>
      <w:r>
        <w:rPr>
          <w:rFonts w:hint="eastAsia" w:ascii="宋体" w:hAnsi="宋体" w:cs="宋体"/>
          <w:color w:val="auto"/>
          <w:sz w:val="24"/>
          <w:lang w:eastAsia="zh-CN"/>
        </w:rPr>
        <w:t>企业登记（备案）申请表</w:t>
      </w:r>
      <w:r>
        <w:rPr>
          <w:rFonts w:ascii="宋体" w:hAnsi="宋体" w:cs="宋体"/>
          <w:color w:val="auto"/>
          <w:sz w:val="24"/>
        </w:rPr>
        <w:t>》（原件）。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2</w:t>
      </w:r>
      <w:r>
        <w:rPr>
          <w:rFonts w:ascii="宋体" w:hAnsi="宋体" w:cs="宋体"/>
          <w:color w:val="auto"/>
          <w:sz w:val="24"/>
        </w:rPr>
        <w:t>、</w:t>
      </w:r>
      <w:r>
        <w:rPr>
          <w:rFonts w:hint="eastAsia" w:ascii="宋体" w:hAnsi="宋体" w:cs="宋体"/>
          <w:color w:val="auto"/>
          <w:sz w:val="24"/>
          <w:lang w:eastAsia="zh-CN"/>
        </w:rPr>
        <w:t>新任</w:t>
      </w:r>
      <w:r>
        <w:rPr>
          <w:rFonts w:ascii="宋体" w:hAnsi="宋体" w:cs="宋体"/>
          <w:color w:val="auto"/>
          <w:sz w:val="24"/>
        </w:rPr>
        <w:t>执行事务合伙人</w:t>
      </w:r>
      <w:r>
        <w:rPr>
          <w:rFonts w:hint="eastAsia" w:ascii="宋体" w:hAnsi="宋体" w:cs="宋体"/>
          <w:color w:val="auto"/>
          <w:sz w:val="24"/>
          <w:lang w:eastAsia="zh-CN"/>
        </w:rPr>
        <w:t>、</w:t>
      </w:r>
      <w:r>
        <w:rPr>
          <w:rFonts w:ascii="宋体" w:hAnsi="宋体" w:cs="宋体"/>
          <w:color w:val="auto"/>
          <w:sz w:val="24"/>
        </w:rPr>
        <w:t>委派代表的</w:t>
      </w:r>
      <w:r>
        <w:rPr>
          <w:rFonts w:hint="eastAsia" w:ascii="宋体" w:hAnsi="宋体" w:cs="宋体"/>
          <w:color w:val="auto"/>
          <w:sz w:val="24"/>
          <w:lang w:eastAsia="zh-CN"/>
        </w:rPr>
        <w:t>主体资格证明或</w:t>
      </w:r>
      <w:r>
        <w:rPr>
          <w:rFonts w:ascii="宋体" w:hAnsi="宋体" w:cs="宋体"/>
          <w:color w:val="auto"/>
          <w:sz w:val="24"/>
        </w:rPr>
        <w:t>身份证明（复印件）。</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合伙企业修改合伙协议的，应当提交</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（原件）。</w:t>
      </w:r>
    </w:p>
    <w:p>
      <w:pPr>
        <w:keepNext w:val="0"/>
        <w:keepLines w:val="0"/>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ascii="宋体" w:hAnsi="宋体" w:cs="宋体"/>
          <w:color w:val="auto"/>
          <w:sz w:val="24"/>
        </w:rPr>
        <w:t>。</w:t>
      </w:r>
    </w:p>
    <w:p>
      <w:pPr>
        <w:keepNext w:val="0"/>
        <w:keepLines w:val="0"/>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ascii="宋体" w:hAnsi="宋体" w:cs="宋体"/>
          <w:color w:val="auto"/>
          <w:sz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rPr>
          <w:rFonts w:ascii="宋体" w:hAnsi="宋体" w:cs="宋体"/>
          <w:color w:val="auto"/>
          <w:sz w:val="24"/>
        </w:rPr>
      </w:pPr>
      <w:r>
        <w:rPr>
          <w:rFonts w:ascii="宋体" w:hAnsi="宋体" w:cs="宋体"/>
          <w:color w:val="auto"/>
          <w:sz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7</w:t>
      </w:r>
      <w:r>
        <w:rPr>
          <w:rFonts w:ascii="宋体" w:hAnsi="宋体" w:cs="宋体"/>
          <w:color w:val="auto"/>
          <w:sz w:val="24"/>
        </w:rPr>
        <w:t>、全体合伙人或者合伙协议约定的人员签署的变更决定书（原件）。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rPr>
      </w:pPr>
      <w:r>
        <w:rPr>
          <w:rFonts w:ascii="宋体" w:hAnsi="宋体" w:cs="宋体"/>
          <w:color w:val="auto"/>
          <w:sz w:val="24"/>
        </w:rPr>
        <w:t>执行事务合伙人变更为法人或其他组织的，还须提交其委派代表的委托书（原件）。</w:t>
      </w:r>
    </w:p>
    <w:p>
      <w:pPr>
        <w:keepNext w:val="0"/>
        <w:keepLines w:val="0"/>
        <w:pageBreakBefore w:val="0"/>
        <w:kinsoku/>
        <w:wordWrap/>
        <w:topLinePunct w:val="0"/>
        <w:autoSpaceDE/>
        <w:bidi w:val="0"/>
        <w:spacing w:line="400" w:lineRule="exact"/>
        <w:textAlignment w:val="auto"/>
        <w:rPr>
          <w:rFonts w:ascii="宋体" w:hAnsi="宋体" w:cs="宋体"/>
          <w:color w:val="auto"/>
          <w:sz w:val="24"/>
        </w:rPr>
      </w:pPr>
      <w:r>
        <w:rPr>
          <w:rFonts w:ascii="宋体" w:hAnsi="宋体" w:cs="宋体"/>
          <w:color w:val="auto"/>
          <w:sz w:val="24"/>
        </w:rPr>
        <w:t xml:space="preserve">    仅变更委派代表的，提交执行事务合伙人委派代表的委托书（原件）。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default"/>
          <w:color w:val="auto"/>
        </w:rPr>
      </w:pPr>
      <w:r>
        <w:rPr>
          <w:rFonts w:hint="eastAsia" w:ascii="宋体" w:hAnsi="宋体" w:eastAsia="宋体" w:cs="宋体"/>
          <w:color w:val="auto"/>
          <w:kern w:val="2"/>
          <w:sz w:val="24"/>
          <w:szCs w:val="20"/>
          <w:lang w:val="en-US" w:eastAsia="zh-CN" w:bidi="ar-SA"/>
        </w:rPr>
        <w:t>◆</w:t>
      </w:r>
      <w:r>
        <w:rPr>
          <w:rFonts w:hint="default" w:ascii="宋体" w:hAnsi="宋体" w:eastAsia="宋体" w:cs="宋体"/>
          <w:color w:val="auto"/>
          <w:kern w:val="2"/>
          <w:sz w:val="24"/>
          <w:szCs w:val="20"/>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sz w:val="24"/>
          <w:szCs w:val="24"/>
          <w:highlight w:val="none"/>
        </w:rPr>
        <w:t>申请人应当配合登记机关通过实名认证系统，采用人脸识别等方式对</w:t>
      </w:r>
      <w:r>
        <w:rPr>
          <w:rFonts w:hint="eastAsia" w:ascii="宋体" w:hAnsi="宋体" w:cs="宋体"/>
          <w:bCs/>
          <w:sz w:val="24"/>
          <w:szCs w:val="24"/>
          <w:highlight w:val="none"/>
          <w:lang w:eastAsia="zh-CN"/>
        </w:rPr>
        <w:t>合伙人、执行事务合伙人</w:t>
      </w:r>
      <w:r>
        <w:rPr>
          <w:rFonts w:hint="eastAsia" w:ascii="宋体" w:hAnsi="宋体" w:cs="宋体"/>
          <w:bCs/>
          <w:sz w:val="24"/>
          <w:szCs w:val="24"/>
          <w:highlight w:val="none"/>
          <w:lang w:val="en-US" w:eastAsia="zh-CN"/>
        </w:rPr>
        <w:t>/委派代表</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sz w:val="24"/>
          <w:szCs w:val="24"/>
          <w:highlight w:val="none"/>
        </w:rPr>
        <w:t>信息的，可以提交经依法公证的自然人身份证明文件，或者由本人持身份证件到现场办理。</w:t>
      </w:r>
    </w:p>
    <w:p>
      <w:pPr>
        <w:keepNext w:val="0"/>
        <w:keepLines w:val="0"/>
        <w:pageBreakBefore w:val="0"/>
        <w:kinsoku/>
        <w:wordWrap/>
        <w:topLinePunct w:val="0"/>
        <w:autoSpaceDE/>
        <w:bidi w:val="0"/>
        <w:spacing w:line="400" w:lineRule="exact"/>
        <w:textAlignment w:val="auto"/>
        <w:rPr>
          <w:rFonts w:ascii="宋体" w:hAnsi="宋体" w:cs="宋体"/>
          <w:color w:val="auto"/>
          <w:sz w:val="24"/>
        </w:rPr>
      </w:pPr>
      <w:r>
        <w:rPr>
          <w:rFonts w:ascii="宋体" w:hAnsi="宋体" w:cs="宋体"/>
          <w:color w:val="auto"/>
          <w:sz w:val="24"/>
        </w:rPr>
        <w:t xml:space="preserve">    ◆同时变更其他登记事项或备案事项的，应当同时申请变更登记或申请备案，按相应提交材料清单及要求提交相关材料，相同材料只需提交一份。</w:t>
      </w:r>
    </w:p>
    <w:p>
      <w:pPr>
        <w:pStyle w:val="23"/>
        <w:keepNext w:val="0"/>
        <w:keepLines w:val="0"/>
        <w:pageBreakBefore w:val="0"/>
        <w:kinsoku/>
        <w:wordWrap/>
        <w:topLinePunct w:val="0"/>
        <w:autoSpaceDE/>
        <w:autoSpaceDN w:val="0"/>
        <w:bidi w:val="0"/>
        <w:spacing w:line="400" w:lineRule="exact"/>
        <w:textAlignment w:val="auto"/>
        <w:rPr>
          <w:rFonts w:cs="宋体"/>
          <w:color w:val="auto"/>
          <w:sz w:val="24"/>
          <w:szCs w:val="24"/>
        </w:rPr>
      </w:pPr>
    </w:p>
    <w:p>
      <w:pPr>
        <w:keepNext w:val="0"/>
        <w:keepLines w:val="0"/>
        <w:pageBreakBefore w:val="0"/>
        <w:kinsoku/>
        <w:wordWrap/>
        <w:topLinePunct w:val="0"/>
        <w:autoSpaceDE/>
        <w:bidi w:val="0"/>
        <w:spacing w:line="400" w:lineRule="exact"/>
        <w:textAlignment w:val="auto"/>
        <w:outlineLvl w:val="3"/>
        <w:rPr>
          <w:b/>
          <w:bCs/>
          <w:color w:val="auto"/>
          <w:sz w:val="28"/>
          <w:szCs w:val="28"/>
        </w:rPr>
      </w:pPr>
      <w:r>
        <w:rPr>
          <w:rFonts w:ascii="宋体" w:hAnsi="宋体" w:cs="宋体"/>
          <w:b/>
          <w:bCs/>
          <w:color w:val="auto"/>
          <w:sz w:val="28"/>
          <w:szCs w:val="28"/>
        </w:rPr>
        <w:t>&lt;4&gt; 申请</w:t>
      </w:r>
      <w:r>
        <w:rPr>
          <w:b/>
          <w:bCs/>
          <w:color w:val="auto"/>
          <w:sz w:val="28"/>
          <w:szCs w:val="28"/>
        </w:rPr>
        <w:t>合伙人或者委派代表姓名或名称变更登记提交材料清单及要求</w:t>
      </w:r>
    </w:p>
    <w:p>
      <w:pPr>
        <w:keepNext w:val="0"/>
        <w:keepLines w:val="0"/>
        <w:pageBreakBefore w:val="0"/>
        <w:kinsoku/>
        <w:wordWrap/>
        <w:topLinePunct w:val="0"/>
        <w:autoSpaceDE/>
        <w:autoSpaceDN/>
        <w:bidi w:val="0"/>
        <w:spacing w:line="400" w:lineRule="exact"/>
        <w:ind w:firstLine="480" w:firstLineChars="200"/>
        <w:textAlignment w:val="auto"/>
        <w:rPr>
          <w:rFonts w:ascii="宋体" w:hAnsi="宋体" w:cs="宋体"/>
          <w:color w:val="auto"/>
          <w:sz w:val="24"/>
        </w:rPr>
      </w:pPr>
      <w:r>
        <w:rPr>
          <w:rFonts w:ascii="宋体" w:hAnsi="宋体" w:cs="宋体"/>
          <w:color w:val="auto"/>
          <w:sz w:val="24"/>
        </w:rPr>
        <w:t>1、《</w:t>
      </w:r>
      <w:r>
        <w:rPr>
          <w:rFonts w:hint="eastAsia" w:ascii="宋体" w:hAnsi="宋体" w:cs="宋体"/>
          <w:color w:val="auto"/>
          <w:sz w:val="24"/>
          <w:lang w:eastAsia="zh-CN"/>
        </w:rPr>
        <w:t>企业登记（备案）申请表</w:t>
      </w:r>
      <w:r>
        <w:rPr>
          <w:rFonts w:ascii="宋体" w:hAnsi="宋体" w:cs="宋体"/>
          <w:color w:val="auto"/>
          <w:sz w:val="24"/>
        </w:rPr>
        <w:t>》（原件）。</w:t>
      </w:r>
    </w:p>
    <w:p>
      <w:pPr>
        <w:keepNext w:val="0"/>
        <w:keepLines w:val="0"/>
        <w:pageBreakBefore w:val="0"/>
        <w:numPr>
          <w:ilvl w:val="0"/>
          <w:numId w:val="0"/>
        </w:numPr>
        <w:kinsoku/>
        <w:wordWrap/>
        <w:topLinePunct w:val="0"/>
        <w:autoSpaceDE/>
        <w:autoSpaceDN/>
        <w:bidi w:val="0"/>
        <w:spacing w:line="40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2、合伙人或者委派代表姓名或名称变更证明。</w:t>
      </w:r>
    </w:p>
    <w:p>
      <w:pPr>
        <w:keepNext w:val="0"/>
        <w:keepLines w:val="0"/>
        <w:pageBreakBefore w:val="0"/>
        <w:numPr>
          <w:ilvl w:val="0"/>
          <w:numId w:val="0"/>
        </w:numPr>
        <w:kinsoku/>
        <w:wordWrap/>
        <w:topLinePunct w:val="0"/>
        <w:autoSpaceDE/>
        <w:autoSpaceDN/>
        <w:bidi w:val="0"/>
        <w:spacing w:line="400" w:lineRule="exact"/>
        <w:ind w:firstLine="480" w:firstLineChars="200"/>
        <w:textAlignment w:val="auto"/>
        <w:outlineLvl w:val="9"/>
        <w:rPr>
          <w:rFonts w:hint="eastAsia" w:ascii="宋体" w:hAnsi="宋体" w:cs="宋体"/>
          <w:color w:val="auto"/>
          <w:sz w:val="24"/>
          <w:lang w:eastAsia="zh-CN"/>
        </w:rPr>
      </w:pPr>
      <w:bookmarkStart w:id="89" w:name="_Toc75403243"/>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）境内企业或个人提供：</w:t>
      </w:r>
      <w:bookmarkEnd w:id="89"/>
    </w:p>
    <w:p>
      <w:pPr>
        <w:keepNext w:val="0"/>
        <w:keepLines w:val="0"/>
        <w:pageBreakBefore w:val="0"/>
        <w:numPr>
          <w:ilvl w:val="0"/>
          <w:numId w:val="0"/>
        </w:numPr>
        <w:kinsoku/>
        <w:wordWrap/>
        <w:topLinePunct w:val="0"/>
        <w:autoSpaceDE/>
        <w:autoSpaceDN/>
        <w:bidi w:val="0"/>
        <w:spacing w:line="400" w:lineRule="exact"/>
        <w:ind w:firstLine="480" w:firstLineChars="200"/>
        <w:textAlignment w:val="auto"/>
        <w:outlineLvl w:val="9"/>
        <w:rPr>
          <w:rFonts w:hint="eastAsia" w:ascii="宋体" w:hAnsi="宋体" w:eastAsia="宋体" w:cs="宋体"/>
          <w:color w:val="auto"/>
          <w:sz w:val="24"/>
          <w:lang w:eastAsia="zh-CN"/>
        </w:rPr>
      </w:pPr>
      <w:r>
        <w:rPr>
          <w:rFonts w:ascii="宋体" w:hAnsi="宋体" w:cs="宋体"/>
          <w:color w:val="auto"/>
          <w:sz w:val="24"/>
        </w:rPr>
        <w:t>属于自然人的，提交公安部门出具的姓名变更证明（复印件</w:t>
      </w:r>
      <w:r>
        <w:rPr>
          <w:rFonts w:hint="eastAsia" w:ascii="宋体" w:hAnsi="宋体" w:cs="宋体"/>
          <w:color w:val="auto"/>
          <w:sz w:val="24"/>
          <w:lang w:eastAsia="zh-CN"/>
        </w:rPr>
        <w:t>，</w:t>
      </w:r>
      <w:r>
        <w:rPr>
          <w:rFonts w:hint="eastAsia" w:ascii="宋体" w:hAnsi="宋体" w:cs="宋体"/>
          <w:color w:val="auto"/>
          <w:sz w:val="24"/>
          <w:szCs w:val="24"/>
          <w:lang w:eastAsia="zh-CN"/>
        </w:rPr>
        <w:t>境内自然人更改姓名后、其身份证号码与更改姓名前一致的，无需提交该材料</w:t>
      </w:r>
      <w:r>
        <w:rPr>
          <w:rFonts w:ascii="宋体" w:hAnsi="宋体" w:cs="宋体"/>
          <w:color w:val="auto"/>
          <w:sz w:val="24"/>
        </w:rPr>
        <w:t>）和新的身份证明（复印件）</w:t>
      </w:r>
      <w:r>
        <w:rPr>
          <w:rFonts w:hint="eastAsia" w:ascii="宋体" w:hAnsi="宋体" w:cs="宋体"/>
          <w:color w:val="auto"/>
          <w:sz w:val="24"/>
          <w:szCs w:val="24"/>
          <w:lang w:eastAsia="zh-CN"/>
        </w:rPr>
        <w:t>。</w:t>
      </w:r>
    </w:p>
    <w:p>
      <w:pPr>
        <w:keepNext w:val="0"/>
        <w:keepLines w:val="0"/>
        <w:pageBreakBefore w:val="0"/>
        <w:kinsoku/>
        <w:wordWrap/>
        <w:topLinePunct w:val="0"/>
        <w:autoSpaceDE/>
        <w:autoSpaceDN/>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属于法人、其他组织的，提交变更后的主体资格证明（复印件，加盖公章）和准予变更证明（复印件，加盖公章</w:t>
      </w:r>
      <w:r>
        <w:rPr>
          <w:rFonts w:hint="eastAsia" w:ascii="宋体" w:hAnsi="宋体" w:cs="宋体"/>
          <w:color w:val="auto"/>
          <w:sz w:val="24"/>
          <w:highlight w:val="none"/>
          <w:lang w:eastAsia="zh-CN"/>
        </w:rPr>
        <w:t>，变更前后其统一社会信用代码一致的，可不予提交变更证明</w:t>
      </w:r>
      <w:r>
        <w:rPr>
          <w:rFonts w:ascii="宋体" w:hAnsi="宋体" w:cs="宋体"/>
          <w:color w:val="auto"/>
          <w:sz w:val="24"/>
          <w:highlight w:val="none"/>
        </w:rPr>
        <w:t>）。</w:t>
      </w:r>
    </w:p>
    <w:p>
      <w:pPr>
        <w:pStyle w:val="2"/>
        <w:keepNext w:val="0"/>
        <w:keepLines w:val="0"/>
        <w:pageBreakBefore w:val="0"/>
        <w:numPr>
          <w:ilvl w:val="0"/>
          <w:numId w:val="13"/>
        </w:numPr>
        <w:kinsoku/>
        <w:wordWrap/>
        <w:topLinePunct w:val="0"/>
        <w:autoSpaceDE/>
        <w:autoSpaceDN/>
        <w:bidi w:val="0"/>
        <w:spacing w:line="400" w:lineRule="exact"/>
        <w:textAlignment w:val="auto"/>
        <w:outlineLvl w:val="9"/>
        <w:rPr>
          <w:rFonts w:hint="eastAsia" w:ascii="宋体" w:hAnsi="宋体" w:eastAsia="宋体" w:cs="宋体"/>
          <w:color w:val="auto"/>
          <w:kern w:val="2"/>
          <w:sz w:val="24"/>
          <w:szCs w:val="24"/>
          <w:highlight w:val="none"/>
          <w:lang w:val="en-US" w:eastAsia="zh-CN" w:bidi="ar-SA"/>
        </w:rPr>
      </w:pPr>
      <w:bookmarkStart w:id="90" w:name="_Toc1835762518"/>
      <w:r>
        <w:rPr>
          <w:rFonts w:hint="eastAsia" w:ascii="宋体" w:hAnsi="宋体" w:eastAsia="宋体" w:cs="宋体"/>
          <w:color w:val="auto"/>
          <w:kern w:val="2"/>
          <w:sz w:val="24"/>
          <w:szCs w:val="24"/>
          <w:highlight w:val="none"/>
          <w:lang w:val="en-US" w:eastAsia="zh-CN" w:bidi="ar-SA"/>
        </w:rPr>
        <w:t>境外企业或个人提供：</w:t>
      </w:r>
      <w:bookmarkEnd w:id="90"/>
    </w:p>
    <w:p>
      <w:pPr>
        <w:pStyle w:val="22"/>
        <w:keepNext w:val="0"/>
        <w:keepLines w:val="0"/>
        <w:pageBreakBefore w:val="0"/>
        <w:widowControl/>
        <w:kinsoku/>
        <w:wordWrap/>
        <w:overflowPunct w:val="0"/>
        <w:topLinePunct w:val="0"/>
        <w:autoSpaceDE/>
        <w:autoSpaceDN/>
        <w:bidi w:val="0"/>
        <w:adjustRightInd w:val="0"/>
        <w:snapToGrid w:val="0"/>
        <w:spacing w:line="400" w:lineRule="exact"/>
        <w:ind w:firstLine="480"/>
        <w:textAlignment w:val="auto"/>
        <w:rPr>
          <w:rFonts w:hint="eastAsia" w:ascii="宋体" w:hAnsi="宋体"/>
          <w:sz w:val="24"/>
          <w:szCs w:val="24"/>
          <w:highlight w:val="none"/>
        </w:rPr>
      </w:pPr>
      <w:r>
        <w:rPr>
          <w:rFonts w:hint="eastAsia" w:ascii="宋体" w:hAnsi="宋体"/>
          <w:sz w:val="24"/>
          <w:szCs w:val="24"/>
          <w:highlight w:val="none"/>
        </w:rPr>
        <w:t>外国投资者的名称变更证明文件应当经所在国家公证机关公证并经中国驻该国使（领）馆认证</w:t>
      </w:r>
      <w:r>
        <w:rPr>
          <w:rFonts w:hint="eastAsia" w:ascii="宋体" w:hAnsi="宋体"/>
          <w:sz w:val="24"/>
          <w:szCs w:val="24"/>
          <w:highlight w:val="none"/>
          <w:lang w:eastAsia="zh-CN"/>
        </w:rPr>
        <w:t>（原件）</w:t>
      </w:r>
      <w:r>
        <w:rPr>
          <w:rFonts w:hint="eastAsia" w:ascii="宋体" w:hAnsi="宋体"/>
          <w:sz w:val="24"/>
          <w:szCs w:val="24"/>
          <w:highlight w:val="none"/>
        </w:rPr>
        <w:t>。如其本国与中国没有外交关系，则应当经与中国有外交关系的第三国驻该国使（领）馆认证，再由中国驻该第三国使（领）馆认证</w:t>
      </w:r>
      <w:r>
        <w:rPr>
          <w:rFonts w:hint="eastAsia" w:ascii="宋体" w:hAnsi="宋体"/>
          <w:sz w:val="24"/>
          <w:szCs w:val="24"/>
          <w:highlight w:val="none"/>
          <w:lang w:eastAsia="zh-CN"/>
        </w:rPr>
        <w:t>（原件）</w:t>
      </w:r>
      <w:r>
        <w:rPr>
          <w:rFonts w:hint="eastAsia" w:ascii="宋体" w:hAnsi="宋体"/>
          <w:sz w:val="24"/>
          <w:szCs w:val="24"/>
          <w:highlight w:val="none"/>
        </w:rPr>
        <w:t>。某些国家的海外属地出具的文书，应先在该属地办妥公证，再经该国外交机构认证，最后由中国驻该国使（领）馆认证</w:t>
      </w:r>
      <w:r>
        <w:rPr>
          <w:rFonts w:hint="eastAsia" w:ascii="宋体" w:hAnsi="宋体"/>
          <w:sz w:val="24"/>
          <w:szCs w:val="24"/>
          <w:highlight w:val="none"/>
          <w:lang w:eastAsia="zh-CN"/>
        </w:rPr>
        <w:t>（原件）</w:t>
      </w:r>
      <w:r>
        <w:rPr>
          <w:rFonts w:hint="eastAsia" w:ascii="宋体" w:hAnsi="宋体"/>
          <w:sz w:val="24"/>
          <w:szCs w:val="24"/>
          <w:highlight w:val="none"/>
        </w:rPr>
        <w:t>。中国与有关国家缔结或者共同参加的国际条约对认证另有规定的除外。香港特别行政区、澳门特别行政区和台湾地区投资者的名称变更文件应当按照专项规定或者协议，依法提供当地公证机构的公证文件</w:t>
      </w:r>
      <w:r>
        <w:rPr>
          <w:rFonts w:hint="eastAsia" w:ascii="宋体" w:hAnsi="宋体"/>
          <w:sz w:val="24"/>
          <w:szCs w:val="24"/>
          <w:highlight w:val="none"/>
          <w:lang w:eastAsia="zh-CN"/>
        </w:rPr>
        <w:t>（原件）</w:t>
      </w:r>
      <w:r>
        <w:rPr>
          <w:rFonts w:hint="eastAsia" w:ascii="宋体" w:hAnsi="宋体"/>
          <w:sz w:val="24"/>
          <w:szCs w:val="24"/>
          <w:highlight w:val="none"/>
        </w:rPr>
        <w:t>。</w:t>
      </w:r>
    </w:p>
    <w:p>
      <w:pPr>
        <w:pStyle w:val="22"/>
        <w:keepNext w:val="0"/>
        <w:keepLines w:val="0"/>
        <w:pageBreakBefore w:val="0"/>
        <w:widowControl/>
        <w:kinsoku/>
        <w:wordWrap/>
        <w:overflowPunct w:val="0"/>
        <w:topLinePunct w:val="0"/>
        <w:autoSpaceDE/>
        <w:autoSpaceDN/>
        <w:bidi w:val="0"/>
        <w:adjustRightInd w:val="0"/>
        <w:snapToGrid w:val="0"/>
        <w:spacing w:line="400" w:lineRule="exact"/>
        <w:ind w:firstLine="480"/>
        <w:textAlignment w:val="auto"/>
        <w:rPr>
          <w:rFonts w:hint="eastAsia" w:ascii="宋体" w:hAnsi="宋体" w:cs="宋体"/>
          <w:color w:val="auto"/>
          <w:sz w:val="24"/>
          <w:szCs w:val="24"/>
          <w:highlight w:val="none"/>
          <w:lang w:eastAsia="zh-CN"/>
        </w:rPr>
      </w:pPr>
      <w:r>
        <w:rPr>
          <w:rFonts w:hint="eastAsia" w:ascii="宋体" w:hAnsi="宋体"/>
          <w:sz w:val="24"/>
          <w:szCs w:val="24"/>
          <w:highlight w:val="none"/>
          <w:lang w:eastAsia="zh-CN"/>
        </w:rPr>
        <w:t>其中</w:t>
      </w:r>
      <w:r>
        <w:rPr>
          <w:rFonts w:hint="eastAsia" w:ascii="宋体"/>
          <w:sz w:val="24"/>
          <w:szCs w:val="24"/>
          <w:highlight w:val="none"/>
        </w:rPr>
        <w:t>外国自然人</w:t>
      </w:r>
      <w:r>
        <w:rPr>
          <w:rFonts w:hint="eastAsia" w:ascii="宋体"/>
          <w:sz w:val="24"/>
          <w:szCs w:val="24"/>
          <w:highlight w:val="none"/>
          <w:lang w:eastAsia="zh-CN"/>
        </w:rPr>
        <w:t>提交的</w:t>
      </w:r>
      <w:r>
        <w:rPr>
          <w:rFonts w:hint="eastAsia" w:ascii="宋体"/>
          <w:sz w:val="24"/>
          <w:szCs w:val="24"/>
          <w:highlight w:val="none"/>
        </w:rPr>
        <w:t>身份证明文件为中华人民共和国外国人永久居留身份证</w:t>
      </w:r>
      <w:r>
        <w:rPr>
          <w:rFonts w:hint="eastAsia" w:ascii="宋体"/>
          <w:sz w:val="24"/>
          <w:szCs w:val="24"/>
          <w:highlight w:val="none"/>
          <w:lang w:eastAsia="zh-CN"/>
        </w:rPr>
        <w:t>、</w:t>
      </w:r>
      <w:r>
        <w:rPr>
          <w:rFonts w:hint="eastAsia" w:ascii="宋体" w:hAnsi="宋体"/>
          <w:sz w:val="24"/>
          <w:szCs w:val="24"/>
          <w:highlight w:val="none"/>
        </w:rPr>
        <w:t>港澳居民提交</w:t>
      </w:r>
      <w:r>
        <w:rPr>
          <w:rFonts w:hint="eastAsia" w:ascii="宋体" w:hAnsi="宋体"/>
          <w:sz w:val="24"/>
          <w:szCs w:val="24"/>
          <w:highlight w:val="none"/>
          <w:lang w:eastAsia="zh-CN"/>
        </w:rPr>
        <w:t>大陆公安部门颁发的</w:t>
      </w:r>
      <w:r>
        <w:rPr>
          <w:rFonts w:hint="eastAsia" w:ascii="宋体" w:hAnsi="宋体"/>
          <w:sz w:val="24"/>
          <w:szCs w:val="24"/>
          <w:highlight w:val="none"/>
        </w:rPr>
        <w:t>港澳居民居住证或者</w:t>
      </w:r>
      <w:r>
        <w:rPr>
          <w:rFonts w:hint="eastAsia" w:ascii="宋体" w:hAnsi="宋体"/>
          <w:sz w:val="24"/>
          <w:szCs w:val="24"/>
          <w:highlight w:val="none"/>
          <w:lang w:eastAsia="zh-CN"/>
        </w:rPr>
        <w:t>大陆出入境部门颁发的</w:t>
      </w:r>
      <w:r>
        <w:rPr>
          <w:rFonts w:hint="eastAsia" w:ascii="宋体" w:hAnsi="宋体"/>
          <w:sz w:val="24"/>
          <w:szCs w:val="24"/>
          <w:highlight w:val="none"/>
        </w:rPr>
        <w:t>往来内地通行证</w:t>
      </w:r>
      <w:r>
        <w:rPr>
          <w:rFonts w:hint="eastAsia" w:ascii="宋体" w:hAnsi="宋体"/>
          <w:sz w:val="24"/>
          <w:szCs w:val="24"/>
          <w:highlight w:val="none"/>
          <w:lang w:eastAsia="zh-CN"/>
        </w:rPr>
        <w:t>、</w:t>
      </w:r>
      <w:r>
        <w:rPr>
          <w:rFonts w:hint="eastAsia" w:ascii="宋体" w:hAnsi="宋体"/>
          <w:sz w:val="24"/>
          <w:szCs w:val="24"/>
          <w:highlight w:val="none"/>
        </w:rPr>
        <w:t>台湾居民</w:t>
      </w:r>
      <w:r>
        <w:rPr>
          <w:rFonts w:hint="eastAsia" w:ascii="宋体" w:hAnsi="宋体"/>
          <w:sz w:val="24"/>
          <w:szCs w:val="24"/>
          <w:highlight w:val="none"/>
          <w:lang w:eastAsia="zh-CN"/>
        </w:rPr>
        <w:t>提交</w:t>
      </w:r>
      <w:r>
        <w:rPr>
          <w:rFonts w:hint="eastAsia" w:ascii="宋体" w:hAnsi="宋体"/>
          <w:sz w:val="24"/>
          <w:szCs w:val="24"/>
          <w:highlight w:val="none"/>
        </w:rPr>
        <w:t>大陆公安部门颁发的台湾居民居住证</w:t>
      </w:r>
      <w:r>
        <w:rPr>
          <w:rFonts w:hint="eastAsia" w:ascii="宋体" w:hAnsi="宋体"/>
          <w:sz w:val="24"/>
          <w:szCs w:val="24"/>
          <w:highlight w:val="none"/>
          <w:lang w:eastAsia="zh-CN"/>
        </w:rPr>
        <w:t>或</w:t>
      </w:r>
      <w:r>
        <w:rPr>
          <w:rFonts w:hint="eastAsia" w:ascii="宋体" w:hAnsi="宋体"/>
          <w:sz w:val="24"/>
          <w:szCs w:val="24"/>
          <w:highlight w:val="none"/>
        </w:rPr>
        <w:t>大陆出入境管理部门颁发的台湾居民往来大陆通行证</w:t>
      </w:r>
      <w:r>
        <w:rPr>
          <w:rFonts w:hint="eastAsia" w:ascii="宋体" w:hAnsi="宋体"/>
          <w:sz w:val="24"/>
          <w:szCs w:val="24"/>
          <w:highlight w:val="none"/>
          <w:lang w:eastAsia="zh-CN"/>
        </w:rPr>
        <w:t>，且变更前后证件号码一致</w:t>
      </w:r>
      <w:r>
        <w:rPr>
          <w:rFonts w:hint="eastAsia" w:ascii="宋体" w:hAnsi="宋体"/>
          <w:sz w:val="24"/>
          <w:szCs w:val="24"/>
          <w:highlight w:val="none"/>
        </w:rPr>
        <w:t>的，</w:t>
      </w:r>
      <w:r>
        <w:rPr>
          <w:rFonts w:hint="eastAsia" w:ascii="宋体" w:hAnsi="宋体"/>
          <w:sz w:val="24"/>
          <w:szCs w:val="24"/>
          <w:highlight w:val="none"/>
          <w:lang w:eastAsia="zh-CN"/>
        </w:rPr>
        <w:t>可提交变更后的相关身份证件（复印件）、无需公安或出入境部门的变更证明。以上人员不能通过</w:t>
      </w:r>
      <w:r>
        <w:rPr>
          <w:rFonts w:hint="eastAsia" w:ascii="宋体" w:hAnsi="宋体" w:cs="宋体"/>
          <w:color w:val="auto"/>
          <w:sz w:val="24"/>
          <w:szCs w:val="24"/>
          <w:highlight w:val="none"/>
          <w:lang w:eastAsia="zh-CN"/>
        </w:rPr>
        <w:t>实名认证系统核验身份信息的，提交经依法公证的自然人身份证明文件，或者由本人持身份证件到现场办理。</w:t>
      </w:r>
    </w:p>
    <w:p>
      <w:pPr>
        <w:keepNext w:val="0"/>
        <w:keepLines w:val="0"/>
        <w:pageBreakBefore w:val="0"/>
        <w:kinsoku/>
        <w:wordWrap/>
        <w:topLinePunct w:val="0"/>
        <w:autoSpaceDE/>
        <w:bidi w:val="0"/>
        <w:spacing w:line="400" w:lineRule="exact"/>
        <w:ind w:firstLine="48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3、合伙企业修改合伙协议的，应当提交由全体合伙人或者合伙协议约定的人员签署的修改后或补充的合伙协议（原件）。</w:t>
      </w:r>
    </w:p>
    <w:p>
      <w:pPr>
        <w:keepNext w:val="0"/>
        <w:keepLines w:val="0"/>
        <w:pageBreakBefore w:val="0"/>
        <w:kinsoku/>
        <w:wordWrap/>
        <w:topLinePunct w:val="0"/>
        <w:autoSpaceDE/>
        <w:bidi w:val="0"/>
        <w:adjustRightInd/>
        <w:snapToGrid w:val="0"/>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4、法律、行政法规和国务院决定规定经有关部门批准后方能申请变更登记的，应当提交相关批准文件或者许可证件复印件。</w:t>
      </w:r>
    </w:p>
    <w:p>
      <w:pPr>
        <w:keepNext w:val="0"/>
        <w:keepLines w:val="0"/>
        <w:pageBreakBefore w:val="0"/>
        <w:kinsoku/>
        <w:wordWrap/>
        <w:topLinePunct w:val="0"/>
        <w:autoSpaceDE/>
        <w:bidi w:val="0"/>
        <w:snapToGrid w:val="0"/>
        <w:spacing w:line="400" w:lineRule="exact"/>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5、已领取纸质营业执照的缴回营业执照正本、副本（原件）。</w:t>
      </w:r>
    </w:p>
    <w:p>
      <w:pPr>
        <w:keepNext w:val="0"/>
        <w:keepLines w:val="0"/>
        <w:pageBreakBefore w:val="0"/>
        <w:numPr>
          <w:ilvl w:val="0"/>
          <w:numId w:val="0"/>
        </w:numPr>
        <w:kinsoku/>
        <w:wordWrap/>
        <w:topLinePunct w:val="0"/>
        <w:autoSpaceDE/>
        <w:bidi w:val="0"/>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widowControl w:val="0"/>
        <w:kinsoku/>
        <w:wordWrap/>
        <w:overflowPunct/>
        <w:topLinePunct w:val="0"/>
        <w:autoSpaceDE/>
        <w:autoSpaceDN/>
        <w:bidi w:val="0"/>
        <w:adjustRightInd/>
        <w:spacing w:line="400" w:lineRule="exact"/>
        <w:ind w:left="48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代理人或代理人的经办人提交申请材料时，应当出示身份证明原件。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不适用市场主体登记承诺制的申请人还需提交：</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lang w:val="en-US" w:eastAsia="zh-CN" w:bidi="ar-SA"/>
        </w:rPr>
      </w:pPr>
      <w:r>
        <w:rPr>
          <w:rFonts w:ascii="宋体" w:hAnsi="宋体" w:cs="宋体"/>
          <w:color w:val="auto"/>
          <w:sz w:val="24"/>
        </w:rPr>
        <w:t xml:space="preserve"> </w:t>
      </w:r>
      <w:r>
        <w:rPr>
          <w:rFonts w:hint="eastAsia" w:ascii="宋体" w:hAnsi="宋体" w:cs="宋体"/>
          <w:color w:val="auto"/>
          <w:sz w:val="24"/>
          <w:lang w:val="en-US" w:eastAsia="zh-CN"/>
        </w:rPr>
        <w:t>7</w:t>
      </w:r>
      <w:r>
        <w:rPr>
          <w:rFonts w:hint="eastAsia" w:ascii="宋体" w:hAnsi="宋体" w:eastAsia="宋体" w:cs="宋体"/>
          <w:color w:val="auto"/>
          <w:kern w:val="2"/>
          <w:sz w:val="24"/>
          <w:szCs w:val="24"/>
          <w:lang w:val="en-US" w:eastAsia="zh-CN" w:bidi="ar-SA"/>
        </w:rPr>
        <w:t>、全体合伙人或者合伙协议约定的人员签署的变更决定书（原件）。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default" w:ascii="宋体" w:hAnsi="宋体" w:eastAsia="宋体" w:cs="宋体"/>
          <w:color w:val="auto"/>
          <w:kern w:val="2"/>
          <w:sz w:val="24"/>
          <w:szCs w:val="20"/>
          <w:lang w:eastAsia="zh-CN" w:bidi="ar-SA"/>
        </w:rPr>
      </w:pPr>
      <w:r>
        <w:rPr>
          <w:rFonts w:hint="eastAsia" w:ascii="宋体" w:hAnsi="宋体" w:eastAsia="宋体" w:cs="宋体"/>
          <w:color w:val="auto"/>
          <w:kern w:val="2"/>
          <w:sz w:val="24"/>
          <w:szCs w:val="20"/>
          <w:lang w:val="en-US" w:eastAsia="zh-CN" w:bidi="ar-SA"/>
        </w:rPr>
        <w:t>◆</w:t>
      </w:r>
      <w:r>
        <w:rPr>
          <w:rFonts w:hint="default" w:ascii="宋体" w:hAnsi="宋体" w:eastAsia="宋体" w:cs="宋体"/>
          <w:color w:val="auto"/>
          <w:kern w:val="2"/>
          <w:sz w:val="24"/>
          <w:szCs w:val="20"/>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其中属于外国（地区）企业的，由其法定代表或被授权人（即有权签字人）签名；属于国有资产监督管理机</w:t>
      </w:r>
      <w:r>
        <w:rPr>
          <w:rFonts w:hint="eastAsia" w:ascii="宋体" w:hAnsi="宋体" w:cs="宋体"/>
          <w:color w:val="000000"/>
          <w:sz w:val="24"/>
          <w:szCs w:val="24"/>
          <w:lang w:eastAsia="zh-CN"/>
        </w:rPr>
        <w:t>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highlight w:val="none"/>
        </w:rPr>
      </w:pPr>
      <w:r>
        <w:rPr>
          <w:rFonts w:ascii="宋体" w:hAnsi="宋体" w:cs="宋体"/>
          <w:color w:val="auto"/>
          <w:sz w:val="24"/>
          <w:szCs w:val="24"/>
          <w:highlight w:val="none"/>
        </w:rPr>
        <w:t>◆</w:t>
      </w:r>
      <w:r>
        <w:rPr>
          <w:rFonts w:hint="eastAsia" w:ascii="宋体" w:hAnsi="宋体" w:cs="宋体"/>
          <w:bCs/>
          <w:sz w:val="24"/>
          <w:szCs w:val="24"/>
          <w:highlight w:val="none"/>
        </w:rPr>
        <w:t>申请人应当配合登记机关通过实名认证系统，采用人脸识别等方式对</w:t>
      </w:r>
      <w:r>
        <w:rPr>
          <w:rFonts w:hint="eastAsia" w:ascii="宋体" w:hAnsi="宋体" w:cs="宋体"/>
          <w:bCs/>
          <w:sz w:val="24"/>
          <w:szCs w:val="24"/>
          <w:highlight w:val="none"/>
          <w:lang w:eastAsia="zh-CN"/>
        </w:rPr>
        <w:t>合伙人、执行事务合伙人</w:t>
      </w:r>
      <w:r>
        <w:rPr>
          <w:rFonts w:hint="eastAsia" w:ascii="宋体" w:hAnsi="宋体" w:cs="宋体"/>
          <w:bCs/>
          <w:sz w:val="24"/>
          <w:szCs w:val="24"/>
          <w:highlight w:val="none"/>
          <w:lang w:val="en-US" w:eastAsia="zh-CN"/>
        </w:rPr>
        <w:t>/委派代表</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sz w:val="24"/>
          <w:szCs w:val="24"/>
          <w:highlight w:val="none"/>
        </w:rPr>
        <w:t>信息的，可以提交经依法公证的自然人身份证明文件，或者由本人持身份证件到现场办理。</w:t>
      </w:r>
    </w:p>
    <w:p>
      <w:pPr>
        <w:pStyle w:val="23"/>
        <w:keepNext w:val="0"/>
        <w:keepLines w:val="0"/>
        <w:pageBreakBefore w:val="0"/>
        <w:kinsoku/>
        <w:wordWrap/>
        <w:topLinePunct w:val="0"/>
        <w:autoSpaceDE/>
        <w:autoSpaceDN w:val="0"/>
        <w:bidi w:val="0"/>
        <w:spacing w:line="400" w:lineRule="exact"/>
        <w:ind w:firstLine="480" w:firstLineChars="200"/>
        <w:textAlignment w:val="auto"/>
        <w:rPr>
          <w:rFonts w:cs="宋体"/>
          <w:color w:val="auto"/>
          <w:sz w:val="24"/>
        </w:rPr>
      </w:pPr>
      <w:r>
        <w:rPr>
          <w:rFonts w:cs="宋体"/>
          <w:color w:val="auto"/>
          <w:sz w:val="24"/>
          <w:highlight w:val="none"/>
        </w:rPr>
        <w:t>◆同时变更其他登记事项或备案事项的，应当同时申请变更登记或申请备</w:t>
      </w:r>
      <w:r>
        <w:rPr>
          <w:rFonts w:cs="宋体"/>
          <w:color w:val="auto"/>
          <w:sz w:val="24"/>
        </w:rPr>
        <w:t>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color w:val="auto"/>
        </w:rPr>
      </w:pPr>
    </w:p>
    <w:p>
      <w:pPr>
        <w:keepNext w:val="0"/>
        <w:keepLines w:val="0"/>
        <w:pageBreakBefore w:val="0"/>
        <w:kinsoku/>
        <w:wordWrap/>
        <w:topLinePunct w:val="0"/>
        <w:autoSpaceDE/>
        <w:bidi w:val="0"/>
        <w:spacing w:line="400" w:lineRule="exact"/>
        <w:textAlignment w:val="auto"/>
        <w:outlineLvl w:val="3"/>
        <w:rPr>
          <w:rFonts w:ascii="宋体" w:hAnsi="宋体" w:cs="宋体"/>
          <w:b/>
          <w:bCs/>
          <w:color w:val="auto"/>
          <w:sz w:val="28"/>
          <w:szCs w:val="28"/>
        </w:rPr>
      </w:pPr>
      <w:r>
        <w:rPr>
          <w:rFonts w:ascii="宋体" w:hAnsi="宋体" w:cs="宋体"/>
          <w:b/>
          <w:bCs/>
          <w:color w:val="auto"/>
          <w:sz w:val="28"/>
          <w:szCs w:val="28"/>
        </w:rPr>
        <w:t>&lt;5&gt; 申请合伙企业企业类型变更登记提交材料清单及要求</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rPr>
      </w:pPr>
      <w:r>
        <w:rPr>
          <w:rFonts w:ascii="宋体" w:hAnsi="宋体" w:cs="宋体"/>
          <w:color w:val="auto"/>
          <w:sz w:val="24"/>
        </w:rPr>
        <w:t>1、《企业</w:t>
      </w:r>
      <w:r>
        <w:rPr>
          <w:rFonts w:hint="eastAsia" w:ascii="宋体" w:hAnsi="宋体" w:cs="宋体"/>
          <w:color w:val="auto"/>
          <w:sz w:val="24"/>
          <w:lang w:eastAsia="zh-CN"/>
        </w:rPr>
        <w:t>登记（备案）</w:t>
      </w:r>
      <w:r>
        <w:rPr>
          <w:rFonts w:ascii="宋体" w:hAnsi="宋体" w:cs="宋体"/>
          <w:color w:val="auto"/>
          <w:sz w:val="24"/>
        </w:rPr>
        <w:t>申请表》（原件）。</w:t>
      </w:r>
    </w:p>
    <w:p>
      <w:pPr>
        <w:keepNext w:val="0"/>
        <w:keepLines w:val="0"/>
        <w:pageBreakBefore w:val="0"/>
        <w:numPr>
          <w:ilvl w:val="0"/>
          <w:numId w:val="0"/>
        </w:numPr>
        <w:kinsoku/>
        <w:wordWrap/>
        <w:topLinePunct w:val="0"/>
        <w:autoSpaceDE/>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2、</w:t>
      </w:r>
      <w:r>
        <w:rPr>
          <w:rFonts w:ascii="宋体" w:hAnsi="宋体" w:cs="宋体"/>
          <w:color w:val="auto"/>
          <w:sz w:val="24"/>
        </w:rPr>
        <w:t>合伙企业变更企业类型的，应当办理企业名称变更</w:t>
      </w:r>
      <w:r>
        <w:rPr>
          <w:rFonts w:ascii="宋体" w:hAnsi="宋体" w:cs="宋体"/>
          <w:color w:val="auto"/>
          <w:sz w:val="24"/>
          <w:szCs w:val="24"/>
        </w:rPr>
        <w:t>。</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ascii="宋体" w:hAnsi="宋体" w:cs="宋体"/>
          <w:color w:val="auto"/>
          <w:sz w:val="24"/>
        </w:rPr>
        <w:t>普通合伙企业变更为特殊的普通合伙企业的，还须提交由国家有关部门或授权机</w:t>
      </w:r>
      <w:r>
        <w:rPr>
          <w:rFonts w:ascii="宋体" w:hAnsi="宋体" w:cs="宋体"/>
          <w:color w:val="auto"/>
          <w:sz w:val="24"/>
          <w:highlight w:val="none"/>
        </w:rPr>
        <w:t>构颁发的各合伙人的职业资格证明（复印件）。</w:t>
      </w:r>
    </w:p>
    <w:p>
      <w:pPr>
        <w:keepNext w:val="0"/>
        <w:keepLines w:val="0"/>
        <w:pageBreakBefore w:val="0"/>
        <w:kinsoku/>
        <w:wordWrap/>
        <w:topLinePunct w:val="0"/>
        <w:autoSpaceDE/>
        <w:bidi w:val="0"/>
        <w:spacing w:line="400" w:lineRule="exact"/>
        <w:ind w:firstLine="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w:t>
      </w:r>
      <w:r>
        <w:rPr>
          <w:rFonts w:hint="eastAsia" w:ascii="宋体" w:hAnsi="宋体" w:eastAsia="宋体" w:cs="宋体"/>
          <w:color w:val="auto"/>
          <w:sz w:val="24"/>
          <w:highlight w:val="none"/>
        </w:rPr>
        <w:t>全体合伙人或者合伙协议约定</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人员签署的修改后或补充的合伙协议</w:t>
      </w:r>
      <w:r>
        <w:rPr>
          <w:rFonts w:ascii="宋体" w:hAnsi="宋体" w:eastAsia="宋体" w:cs="宋体"/>
          <w:color w:val="auto"/>
          <w:sz w:val="24"/>
          <w:highlight w:val="none"/>
        </w:rPr>
        <w:t>（原件）。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ascii="宋体" w:hAnsi="宋体" w:cs="宋体"/>
          <w:color w:val="auto"/>
          <w:sz w:val="24"/>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ascii="宋体" w:hAnsi="宋体" w:cs="宋体"/>
          <w:color w:val="auto"/>
          <w:sz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widowControl w:val="0"/>
        <w:kinsoku/>
        <w:wordWrap/>
        <w:overflowPunct/>
        <w:topLinePunct w:val="0"/>
        <w:autoSpaceDE/>
        <w:autoSpaceDN/>
        <w:bidi w:val="0"/>
        <w:adjustRightInd/>
        <w:spacing w:line="400" w:lineRule="exact"/>
        <w:ind w:left="480"/>
        <w:textAlignment w:val="auto"/>
        <w:rPr>
          <w:rFonts w:ascii="宋体" w:hAnsi="宋体" w:cs="宋体"/>
          <w:color w:val="auto"/>
          <w:sz w:val="24"/>
        </w:rPr>
      </w:pPr>
      <w:r>
        <w:rPr>
          <w:rFonts w:ascii="宋体" w:hAnsi="宋体" w:cs="宋体"/>
          <w:color w:val="auto"/>
          <w:sz w:val="24"/>
        </w:rPr>
        <w:t>代理人或代理人的经办人提交申请材料时，应当出示身份证明原件。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color w:val="auto"/>
        </w:rPr>
      </w:pPr>
      <w:r>
        <w:rPr>
          <w:rFonts w:hint="eastAsia" w:ascii="宋体" w:hAnsi="宋体" w:cs="宋体"/>
          <w:b/>
          <w:bCs/>
          <w:color w:val="auto"/>
          <w:sz w:val="24"/>
          <w:szCs w:val="24"/>
          <w:highlight w:val="none"/>
          <w:lang w:eastAsia="zh-CN"/>
        </w:rPr>
        <w:t>不适用市场主体登记承诺制的申请人还需提交：</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rPr>
      </w:pPr>
      <w:r>
        <w:rPr>
          <w:rFonts w:hint="eastAsia" w:ascii="宋体" w:hAnsi="宋体" w:eastAsia="宋体" w:cs="宋体"/>
          <w:color w:val="auto"/>
          <w:kern w:val="2"/>
          <w:sz w:val="24"/>
          <w:szCs w:val="24"/>
          <w:lang w:val="en-US" w:eastAsia="zh-CN" w:bidi="ar-SA"/>
        </w:rPr>
        <w:t>7、全体合伙人或者合伙协议约定的人员签署的变更决定书（原件）。</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kern w:val="2"/>
          <w:sz w:val="24"/>
          <w:szCs w:val="20"/>
          <w:lang w:eastAsia="zh-CN" w:bidi="ar-SA"/>
        </w:rPr>
      </w:pPr>
      <w:r>
        <w:rPr>
          <w:rFonts w:hint="eastAsia" w:ascii="宋体" w:hAnsi="宋体" w:eastAsia="宋体" w:cs="宋体"/>
          <w:color w:val="auto"/>
          <w:kern w:val="2"/>
          <w:sz w:val="24"/>
          <w:szCs w:val="20"/>
          <w:lang w:val="en-US" w:eastAsia="zh-CN" w:bidi="ar-SA"/>
        </w:rPr>
        <w:t>◆</w:t>
      </w:r>
      <w:r>
        <w:rPr>
          <w:rFonts w:hint="default" w:ascii="宋体" w:hAnsi="宋体" w:eastAsia="宋体" w:cs="宋体"/>
          <w:color w:val="auto"/>
          <w:kern w:val="2"/>
          <w:sz w:val="24"/>
          <w:szCs w:val="20"/>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3"/>
        <w:keepNext w:val="0"/>
        <w:keepLines w:val="0"/>
        <w:pageBreakBefore w:val="0"/>
        <w:kinsoku/>
        <w:wordWrap/>
        <w:topLinePunct w:val="0"/>
        <w:autoSpaceDE/>
        <w:autoSpaceDN w:val="0"/>
        <w:bidi w:val="0"/>
        <w:spacing w:line="400" w:lineRule="exact"/>
        <w:ind w:firstLine="480" w:firstLineChars="200"/>
        <w:textAlignment w:val="auto"/>
        <w:rPr>
          <w:rFonts w:cs="宋体"/>
          <w:color w:val="auto"/>
          <w:sz w:val="24"/>
        </w:rPr>
      </w:pPr>
      <w:r>
        <w:rPr>
          <w:rFonts w:cs="宋体"/>
          <w:color w:val="auto"/>
          <w:sz w:val="24"/>
        </w:rPr>
        <w:t>◆同时变更其他登记事项或备案事项的，应当同时申请变更登记或申请备案，按相应提交材料清单及要求提交相关材料，相同材料只需提交一份。</w:t>
      </w:r>
    </w:p>
    <w:p>
      <w:pPr>
        <w:pStyle w:val="23"/>
        <w:keepNext w:val="0"/>
        <w:keepLines w:val="0"/>
        <w:pageBreakBefore w:val="0"/>
        <w:kinsoku/>
        <w:wordWrap/>
        <w:topLinePunct w:val="0"/>
        <w:autoSpaceDE/>
        <w:autoSpaceDN w:val="0"/>
        <w:bidi w:val="0"/>
        <w:spacing w:line="400" w:lineRule="exact"/>
        <w:textAlignment w:val="auto"/>
        <w:rPr>
          <w:rFonts w:cs="宋体"/>
          <w:color w:val="auto"/>
          <w:sz w:val="24"/>
        </w:rPr>
      </w:pPr>
    </w:p>
    <w:p>
      <w:pPr>
        <w:keepNext w:val="0"/>
        <w:keepLines w:val="0"/>
        <w:pageBreakBefore w:val="0"/>
        <w:shd w:val="clear" w:color="auto" w:fill="FFFFFF"/>
        <w:kinsoku/>
        <w:wordWrap/>
        <w:topLinePunct w:val="0"/>
        <w:autoSpaceDE/>
        <w:bidi w:val="0"/>
        <w:adjustRightInd w:val="0"/>
        <w:snapToGrid w:val="0"/>
        <w:spacing w:line="400" w:lineRule="exact"/>
        <w:textAlignment w:val="auto"/>
        <w:outlineLvl w:val="3"/>
        <w:rPr>
          <w:rFonts w:ascii="宋体" w:hAnsi="宋体" w:cs="宋体"/>
          <w:b/>
          <w:bCs/>
          <w:color w:val="auto"/>
          <w:sz w:val="28"/>
          <w:szCs w:val="28"/>
        </w:rPr>
      </w:pPr>
      <w:r>
        <w:rPr>
          <w:rFonts w:ascii="宋体" w:hAnsi="宋体" w:cs="宋体"/>
          <w:b/>
          <w:bCs/>
          <w:color w:val="auto"/>
          <w:sz w:val="28"/>
          <w:szCs w:val="28"/>
        </w:rPr>
        <w:t>&lt;6&gt; 申请合伙企业出资额变更登记(入伙、退伙、增加或减少合伙人出资）提交材料清单及要求</w:t>
      </w:r>
    </w:p>
    <w:p>
      <w:pPr>
        <w:keepNext w:val="0"/>
        <w:keepLines w:val="0"/>
        <w:pageBreakBefore w:val="0"/>
        <w:shd w:val="clear" w:color="auto" w:fill="FFFFFF"/>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企业登记（备案）申请表</w:t>
      </w:r>
      <w:r>
        <w:rPr>
          <w:rFonts w:ascii="宋体" w:hAnsi="宋体" w:cs="宋体"/>
          <w:color w:val="auto"/>
          <w:sz w:val="24"/>
          <w:highlight w:val="none"/>
        </w:rPr>
        <w:t>》（原件）。</w:t>
      </w:r>
    </w:p>
    <w:p>
      <w:pPr>
        <w:keepNext w:val="0"/>
        <w:keepLines w:val="0"/>
        <w:pageBreakBefore w:val="0"/>
        <w:kinsoku/>
        <w:wordWrap/>
        <w:topLinePunct w:val="0"/>
        <w:autoSpaceDE/>
        <w:bidi w:val="0"/>
        <w:spacing w:line="400" w:lineRule="exact"/>
        <w:ind w:firstLine="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w:t>
      </w:r>
      <w:r>
        <w:rPr>
          <w:rFonts w:hint="eastAsia" w:ascii="宋体" w:hAnsi="宋体" w:eastAsia="宋体" w:cs="宋体"/>
          <w:color w:val="auto"/>
          <w:sz w:val="24"/>
          <w:highlight w:val="none"/>
        </w:rPr>
        <w:t>全体合伙人或者合伙协议约定</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人员签署的修改后或补充的合伙协议</w:t>
      </w:r>
      <w:r>
        <w:rPr>
          <w:rFonts w:ascii="宋体" w:hAnsi="宋体" w:eastAsia="宋体" w:cs="宋体"/>
          <w:color w:val="auto"/>
          <w:sz w:val="24"/>
          <w:highlight w:val="none"/>
        </w:rPr>
        <w:t>（原件）。</w:t>
      </w:r>
    </w:p>
    <w:p>
      <w:pPr>
        <w:pStyle w:val="2"/>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3、变更相关事项证明文件：</w:t>
      </w:r>
    </w:p>
    <w:p>
      <w:pPr>
        <w:keepNext w:val="0"/>
        <w:keepLines w:val="0"/>
        <w:pageBreakBefore w:val="0"/>
        <w:shd w:val="clear" w:color="auto" w:fill="FFFFFF"/>
        <w:kinsoku/>
        <w:wordWrap/>
        <w:topLinePunct w:val="0"/>
        <w:autoSpaceDE/>
        <w:bidi w:val="0"/>
        <w:spacing w:line="400" w:lineRule="exact"/>
        <w:ind w:firstLine="480"/>
        <w:textAlignment w:val="auto"/>
        <w:rPr>
          <w:rFonts w:ascii="宋体" w:hAnsi="宋体" w:cs="宋体"/>
          <w:color w:val="auto"/>
          <w:sz w:val="24"/>
          <w:highlight w:val="none"/>
        </w:rPr>
      </w:pPr>
      <w:r>
        <w:rPr>
          <w:rFonts w:ascii="宋体" w:hAnsi="宋体" w:cs="宋体"/>
          <w:color w:val="auto"/>
          <w:sz w:val="24"/>
          <w:highlight w:val="none"/>
        </w:rPr>
        <w:t>◆新合伙人入伙，提交入伙协议（原件）</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eastAsia="zh-CN"/>
        </w:rPr>
        <w:t>住所使用证明</w:t>
      </w:r>
      <w:r>
        <w:rPr>
          <w:rFonts w:ascii="宋体" w:hAnsi="宋体" w:cs="宋体"/>
          <w:color w:val="auto"/>
          <w:sz w:val="24"/>
          <w:highlight w:val="none"/>
        </w:rPr>
        <w:t>及新合伙人主体资格证明或身份证明。其中主体资格证明或身份证明是指：</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ascii="宋体" w:hAnsi="宋体" w:cs="宋体"/>
          <w:color w:val="auto"/>
          <w:sz w:val="24"/>
          <w:szCs w:val="24"/>
        </w:rPr>
        <w:t>中方合伙人是自然人的，应当提交身份证件（复印件）；中方合伙人是法人或者其他组织的，应提交营业执照/事业单位法人登记证书/社会团体法人登记证/民办非企业单位证书/其他法律法规规定的主体资格证明（复印件，加盖公章）。</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ascii="宋体" w:hAnsi="宋体" w:cs="宋体"/>
          <w:color w:val="auto"/>
          <w:sz w:val="24"/>
          <w:szCs w:val="24"/>
          <w:highlight w:val="none"/>
        </w:rPr>
        <w:t>外国（地区）合伙人的主体资格证明或自然人身份证件和境外住所证明应经其本国主管机关公证后送我国驻该国（地区）使（领）馆认证（原件），如其所在国（地区）与我国没有外交关系，则应当经与我国有外交关系的第三国驻该国（地区）使（领）馆认证，再由我国驻该第三国使（领）馆认证。属于某国的海外属地出具的文书，应先在该属地办妥公证，再经该国外交机构认证，最后由我国驻该国使（领）馆认证（原件）。</w:t>
      </w:r>
      <w:r>
        <w:rPr>
          <w:rFonts w:hint="eastAsia" w:ascii="宋体" w:hAnsi="宋体" w:cs="宋体"/>
          <w:color w:val="auto"/>
          <w:sz w:val="24"/>
          <w:szCs w:val="24"/>
          <w:highlight w:val="none"/>
        </w:rPr>
        <w:t>中国与有关国家缔结或者共同参加的国际条约对认证另有规定的除外。</w:t>
      </w:r>
    </w:p>
    <w:p>
      <w:pPr>
        <w:pStyle w:val="22"/>
        <w:keepNext w:val="0"/>
        <w:keepLines w:val="0"/>
        <w:pageBreakBefore w:val="0"/>
        <w:widowControl/>
        <w:kinsoku/>
        <w:wordWrap/>
        <w:overflowPunct w:val="0"/>
        <w:topLinePunct w:val="0"/>
        <w:autoSpaceDE/>
        <w:bidi w:val="0"/>
        <w:adjustRightInd w:val="0"/>
        <w:snapToGrid w:val="0"/>
        <w:spacing w:line="400" w:lineRule="exact"/>
        <w:ind w:firstLine="480"/>
        <w:textAlignment w:val="auto"/>
        <w:rPr>
          <w:rFonts w:hint="default" w:ascii="宋体" w:hAnsi="宋体" w:cs="宋体"/>
          <w:color w:val="auto"/>
          <w:sz w:val="24"/>
          <w:szCs w:val="24"/>
          <w:highlight w:val="none"/>
          <w:lang w:val="en-US" w:eastAsia="zh-CN"/>
        </w:rPr>
      </w:pPr>
      <w:r>
        <w:rPr>
          <w:rFonts w:ascii="宋体" w:hAnsi="宋体" w:cs="宋体"/>
          <w:color w:val="auto"/>
          <w:sz w:val="24"/>
          <w:szCs w:val="24"/>
          <w:highlight w:val="none"/>
        </w:rPr>
        <w:t>外国（地区）投资者为自然人的，提交的身份证明文件为护照，且该护照应按上款规定办理公证、认证手续（原件）。</w:t>
      </w:r>
      <w:r>
        <w:rPr>
          <w:rFonts w:hint="eastAsia" w:ascii="宋体"/>
          <w:color w:val="auto"/>
          <w:sz w:val="24"/>
          <w:szCs w:val="24"/>
          <w:highlight w:val="none"/>
        </w:rPr>
        <w:t>外国自然人提交的身份证明文件为经中国使（领）馆签证并经中国出入境管理部门确认入境手续的护照的，经原件核对后，无需公证。</w:t>
      </w:r>
      <w:r>
        <w:rPr>
          <w:rFonts w:hint="eastAsia" w:ascii="宋体" w:hAnsi="宋体" w:cs="宋体"/>
          <w:color w:val="auto"/>
          <w:sz w:val="24"/>
          <w:szCs w:val="24"/>
          <w:highlight w:val="none"/>
        </w:rPr>
        <w:t>外国自然人提交的身份证明文件为中华人民共和国外国人永久居留身份证的，无需公证。</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香港特别行政区、澳门特别行政区和台湾地区投资者的主体资格证明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大陆公安部门颁发的台湾居民居住证、大陆出入境管理部门颁发的台湾居民往来大陆通行证，可作为台湾地区自然人投资者的身份证明。</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定居在国外的中国公民（华侨）使用护照申请登记注册的，可以通过全国企业登记身份管理实名验证系统进行实名验证，无需线下核实相关证件。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外国（地区）合伙人在国内有住所的，可以提交国内住所证明，无需公证认证。</w:t>
      </w:r>
    </w:p>
    <w:p>
      <w:pPr>
        <w:keepNext w:val="0"/>
        <w:keepLines w:val="0"/>
        <w:pageBreakBefore w:val="0"/>
        <w:widowControl/>
        <w:numPr>
          <w:ilvl w:val="0"/>
          <w:numId w:val="0"/>
        </w:numPr>
        <w:shd w:val="clear" w:color="auto" w:fill="FFFFFF"/>
        <w:kinsoku/>
        <w:wordWrap/>
        <w:topLinePunct w:val="0"/>
        <w:autoSpaceDE/>
        <w:bidi w:val="0"/>
        <w:spacing w:line="400" w:lineRule="exact"/>
        <w:ind w:firstLine="480" w:firstLineChars="200"/>
        <w:jc w:val="left"/>
        <w:textAlignment w:val="auto"/>
        <w:rPr>
          <w:rFonts w:ascii="宋体" w:hAnsi="宋体"/>
          <w:bCs/>
          <w:color w:val="auto"/>
          <w:sz w:val="24"/>
          <w:highlight w:val="none"/>
        </w:rPr>
      </w:pPr>
      <w:r>
        <w:rPr>
          <w:rFonts w:ascii="宋体" w:hAnsi="宋体" w:cs="宋体"/>
          <w:color w:val="auto"/>
          <w:sz w:val="24"/>
          <w:highlight w:val="none"/>
        </w:rPr>
        <w:t>◆</w:t>
      </w:r>
      <w:r>
        <w:rPr>
          <w:rFonts w:ascii="宋体" w:hAnsi="宋体"/>
          <w:bCs/>
          <w:color w:val="auto"/>
          <w:sz w:val="24"/>
          <w:highlight w:val="none"/>
        </w:rPr>
        <w:t>合伙人退伙的，</w:t>
      </w:r>
      <w:r>
        <w:rPr>
          <w:rFonts w:hint="eastAsia" w:ascii="宋体" w:hAnsi="宋体" w:eastAsia="宋体" w:cs="宋体"/>
          <w:color w:val="auto"/>
          <w:sz w:val="24"/>
          <w:szCs w:val="24"/>
          <w:highlight w:val="none"/>
          <w:lang w:eastAsia="zh-CN"/>
        </w:rPr>
        <w:t>在申请表中填报相关事项</w:t>
      </w:r>
      <w:r>
        <w:rPr>
          <w:rFonts w:ascii="宋体" w:hAnsi="宋体"/>
          <w:bCs/>
          <w:color w:val="auto"/>
          <w:sz w:val="24"/>
          <w:highlight w:val="none"/>
        </w:rPr>
        <w:t>。</w:t>
      </w:r>
    </w:p>
    <w:p>
      <w:pPr>
        <w:pStyle w:val="22"/>
        <w:keepNext w:val="0"/>
        <w:keepLines w:val="0"/>
        <w:pageBreakBefore w:val="0"/>
        <w:shd w:val="clear" w:color="auto" w:fill="FFFFFF"/>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highlight w:val="none"/>
        </w:rPr>
        <w:t>◆</w:t>
      </w:r>
      <w:r>
        <w:rPr>
          <w:rFonts w:ascii="宋体" w:hAnsi="宋体" w:cs="宋体"/>
          <w:color w:val="auto"/>
          <w:sz w:val="24"/>
          <w:szCs w:val="24"/>
          <w:highlight w:val="none"/>
        </w:rPr>
        <w:t>自然人合伙人死亡后其合法继承人继承合伙人资格而导致合伙人变更的，应当提交：合法继承文件（</w:t>
      </w:r>
      <w:r>
        <w:rPr>
          <w:rFonts w:hint="eastAsia" w:ascii="宋体" w:hAnsi="宋体" w:cs="宋体"/>
          <w:color w:val="auto"/>
          <w:sz w:val="24"/>
          <w:szCs w:val="24"/>
          <w:highlight w:val="none"/>
        </w:rPr>
        <w:t>经公证的材料或者人民法院、仲裁机构生效的法律文书等继承证明材料</w:t>
      </w:r>
      <w:r>
        <w:rPr>
          <w:rFonts w:ascii="宋体" w:hAnsi="宋体" w:cs="宋体"/>
          <w:color w:val="auto"/>
          <w:sz w:val="24"/>
          <w:szCs w:val="24"/>
          <w:highlight w:val="none"/>
        </w:rPr>
        <w:t>，原件）</w:t>
      </w:r>
    </w:p>
    <w:p>
      <w:pPr>
        <w:keepNext w:val="0"/>
        <w:keepLines w:val="0"/>
        <w:pageBreakBefore w:val="0"/>
        <w:shd w:val="clear" w:color="auto" w:fill="FFFFFF"/>
        <w:kinsoku/>
        <w:wordWrap/>
        <w:topLinePunct w:val="0"/>
        <w:autoSpaceDE/>
        <w:bidi w:val="0"/>
        <w:spacing w:line="400" w:lineRule="exact"/>
        <w:ind w:firstLine="480"/>
        <w:textAlignment w:val="auto"/>
        <w:rPr>
          <w:rFonts w:ascii="宋体" w:hAnsi="宋体" w:cs="宋体"/>
          <w:color w:val="auto"/>
          <w:sz w:val="24"/>
          <w:highlight w:val="none"/>
        </w:rPr>
      </w:pPr>
      <w:r>
        <w:rPr>
          <w:rFonts w:ascii="宋体" w:hAnsi="宋体" w:cs="宋体"/>
          <w:color w:val="auto"/>
          <w:sz w:val="24"/>
          <w:highlight w:val="none"/>
        </w:rPr>
        <w:t>◆合伙人增加或减少对合伙企业出资的，</w:t>
      </w:r>
      <w:r>
        <w:rPr>
          <w:rFonts w:hint="eastAsia" w:ascii="宋体" w:hAnsi="宋体" w:cs="宋体"/>
          <w:color w:val="auto"/>
          <w:sz w:val="24"/>
          <w:highlight w:val="none"/>
          <w:lang w:eastAsia="zh-CN"/>
        </w:rPr>
        <w:t>在申请表中填报相关事项</w:t>
      </w:r>
      <w:r>
        <w:rPr>
          <w:rFonts w:ascii="宋体" w:hAnsi="宋体" w:cs="宋体"/>
          <w:color w:val="auto"/>
          <w:sz w:val="24"/>
          <w:highlight w:val="none"/>
        </w:rPr>
        <w:t>。</w:t>
      </w:r>
    </w:p>
    <w:p>
      <w:pPr>
        <w:keepNext w:val="0"/>
        <w:keepLines w:val="0"/>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ascii="宋体" w:hAnsi="宋体" w:cs="宋体"/>
          <w:color w:val="auto"/>
          <w:sz w:val="24"/>
        </w:rPr>
        <w:t>、</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ascii="宋体" w:hAnsi="宋体" w:cs="宋体"/>
          <w:color w:val="auto"/>
          <w:sz w:val="24"/>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ascii="宋体" w:hAnsi="宋体" w:cs="宋体"/>
          <w:color w:val="auto"/>
          <w:sz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rPr>
          <w:rFonts w:ascii="宋体" w:hAnsi="宋体" w:cs="宋体"/>
          <w:color w:val="auto"/>
          <w:sz w:val="24"/>
        </w:rPr>
      </w:pPr>
      <w:r>
        <w:rPr>
          <w:rFonts w:ascii="宋体" w:hAnsi="宋体" w:cs="宋体"/>
          <w:color w:val="auto"/>
          <w:sz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color w:val="auto"/>
        </w:rPr>
      </w:pPr>
      <w:r>
        <w:rPr>
          <w:rFonts w:hint="eastAsia" w:ascii="宋体" w:hAnsi="宋体" w:cs="宋体"/>
          <w:b/>
          <w:bCs/>
          <w:color w:val="auto"/>
          <w:sz w:val="24"/>
          <w:szCs w:val="24"/>
          <w:highlight w:val="none"/>
          <w:lang w:eastAsia="zh-CN"/>
        </w:rPr>
        <w:t>不适用市场主体登记承诺制的申请人还需提交：</w:t>
      </w:r>
    </w:p>
    <w:p>
      <w:pPr>
        <w:keepNext w:val="0"/>
        <w:keepLines w:val="0"/>
        <w:pageBreakBefore w:val="0"/>
        <w:numPr>
          <w:ilvl w:val="0"/>
          <w:numId w:val="0"/>
        </w:numPr>
        <w:shd w:val="clear" w:color="auto" w:fill="FFFFFF"/>
        <w:kinsoku/>
        <w:wordWrap/>
        <w:topLinePunct w:val="0"/>
        <w:autoSpaceDE/>
        <w:bidi w:val="0"/>
        <w:spacing w:line="400" w:lineRule="exact"/>
        <w:ind w:firstLine="480" w:firstLineChars="200"/>
        <w:textAlignment w:val="auto"/>
        <w:rPr>
          <w:rFonts w:eastAsia="宋体"/>
          <w:color w:val="auto"/>
        </w:rPr>
      </w:pPr>
      <w:r>
        <w:rPr>
          <w:rFonts w:hint="eastAsia" w:ascii="宋体" w:hAnsi="宋体" w:cs="宋体"/>
          <w:color w:val="auto"/>
          <w:sz w:val="24"/>
          <w:highlight w:val="none"/>
          <w:lang w:val="en-US" w:eastAsia="zh-CN"/>
        </w:rPr>
        <w:t>7</w:t>
      </w:r>
      <w:r>
        <w:rPr>
          <w:rFonts w:ascii="宋体" w:hAnsi="宋体" w:eastAsia="宋体" w:cs="宋体"/>
          <w:color w:val="auto"/>
          <w:sz w:val="24"/>
          <w:highlight w:val="none"/>
        </w:rPr>
        <w:t>、原全体合伙人或者合伙协议约定的人员签署的变更决定书（原件）。</w:t>
      </w:r>
      <w:r>
        <w:rPr>
          <w:rFonts w:hint="eastAsia" w:ascii="宋体" w:hAnsi="宋体" w:eastAsia="宋体" w:cs="宋体"/>
          <w:color w:val="auto"/>
          <w:sz w:val="24"/>
          <w:highlight w:val="none"/>
          <w:lang w:eastAsia="zh-CN"/>
        </w:rPr>
        <w:t>其中</w:t>
      </w:r>
      <w:r>
        <w:rPr>
          <w:rFonts w:ascii="宋体" w:hAnsi="宋体" w:eastAsia="宋体"/>
          <w:bCs/>
          <w:color w:val="auto"/>
          <w:sz w:val="24"/>
          <w:highlight w:val="none"/>
        </w:rPr>
        <w:t>合伙人退伙的，</w:t>
      </w:r>
      <w:r>
        <w:rPr>
          <w:rFonts w:hint="eastAsia" w:ascii="宋体" w:hAnsi="宋体" w:eastAsia="宋体"/>
          <w:bCs/>
          <w:color w:val="auto"/>
          <w:sz w:val="24"/>
          <w:highlight w:val="none"/>
          <w:lang w:val="en-US" w:eastAsia="zh-CN"/>
        </w:rPr>
        <w:t>应载明退伙事由</w:t>
      </w:r>
      <w:r>
        <w:rPr>
          <w:rFonts w:ascii="宋体" w:hAnsi="宋体" w:eastAsia="宋体"/>
          <w:bCs/>
          <w:color w:val="auto"/>
          <w:sz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highlight w:val="none"/>
        </w:rPr>
        <w:t>◆</w:t>
      </w: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rPr>
      </w:pPr>
      <w:r>
        <w:rPr>
          <w:rFonts w:ascii="宋体" w:hAnsi="宋体" w:cs="宋体"/>
          <w:color w:val="auto"/>
          <w:sz w:val="24"/>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color w:val="auto"/>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合伙人、执行事务合伙人</w:t>
      </w:r>
      <w:r>
        <w:rPr>
          <w:rFonts w:hint="eastAsia" w:ascii="宋体" w:hAnsi="宋体" w:cs="宋体"/>
          <w:bCs/>
          <w:color w:val="auto"/>
          <w:sz w:val="24"/>
          <w:szCs w:val="24"/>
          <w:highlight w:val="none"/>
          <w:lang w:val="en-US" w:eastAsia="zh-CN"/>
        </w:rPr>
        <w:t>/委派代表</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Style w:val="23"/>
        <w:keepNext w:val="0"/>
        <w:keepLines w:val="0"/>
        <w:pageBreakBefore w:val="0"/>
        <w:kinsoku/>
        <w:wordWrap/>
        <w:topLinePunct w:val="0"/>
        <w:autoSpaceDE/>
        <w:autoSpaceDN w:val="0"/>
        <w:bidi w:val="0"/>
        <w:spacing w:line="400" w:lineRule="exact"/>
        <w:ind w:firstLine="480" w:firstLineChars="200"/>
        <w:textAlignment w:val="auto"/>
        <w:rPr>
          <w:rFonts w:cs="宋体"/>
          <w:color w:val="auto"/>
          <w:sz w:val="24"/>
          <w:highlight w:val="none"/>
        </w:rPr>
      </w:pPr>
      <w:r>
        <w:rPr>
          <w:rFonts w:cs="宋体"/>
          <w:color w:val="auto"/>
          <w:sz w:val="24"/>
          <w:highlight w:val="none"/>
        </w:rPr>
        <w:t>◆同时变更其他登记事项或备案事项的，应当同时申请变更登记或申请备案，按相应提交材料清单及要求提交相关材料，相同材料只需提交一份。</w:t>
      </w:r>
    </w:p>
    <w:p>
      <w:pPr>
        <w:pStyle w:val="22"/>
        <w:keepNext w:val="0"/>
        <w:keepLines w:val="0"/>
        <w:pageBreakBefore w:val="0"/>
        <w:kinsoku/>
        <w:wordWrap/>
        <w:topLinePunct w:val="0"/>
        <w:autoSpaceDE/>
        <w:bidi w:val="0"/>
        <w:adjustRightInd w:val="0"/>
        <w:snapToGrid w:val="0"/>
        <w:spacing w:line="400" w:lineRule="exact"/>
        <w:ind w:firstLine="480"/>
        <w:textAlignment w:val="auto"/>
        <w:outlineLvl w:val="9"/>
        <w:rPr>
          <w:rFonts w:cs="宋体"/>
          <w:color w:val="auto"/>
          <w:sz w:val="24"/>
        </w:rPr>
      </w:pPr>
      <w:r>
        <w:rPr>
          <w:rFonts w:ascii="宋体" w:hAnsi="宋体" w:cs="宋体"/>
          <w:color w:val="auto"/>
          <w:sz w:val="24"/>
          <w:szCs w:val="24"/>
          <w:highlight w:val="none"/>
        </w:rPr>
        <w:t>◆因</w:t>
      </w:r>
      <w:r>
        <w:rPr>
          <w:rFonts w:hint="eastAsia" w:ascii="宋体" w:hAnsi="宋体" w:cs="宋体"/>
          <w:color w:val="auto"/>
          <w:sz w:val="24"/>
          <w:szCs w:val="24"/>
          <w:highlight w:val="none"/>
          <w:lang w:eastAsia="zh-CN"/>
        </w:rPr>
        <w:t>合伙企业合伙人</w:t>
      </w:r>
      <w:r>
        <w:rPr>
          <w:rFonts w:ascii="宋体" w:hAnsi="宋体" w:cs="宋体"/>
          <w:color w:val="auto"/>
          <w:sz w:val="24"/>
          <w:szCs w:val="24"/>
          <w:highlight w:val="none"/>
        </w:rPr>
        <w:t>变更导致</w:t>
      </w:r>
      <w:r>
        <w:rPr>
          <w:rFonts w:hint="eastAsia" w:ascii="宋体" w:hAnsi="宋体" w:cs="宋体"/>
          <w:color w:val="auto"/>
          <w:sz w:val="24"/>
          <w:szCs w:val="24"/>
          <w:highlight w:val="none"/>
          <w:lang w:eastAsia="zh-CN"/>
        </w:rPr>
        <w:t>外</w:t>
      </w:r>
      <w:r>
        <w:rPr>
          <w:rFonts w:ascii="宋体" w:hAnsi="宋体" w:cs="宋体"/>
          <w:color w:val="auto"/>
          <w:sz w:val="24"/>
          <w:szCs w:val="24"/>
          <w:highlight w:val="none"/>
        </w:rPr>
        <w:t>资</w:t>
      </w:r>
      <w:r>
        <w:rPr>
          <w:rFonts w:hint="eastAsia" w:ascii="宋体" w:hAnsi="宋体" w:cs="宋体"/>
          <w:color w:val="auto"/>
          <w:sz w:val="24"/>
          <w:szCs w:val="24"/>
          <w:highlight w:val="none"/>
          <w:lang w:eastAsia="zh-CN"/>
        </w:rPr>
        <w:t>合伙企业</w:t>
      </w:r>
      <w:r>
        <w:rPr>
          <w:rFonts w:ascii="宋体" w:hAnsi="宋体" w:cs="宋体"/>
          <w:color w:val="auto"/>
          <w:sz w:val="24"/>
          <w:szCs w:val="24"/>
          <w:highlight w:val="none"/>
        </w:rPr>
        <w:t>变更为</w:t>
      </w:r>
      <w:r>
        <w:rPr>
          <w:rFonts w:hint="eastAsia" w:ascii="宋体" w:hAnsi="宋体" w:cs="宋体"/>
          <w:color w:val="auto"/>
          <w:sz w:val="24"/>
          <w:szCs w:val="24"/>
          <w:highlight w:val="none"/>
          <w:lang w:eastAsia="zh-CN"/>
        </w:rPr>
        <w:t>内</w:t>
      </w:r>
      <w:r>
        <w:rPr>
          <w:rFonts w:ascii="宋体" w:hAnsi="宋体" w:cs="宋体"/>
          <w:color w:val="auto"/>
          <w:sz w:val="24"/>
          <w:szCs w:val="24"/>
          <w:highlight w:val="none"/>
        </w:rPr>
        <w:t>资</w:t>
      </w:r>
      <w:r>
        <w:rPr>
          <w:rFonts w:hint="eastAsia" w:ascii="宋体" w:hAnsi="宋体" w:cs="宋体"/>
          <w:color w:val="auto"/>
          <w:sz w:val="24"/>
          <w:szCs w:val="24"/>
          <w:highlight w:val="none"/>
          <w:lang w:eastAsia="zh-CN"/>
        </w:rPr>
        <w:t>合伙企业</w:t>
      </w:r>
      <w:r>
        <w:rPr>
          <w:rFonts w:ascii="宋体" w:hAnsi="宋体" w:cs="宋体"/>
          <w:color w:val="auto"/>
          <w:sz w:val="24"/>
          <w:szCs w:val="24"/>
          <w:highlight w:val="none"/>
        </w:rPr>
        <w:t>的，</w:t>
      </w:r>
      <w:r>
        <w:rPr>
          <w:rFonts w:hint="eastAsia" w:ascii="宋体" w:hAnsi="宋体" w:cs="宋体"/>
          <w:color w:val="auto"/>
          <w:sz w:val="24"/>
          <w:szCs w:val="24"/>
          <w:highlight w:val="none"/>
          <w:lang w:eastAsia="zh-CN"/>
        </w:rPr>
        <w:t>还应</w:t>
      </w:r>
      <w:r>
        <w:rPr>
          <w:rFonts w:ascii="宋体" w:hAnsi="宋体" w:cs="宋体"/>
          <w:color w:val="auto"/>
          <w:sz w:val="24"/>
          <w:szCs w:val="24"/>
          <w:highlight w:val="none"/>
        </w:rPr>
        <w:t>按照</w:t>
      </w:r>
      <w:r>
        <w:rPr>
          <w:rFonts w:hint="eastAsia" w:ascii="宋体" w:hAnsi="宋体" w:cs="宋体"/>
          <w:color w:val="auto"/>
          <w:sz w:val="24"/>
          <w:szCs w:val="24"/>
          <w:highlight w:val="none"/>
          <w:lang w:eastAsia="zh-CN"/>
        </w:rPr>
        <w:t>《内资合伙企业设立登记提交材料规范及要求》补充相关材料。</w:t>
      </w:r>
    </w:p>
    <w:p>
      <w:pPr>
        <w:pStyle w:val="23"/>
        <w:keepNext w:val="0"/>
        <w:keepLines w:val="0"/>
        <w:pageBreakBefore w:val="0"/>
        <w:kinsoku/>
        <w:wordWrap/>
        <w:topLinePunct w:val="0"/>
        <w:autoSpaceDE/>
        <w:autoSpaceDN w:val="0"/>
        <w:bidi w:val="0"/>
        <w:spacing w:line="400" w:lineRule="exact"/>
        <w:ind w:firstLine="480" w:firstLineChars="200"/>
        <w:textAlignment w:val="auto"/>
        <w:rPr>
          <w:rFonts w:cs="宋体"/>
          <w:color w:val="auto"/>
          <w:sz w:val="24"/>
        </w:rPr>
      </w:pPr>
    </w:p>
    <w:p>
      <w:pPr>
        <w:pStyle w:val="11"/>
        <w:keepNext w:val="0"/>
        <w:keepLines w:val="0"/>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hAnsi="宋体" w:cs="宋体"/>
          <w:b/>
          <w:bCs/>
          <w:color w:val="auto"/>
          <w:sz w:val="28"/>
          <w:szCs w:val="28"/>
          <w:highlight w:val="none"/>
        </w:rPr>
        <w:t>&lt;7&gt; 申请合伙企业合伙人住所</w:t>
      </w:r>
      <w:r>
        <w:rPr>
          <w:rFonts w:hint="eastAsia" w:hAnsi="宋体" w:cs="宋体"/>
          <w:b/>
          <w:bCs/>
          <w:color w:val="auto"/>
          <w:sz w:val="28"/>
          <w:szCs w:val="28"/>
          <w:highlight w:val="none"/>
          <w:lang w:eastAsia="zh-CN"/>
        </w:rPr>
        <w:t>、承担责任方式</w:t>
      </w:r>
      <w:r>
        <w:rPr>
          <w:rFonts w:hAnsi="宋体" w:cs="宋体"/>
          <w:b/>
          <w:bCs/>
          <w:color w:val="auto"/>
          <w:sz w:val="28"/>
          <w:szCs w:val="28"/>
          <w:highlight w:val="none"/>
        </w:rPr>
        <w:t>变更登记提交材料清单及要求</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企业登记（备案）申请表</w:t>
      </w:r>
      <w:r>
        <w:rPr>
          <w:rFonts w:ascii="宋体" w:hAnsi="宋体" w:cs="宋体"/>
          <w:color w:val="auto"/>
          <w:sz w:val="24"/>
          <w:highlight w:val="none"/>
        </w:rPr>
        <w:t>》（原件）。</w:t>
      </w:r>
    </w:p>
    <w:p>
      <w:pPr>
        <w:keepNext w:val="0"/>
        <w:keepLines w:val="0"/>
        <w:pageBreakBefore w:val="0"/>
        <w:widowControl w:val="0"/>
        <w:kinsoku/>
        <w:wordWrap/>
        <w:overflowPunct/>
        <w:topLinePunct w:val="0"/>
        <w:autoSpaceDE/>
        <w:autoSpaceDN/>
        <w:bidi w:val="0"/>
        <w:adjustRightInd/>
        <w:spacing w:line="400" w:lineRule="exact"/>
        <w:ind w:firstLine="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w:t>
      </w:r>
      <w:r>
        <w:rPr>
          <w:rFonts w:hint="eastAsia" w:ascii="宋体" w:hAnsi="宋体" w:eastAsia="宋体" w:cs="宋体"/>
          <w:color w:val="auto"/>
          <w:sz w:val="24"/>
          <w:highlight w:val="none"/>
        </w:rPr>
        <w:t>全体合伙人或者合伙协议约定</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人员签署的修改后或补充的合伙协议</w:t>
      </w:r>
      <w:r>
        <w:rPr>
          <w:rFonts w:ascii="宋体" w:hAnsi="宋体" w:eastAsia="宋体" w:cs="宋体"/>
          <w:color w:val="auto"/>
          <w:sz w:val="24"/>
          <w:highlight w:val="none"/>
        </w:rPr>
        <w:t>（原件）。</w:t>
      </w:r>
    </w:p>
    <w:p>
      <w:pPr>
        <w:keepNext w:val="0"/>
        <w:keepLines w:val="0"/>
        <w:pageBreakBefore w:val="0"/>
        <w:widowControl w:val="0"/>
        <w:kinsoku/>
        <w:wordWrap/>
        <w:overflowPunct/>
        <w:topLinePunct w:val="0"/>
        <w:autoSpaceDE/>
        <w:autoSpaceDN/>
        <w:bidi w:val="0"/>
        <w:adjustRightInd/>
        <w:spacing w:line="400" w:lineRule="exact"/>
        <w:ind w:left="479" w:leftChars="228" w:firstLine="0" w:firstLineChars="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cs="宋体"/>
          <w:color w:val="auto"/>
          <w:sz w:val="24"/>
          <w:highlight w:val="none"/>
        </w:rPr>
        <w:t>合伙人住所</w:t>
      </w:r>
      <w:r>
        <w:rPr>
          <w:rFonts w:hint="eastAsia" w:ascii="宋体" w:hAnsi="宋体" w:cs="宋体"/>
          <w:color w:val="auto"/>
          <w:sz w:val="24"/>
          <w:highlight w:val="none"/>
          <w:lang w:eastAsia="zh-CN"/>
        </w:rPr>
        <w:t>变更的提交：</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ascii="宋体" w:hAnsi="宋体" w:cs="宋体"/>
          <w:color w:val="auto"/>
          <w:sz w:val="24"/>
          <w:szCs w:val="24"/>
          <w:highlight w:val="none"/>
        </w:rPr>
        <w:t>中方合伙人是自然人的，</w:t>
      </w:r>
      <w:r>
        <w:rPr>
          <w:rFonts w:ascii="宋体" w:hAnsi="宋体" w:cs="宋体"/>
          <w:color w:val="auto"/>
          <w:sz w:val="24"/>
          <w:highlight w:val="none"/>
        </w:rPr>
        <w:t>提交变更后的身份证明</w:t>
      </w:r>
      <w:r>
        <w:rPr>
          <w:rFonts w:ascii="宋体" w:hAnsi="宋体" w:cs="宋体"/>
          <w:color w:val="auto"/>
          <w:sz w:val="24"/>
          <w:szCs w:val="24"/>
          <w:highlight w:val="none"/>
        </w:rPr>
        <w:t>（复印件）；中方合伙人是法人或者其他组织的，</w:t>
      </w:r>
      <w:r>
        <w:rPr>
          <w:rFonts w:ascii="宋体" w:hAnsi="宋体" w:eastAsia="宋体" w:cs="宋体"/>
          <w:color w:val="auto"/>
          <w:sz w:val="24"/>
          <w:highlight w:val="none"/>
        </w:rPr>
        <w:t>提交变更后的主体资格证明（复印件</w:t>
      </w:r>
      <w:r>
        <w:rPr>
          <w:rFonts w:hint="eastAsia" w:ascii="宋体" w:hAnsi="宋体" w:eastAsia="宋体" w:cs="宋体"/>
          <w:color w:val="auto"/>
          <w:sz w:val="24"/>
          <w:highlight w:val="none"/>
          <w:lang w:eastAsia="zh-CN"/>
        </w:rPr>
        <w:t>，加盖公章</w:t>
      </w:r>
      <w:r>
        <w:rPr>
          <w:rFonts w:ascii="宋体" w:hAnsi="宋体" w:eastAsia="宋体" w:cs="宋体"/>
          <w:color w:val="auto"/>
          <w:sz w:val="24"/>
          <w:highlight w:val="none"/>
        </w:rPr>
        <w:t>）和准予变更证明（复印件</w:t>
      </w:r>
      <w:r>
        <w:rPr>
          <w:rFonts w:hint="eastAsia" w:ascii="宋体" w:hAnsi="宋体" w:eastAsia="宋体" w:cs="宋体"/>
          <w:color w:val="auto"/>
          <w:sz w:val="24"/>
          <w:highlight w:val="none"/>
          <w:lang w:eastAsia="zh-CN"/>
        </w:rPr>
        <w:t>，加盖公章，变更前后其统一社会信用代码一致的，可不予提交变更证明</w:t>
      </w:r>
      <w:r>
        <w:rPr>
          <w:rFonts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ascii="宋体" w:hAnsi="宋体" w:cs="宋体"/>
          <w:color w:val="auto"/>
          <w:sz w:val="24"/>
          <w:szCs w:val="24"/>
          <w:highlight w:val="none"/>
        </w:rPr>
        <w:t>外国（地区）合伙人的主体资格证明或自然人</w:t>
      </w:r>
      <w:r>
        <w:rPr>
          <w:rFonts w:hint="eastAsia" w:ascii="宋体" w:hAnsi="宋体" w:cs="宋体"/>
          <w:color w:val="auto"/>
          <w:sz w:val="24"/>
          <w:szCs w:val="24"/>
          <w:highlight w:val="none"/>
          <w:lang w:eastAsia="zh-CN"/>
        </w:rPr>
        <w:t>的</w:t>
      </w:r>
      <w:r>
        <w:rPr>
          <w:rFonts w:ascii="宋体" w:hAnsi="宋体" w:cs="宋体"/>
          <w:color w:val="auto"/>
          <w:sz w:val="24"/>
          <w:szCs w:val="24"/>
          <w:highlight w:val="none"/>
        </w:rPr>
        <w:t>境外住所证明应经其本国主管机关公证后送我国驻该国（地区）使（领）馆认证（原件），如其所在国（地区）与我国没有外交关系，则应当经与我国有外交关系的第三国驻该国（地区）使（领）馆认证，再由我国驻该第三国使（领）馆认证。属于某国的海外属地出具的文书，应先在该属地办妥公证，再经该国外交机构认证，最后由我国驻该国使（领）馆认证（原件）。</w:t>
      </w:r>
      <w:r>
        <w:rPr>
          <w:rFonts w:hint="eastAsia" w:ascii="宋体" w:hAnsi="宋体" w:cs="宋体"/>
          <w:color w:val="auto"/>
          <w:sz w:val="24"/>
          <w:szCs w:val="24"/>
          <w:highlight w:val="none"/>
        </w:rPr>
        <w:t>香港特别行政区、澳门特别行政区和台湾地区投资者的</w:t>
      </w:r>
      <w:r>
        <w:rPr>
          <w:rFonts w:hint="eastAsia" w:ascii="宋体" w:hAnsi="宋体" w:cs="宋体"/>
          <w:color w:val="auto"/>
          <w:sz w:val="24"/>
          <w:szCs w:val="24"/>
          <w:highlight w:val="none"/>
          <w:lang w:eastAsia="zh-CN"/>
        </w:rPr>
        <w:t>境外住所</w:t>
      </w:r>
      <w:r>
        <w:rPr>
          <w:rFonts w:hint="eastAsia" w:ascii="宋体" w:hAnsi="宋体" w:cs="宋体"/>
          <w:color w:val="auto"/>
          <w:sz w:val="24"/>
          <w:szCs w:val="24"/>
          <w:highlight w:val="none"/>
        </w:rPr>
        <w:t>证明应当按照专项规定或者协议，依法提供当地公证机构的公证文件。</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外国（地区）合伙人在国内有住所的，可以提交国内住所证明，无需公证认证。外国（地区）合伙人</w:t>
      </w:r>
      <w:r>
        <w:rPr>
          <w:rFonts w:hint="eastAsia" w:ascii="宋体" w:hAnsi="宋体" w:cs="宋体"/>
          <w:color w:val="auto"/>
          <w:sz w:val="24"/>
          <w:szCs w:val="24"/>
          <w:highlight w:val="none"/>
          <w:lang w:eastAsia="zh-CN"/>
        </w:rPr>
        <w:t>持有“中华人民共和国外国人永久居留身份证”的，提交此证（复印件）</w:t>
      </w:r>
      <w:r>
        <w:rPr>
          <w:rFonts w:ascii="宋体" w:hAnsi="宋体" w:cs="宋体"/>
          <w:color w:val="auto"/>
          <w:sz w:val="24"/>
          <w:szCs w:val="24"/>
          <w:highlight w:val="none"/>
        </w:rPr>
        <w:t>无需公证认证。</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widowControl w:val="0"/>
        <w:kinsoku/>
        <w:wordWrap/>
        <w:overflowPunct/>
        <w:topLinePunct w:val="0"/>
        <w:autoSpaceDE/>
        <w:autoSpaceDN/>
        <w:bidi w:val="0"/>
        <w:adjustRightInd/>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ascii="宋体" w:hAnsi="宋体" w:cs="宋体"/>
          <w:color w:val="auto"/>
          <w:sz w:val="24"/>
          <w:highlight w:val="none"/>
        </w:rPr>
        <w:t>、全体合伙人或者合伙协议约定的人员签署的变更决定书（原件）。</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highlight w:val="none"/>
        </w:rPr>
        <w:t>◆</w:t>
      </w: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kern w:val="2"/>
          <w:sz w:val="24"/>
          <w:szCs w:val="20"/>
          <w:highlight w:val="none"/>
          <w:lang w:eastAsia="zh-CN" w:bidi="ar-SA"/>
        </w:rPr>
      </w:pPr>
      <w:r>
        <w:rPr>
          <w:rFonts w:hint="eastAsia" w:ascii="宋体" w:hAnsi="宋体" w:eastAsia="宋体" w:cs="宋体"/>
          <w:color w:val="auto"/>
          <w:kern w:val="2"/>
          <w:sz w:val="24"/>
          <w:szCs w:val="20"/>
          <w:highlight w:val="none"/>
          <w:lang w:val="en-US" w:eastAsia="zh-CN" w:bidi="ar-SA"/>
        </w:rPr>
        <w:t>◆</w:t>
      </w:r>
      <w:r>
        <w:rPr>
          <w:rFonts w:hint="default" w:ascii="宋体" w:hAnsi="宋体" w:eastAsia="宋体" w:cs="宋体"/>
          <w:color w:val="auto"/>
          <w:kern w:val="2"/>
          <w:sz w:val="24"/>
          <w:szCs w:val="20"/>
          <w:highlight w:val="none"/>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w:t>
      </w:r>
      <w:r>
        <w:rPr>
          <w:rFonts w:ascii="宋体" w:hAnsi="宋体" w:cs="宋体"/>
          <w:color w:val="000000"/>
          <w:sz w:val="24"/>
          <w:szCs w:val="24"/>
        </w:rPr>
        <w:t>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
        <w:keepNext w:val="0"/>
        <w:keepLines w:val="0"/>
        <w:pageBreakBefore w:val="0"/>
        <w:kinsoku/>
        <w:wordWrap/>
        <w:topLinePunct w:val="0"/>
        <w:autoSpaceDE/>
        <w:bidi w:val="0"/>
        <w:spacing w:line="400" w:lineRule="exact"/>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申请人应当配合登记机关通过实名认证系统，采用人脸识别等方式对合伙人、执行事务合伙人/委派代表、登记联络员、代理人或代理人的经办人进行实名验证。因特殊原因，当事人无法通过实名认证系统核验身份信息的，可以提交经依法公证的自然人身份证明文件，或者由本人持身份证件到现场办理。</w:t>
      </w:r>
    </w:p>
    <w:p>
      <w:pPr>
        <w:pStyle w:val="23"/>
        <w:keepNext w:val="0"/>
        <w:keepLines w:val="0"/>
        <w:pageBreakBefore w:val="0"/>
        <w:kinsoku/>
        <w:wordWrap/>
        <w:topLinePunct w:val="0"/>
        <w:autoSpaceDE/>
        <w:autoSpaceDN w:val="0"/>
        <w:bidi w:val="0"/>
        <w:spacing w:line="400" w:lineRule="exact"/>
        <w:ind w:firstLine="480" w:firstLineChars="200"/>
        <w:textAlignment w:val="auto"/>
        <w:rPr>
          <w:rFonts w:cs="宋体"/>
          <w:color w:val="auto"/>
          <w:sz w:val="24"/>
        </w:rPr>
      </w:pPr>
      <w:r>
        <w:rPr>
          <w:rFonts w:cs="宋体"/>
          <w:color w:val="auto"/>
          <w:sz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9"/>
        <w:rPr>
          <w:rFonts w:hint="eastAsia" w:ascii="仿宋" w:hAnsi="仿宋" w:eastAsia="仿宋" w:cs="仿宋"/>
          <w:b/>
          <w:color w:val="auto"/>
          <w:sz w:val="32"/>
          <w:szCs w:val="32"/>
        </w:rPr>
      </w:pP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2"/>
        <w:rPr>
          <w:rFonts w:hint="eastAsia" w:ascii="仿宋" w:hAnsi="仿宋" w:eastAsia="仿宋" w:cs="仿宋"/>
          <w:b/>
          <w:color w:val="000000"/>
          <w:sz w:val="32"/>
          <w:szCs w:val="32"/>
        </w:rPr>
      </w:pPr>
      <w:bookmarkStart w:id="91" w:name="_Toc1250669837"/>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12</w:t>
      </w:r>
      <w:r>
        <w:rPr>
          <w:rFonts w:hint="eastAsia" w:ascii="仿宋" w:hAnsi="仿宋" w:eastAsia="仿宋" w:cs="仿宋"/>
          <w:b/>
          <w:color w:val="auto"/>
          <w:sz w:val="32"/>
          <w:szCs w:val="32"/>
        </w:rPr>
        <w:t>】</w:t>
      </w:r>
      <w:r>
        <w:rPr>
          <w:rFonts w:hint="eastAsia" w:ascii="仿宋" w:hAnsi="仿宋" w:eastAsia="仿宋" w:cs="仿宋"/>
          <w:b/>
          <w:color w:val="000000"/>
          <w:sz w:val="32"/>
          <w:szCs w:val="32"/>
        </w:rPr>
        <w:t>申请合伙企业备案提交材料清单及要求</w:t>
      </w:r>
      <w:bookmarkEnd w:id="91"/>
    </w:p>
    <w:p>
      <w:pPr>
        <w:keepNext w:val="0"/>
        <w:keepLines w:val="0"/>
        <w:pageBreakBefore w:val="0"/>
        <w:kinsoku/>
        <w:wordWrap/>
        <w:topLinePunct w:val="0"/>
        <w:autoSpaceDE/>
        <w:bidi w:val="0"/>
        <w:spacing w:line="400" w:lineRule="exact"/>
        <w:ind w:right="0"/>
        <w:jc w:val="both"/>
        <w:textAlignment w:val="auto"/>
        <w:outlineLvl w:val="3"/>
        <w:rPr>
          <w:rFonts w:ascii="宋体" w:hAnsi="宋体" w:cs="宋体"/>
          <w:b/>
          <w:bCs/>
          <w:color w:val="auto"/>
          <w:sz w:val="28"/>
          <w:szCs w:val="28"/>
        </w:rPr>
      </w:pPr>
      <w:r>
        <w:rPr>
          <w:rFonts w:ascii="宋体" w:hAnsi="宋体" w:cs="宋体"/>
          <w:b/>
          <w:bCs/>
          <w:sz w:val="28"/>
          <w:szCs w:val="28"/>
        </w:rPr>
        <w:t>&lt;</w:t>
      </w:r>
      <w:r>
        <w:rPr>
          <w:rFonts w:hint="eastAsia" w:ascii="宋体" w:hAnsi="宋体" w:cs="宋体"/>
          <w:b/>
          <w:bCs/>
          <w:sz w:val="28"/>
          <w:szCs w:val="28"/>
          <w:lang w:val="en-US" w:eastAsia="zh-CN"/>
        </w:rPr>
        <w:t>1</w:t>
      </w:r>
      <w:r>
        <w:rPr>
          <w:rFonts w:ascii="宋体" w:hAnsi="宋体" w:cs="宋体"/>
          <w:b/>
          <w:bCs/>
          <w:sz w:val="28"/>
          <w:szCs w:val="28"/>
        </w:rPr>
        <w:t xml:space="preserve">&gt; </w:t>
      </w:r>
      <w:r>
        <w:rPr>
          <w:rFonts w:ascii="宋体" w:hAnsi="宋体" w:cs="宋体"/>
          <w:b/>
          <w:bCs/>
          <w:color w:val="auto"/>
          <w:sz w:val="28"/>
          <w:szCs w:val="28"/>
        </w:rPr>
        <w:t>申请合伙企业合伙协议</w:t>
      </w:r>
      <w:r>
        <w:rPr>
          <w:rFonts w:hint="eastAsia" w:ascii="宋体" w:hAnsi="宋体" w:cs="宋体"/>
          <w:b/>
          <w:bCs/>
          <w:color w:val="auto"/>
          <w:sz w:val="28"/>
          <w:szCs w:val="28"/>
          <w:lang w:eastAsia="zh-CN"/>
        </w:rPr>
        <w:t>（不涉及其他</w:t>
      </w:r>
      <w:r>
        <w:rPr>
          <w:rFonts w:ascii="宋体" w:hAnsi="宋体" w:eastAsia="宋体" w:cs="宋体"/>
          <w:b/>
          <w:bCs/>
          <w:color w:val="auto"/>
          <w:sz w:val="28"/>
          <w:szCs w:val="28"/>
          <w:highlight w:val="none"/>
        </w:rPr>
        <w:t>登记</w:t>
      </w:r>
      <w:r>
        <w:rPr>
          <w:rFonts w:hint="eastAsia" w:ascii="宋体" w:hAnsi="宋体" w:eastAsia="宋体" w:cs="宋体"/>
          <w:b/>
          <w:bCs/>
          <w:color w:val="auto"/>
          <w:sz w:val="28"/>
          <w:szCs w:val="28"/>
          <w:highlight w:val="none"/>
          <w:lang w:eastAsia="zh-CN"/>
        </w:rPr>
        <w:t>、备案</w:t>
      </w:r>
      <w:r>
        <w:rPr>
          <w:rFonts w:ascii="宋体" w:hAnsi="宋体" w:eastAsia="宋体" w:cs="宋体"/>
          <w:b/>
          <w:bCs/>
          <w:color w:val="auto"/>
          <w:sz w:val="28"/>
          <w:szCs w:val="28"/>
          <w:highlight w:val="none"/>
        </w:rPr>
        <w:t>事项</w:t>
      </w:r>
      <w:r>
        <w:rPr>
          <w:rFonts w:hint="eastAsia" w:ascii="宋体" w:hAnsi="宋体" w:cs="宋体"/>
          <w:b/>
          <w:bCs/>
          <w:color w:val="auto"/>
          <w:sz w:val="28"/>
          <w:szCs w:val="28"/>
          <w:lang w:eastAsia="zh-CN"/>
        </w:rPr>
        <w:t>变更的）</w:t>
      </w:r>
      <w:r>
        <w:rPr>
          <w:rFonts w:ascii="宋体" w:hAnsi="宋体" w:cs="宋体"/>
          <w:b/>
          <w:bCs/>
          <w:color w:val="auto"/>
          <w:sz w:val="28"/>
          <w:szCs w:val="28"/>
        </w:rPr>
        <w:t>备案提交材料清单及要求</w:t>
      </w:r>
    </w:p>
    <w:p>
      <w:pPr>
        <w:keepNext w:val="0"/>
        <w:keepLines w:val="0"/>
        <w:pageBreakBefore w:val="0"/>
        <w:kinsoku/>
        <w:wordWrap/>
        <w:topLinePunct w:val="0"/>
        <w:autoSpaceDE/>
        <w:bidi w:val="0"/>
        <w:spacing w:line="400" w:lineRule="exact"/>
        <w:textAlignment w:val="auto"/>
        <w:rPr>
          <w:rFonts w:hint="eastAsia" w:ascii="宋体" w:hAnsi="宋体" w:eastAsia="宋体" w:cs="宋体"/>
          <w:color w:val="auto"/>
          <w:sz w:val="24"/>
          <w:szCs w:val="24"/>
          <w:highlight w:val="none"/>
          <w:lang w:val="en-US" w:eastAsia="zh-CN"/>
        </w:rPr>
      </w:pPr>
      <w:r>
        <w:rPr>
          <w:rFonts w:ascii="宋体" w:hAnsi="宋体" w:cs="宋体"/>
          <w:sz w:val="24"/>
          <w:szCs w:val="24"/>
        </w:rPr>
        <w:t xml:space="preserve">   </w:t>
      </w:r>
      <w:r>
        <w:rPr>
          <w:rFonts w:ascii="宋体" w:hAnsi="宋体" w:cs="宋体"/>
          <w:color w:val="auto"/>
          <w:sz w:val="24"/>
          <w:szCs w:val="24"/>
          <w:highlight w:val="none"/>
        </w:rPr>
        <w:t xml:space="preserve"> 1、</w:t>
      </w:r>
      <w:r>
        <w:rPr>
          <w:rFonts w:ascii="宋体" w:hAnsi="宋体" w:cs="宋体"/>
          <w:color w:val="auto"/>
          <w:sz w:val="24"/>
          <w:highlight w:val="none"/>
        </w:rPr>
        <w:t>《</w:t>
      </w:r>
      <w:r>
        <w:rPr>
          <w:rFonts w:hint="eastAsia" w:ascii="宋体" w:hAnsi="宋体" w:cs="宋体"/>
          <w:color w:val="auto"/>
          <w:sz w:val="24"/>
          <w:highlight w:val="none"/>
          <w:lang w:eastAsia="zh-CN"/>
        </w:rPr>
        <w:t>企业登记（备案）申请表</w:t>
      </w:r>
      <w:r>
        <w:rPr>
          <w:rFonts w:ascii="宋体" w:hAnsi="宋体" w:cs="宋体"/>
          <w:color w:val="auto"/>
          <w:sz w:val="24"/>
          <w:highlight w:val="none"/>
        </w:rPr>
        <w:t>》</w:t>
      </w:r>
      <w:r>
        <w:rPr>
          <w:rFonts w:ascii="宋体" w:hAnsi="宋体" w:cs="宋体"/>
          <w:color w:val="auto"/>
          <w:sz w:val="24"/>
          <w:szCs w:val="24"/>
          <w:highlight w:val="none"/>
        </w:rPr>
        <w:t>（原件）。</w:t>
      </w:r>
    </w:p>
    <w:p>
      <w:pPr>
        <w:keepNext w:val="0"/>
        <w:keepLines w:val="0"/>
        <w:pageBreakBefore w:val="0"/>
        <w:kinsoku/>
        <w:wordWrap/>
        <w:topLinePunct w:val="0"/>
        <w:autoSpaceDE/>
        <w:bidi w:val="0"/>
        <w:spacing w:line="400" w:lineRule="exact"/>
        <w:ind w:firstLine="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w:t>
      </w:r>
      <w:r>
        <w:rPr>
          <w:rFonts w:hint="eastAsia" w:ascii="宋体" w:hAnsi="宋体" w:eastAsia="宋体" w:cs="宋体"/>
          <w:color w:val="auto"/>
          <w:sz w:val="24"/>
          <w:highlight w:val="none"/>
        </w:rPr>
        <w:t>全体合伙人或者合伙协议约定</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人员签署的修改后或补充的合伙协议</w:t>
      </w:r>
      <w:r>
        <w:rPr>
          <w:rFonts w:ascii="宋体" w:hAnsi="宋体" w:eastAsia="宋体" w:cs="宋体"/>
          <w:color w:val="auto"/>
          <w:sz w:val="24"/>
          <w:highlight w:val="none"/>
        </w:rPr>
        <w:t>（原件）。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eastAsia="宋体"/>
          <w:color w:val="auto"/>
          <w:highlight w:val="none"/>
        </w:rPr>
      </w:pPr>
      <w:r>
        <w:rPr>
          <w:rFonts w:hint="eastAsia" w:ascii="宋体" w:hAnsi="宋体" w:eastAsia="宋体" w:cs="宋体"/>
          <w:b/>
          <w:bCs/>
          <w:color w:val="auto"/>
          <w:sz w:val="24"/>
          <w:szCs w:val="24"/>
          <w:highlight w:val="none"/>
          <w:lang w:eastAsia="zh-CN"/>
        </w:rPr>
        <w:t>不适用市场主体登记承诺制的申请人还需提交：</w:t>
      </w:r>
    </w:p>
    <w:p>
      <w:pPr>
        <w:keepNext w:val="0"/>
        <w:keepLines w:val="0"/>
        <w:pageBreakBefore w:val="0"/>
        <w:numPr>
          <w:ilvl w:val="0"/>
          <w:numId w:val="0"/>
        </w:numPr>
        <w:kinsoku/>
        <w:wordWrap/>
        <w:topLinePunct w:val="0"/>
        <w:autoSpaceDE/>
        <w:bidi w:val="0"/>
        <w:snapToGrid w:val="0"/>
        <w:spacing w:line="400" w:lineRule="exact"/>
        <w:ind w:left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全体合伙人或者合伙协议约定的人员签署的变更决定书（原件）。</w:t>
      </w:r>
    </w:p>
    <w:p>
      <w:pPr>
        <w:keepNext w:val="0"/>
        <w:keepLines w:val="0"/>
        <w:pageBreakBefore w:val="0"/>
        <w:numPr>
          <w:ilvl w:val="0"/>
          <w:numId w:val="0"/>
        </w:numPr>
        <w:kinsoku/>
        <w:wordWrap/>
        <w:topLinePunct w:val="0"/>
        <w:autoSpaceDE/>
        <w:bidi w:val="0"/>
        <w:snapToGrid w:val="0"/>
        <w:spacing w:line="400" w:lineRule="exact"/>
        <w:ind w:left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
        <w:keepNext w:val="0"/>
        <w:keepLines w:val="0"/>
        <w:pageBreakBefore w:val="0"/>
        <w:kinsoku/>
        <w:wordWrap/>
        <w:topLinePunct w:val="0"/>
        <w:autoSpaceDE/>
        <w:bidi w:val="0"/>
        <w:spacing w:line="400" w:lineRule="exact"/>
        <w:textAlignment w:val="auto"/>
        <w:rPr>
          <w:rFonts w:hint="default"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highlight w:val="none"/>
          <w:lang w:eastAsia="zh-CN"/>
        </w:rPr>
        <w:t>股东</w:t>
      </w:r>
      <w:r>
        <w:rPr>
          <w:rFonts w:ascii="宋体" w:hAnsi="宋体" w:cs="宋体"/>
          <w:color w:val="auto"/>
          <w:sz w:val="24"/>
          <w:szCs w:val="24"/>
          <w:highlight w:val="none"/>
        </w:rPr>
        <w:t>签名并加盖公章；</w:t>
      </w:r>
      <w:r>
        <w:rPr>
          <w:rFonts w:hint="eastAsia" w:ascii="宋体" w:hAnsi="宋体" w:cs="宋体"/>
          <w:color w:val="auto"/>
          <w:sz w:val="24"/>
          <w:szCs w:val="24"/>
          <w:highlight w:val="none"/>
          <w:lang w:eastAsia="zh-CN"/>
        </w:rPr>
        <w:t>其中属于外国（地</w:t>
      </w:r>
      <w:r>
        <w:rPr>
          <w:rFonts w:hint="eastAsia" w:ascii="宋体" w:hAnsi="宋体" w:cs="宋体"/>
          <w:color w:val="000000"/>
          <w:sz w:val="24"/>
          <w:szCs w:val="24"/>
          <w:lang w:eastAsia="zh-CN"/>
        </w:rPr>
        <w:t>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000000"/>
          <w:sz w:val="24"/>
          <w:szCs w:val="24"/>
        </w:rPr>
      </w:pPr>
      <w:r>
        <w:rPr>
          <w:rFonts w:ascii="宋体" w:hAnsi="宋体" w:cs="宋体"/>
          <w:color w:val="000000"/>
          <w:sz w:val="24"/>
          <w:szCs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ascii="宋体" w:hAnsi="宋体" w:cs="宋体"/>
          <w:b/>
          <w:bCs/>
          <w:sz w:val="28"/>
          <w:szCs w:val="28"/>
        </w:rPr>
      </w:pPr>
    </w:p>
    <w:p>
      <w:pPr>
        <w:keepNext w:val="0"/>
        <w:keepLines w:val="0"/>
        <w:pageBreakBefore w:val="0"/>
        <w:kinsoku/>
        <w:wordWrap/>
        <w:topLinePunct w:val="0"/>
        <w:autoSpaceDE/>
        <w:bidi w:val="0"/>
        <w:spacing w:line="400" w:lineRule="exact"/>
        <w:textAlignment w:val="auto"/>
        <w:outlineLvl w:val="3"/>
        <w:rPr>
          <w:rFonts w:ascii="宋体" w:hAnsi="宋体" w:cs="宋体"/>
          <w:b/>
          <w:bCs/>
          <w:sz w:val="28"/>
          <w:szCs w:val="28"/>
        </w:rPr>
      </w:pPr>
      <w:r>
        <w:rPr>
          <w:rFonts w:ascii="宋体" w:hAnsi="宋体" w:cs="宋体"/>
          <w:b/>
          <w:bCs/>
          <w:sz w:val="28"/>
          <w:szCs w:val="28"/>
        </w:rPr>
        <w:t>&lt;</w:t>
      </w:r>
      <w:r>
        <w:rPr>
          <w:rFonts w:hint="eastAsia" w:ascii="宋体" w:hAnsi="宋体" w:cs="宋体"/>
          <w:b/>
          <w:bCs/>
          <w:sz w:val="28"/>
          <w:szCs w:val="28"/>
          <w:lang w:val="en-US" w:eastAsia="zh-CN"/>
        </w:rPr>
        <w:t>2</w:t>
      </w:r>
      <w:r>
        <w:rPr>
          <w:rFonts w:ascii="宋体" w:hAnsi="宋体" w:cs="宋体"/>
          <w:b/>
          <w:bCs/>
          <w:sz w:val="28"/>
          <w:szCs w:val="28"/>
        </w:rPr>
        <w:t>&gt; 申请合伙企业</w:t>
      </w:r>
      <w:r>
        <w:rPr>
          <w:rFonts w:hint="eastAsia" w:ascii="宋体" w:hAnsi="宋体" w:cs="宋体"/>
          <w:b/>
          <w:bCs/>
          <w:sz w:val="28"/>
          <w:szCs w:val="28"/>
          <w:lang w:eastAsia="zh-CN"/>
        </w:rPr>
        <w:t>经营场所</w:t>
      </w:r>
      <w:r>
        <w:rPr>
          <w:rFonts w:ascii="宋体" w:hAnsi="宋体" w:cs="宋体"/>
          <w:b/>
          <w:bCs/>
          <w:sz w:val="28"/>
          <w:szCs w:val="28"/>
        </w:rPr>
        <w:t>备案提交材料清单及要求</w:t>
      </w:r>
    </w:p>
    <w:p>
      <w:pPr>
        <w:keepNext w:val="0"/>
        <w:keepLines w:val="0"/>
        <w:pageBreakBefore w:val="0"/>
        <w:widowControl w:val="0"/>
        <w:suppressLineNumbers w:val="0"/>
        <w:kinsoku/>
        <w:wordWrap/>
        <w:topLinePunct w:val="0"/>
        <w:autoSpaceDE/>
        <w:bidi w:val="0"/>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1、《企业登记（备案）申请表》（原件）。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
        </w:rPr>
        <w:t>2、</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自有房产的，提交房屋产权证明(复印件)；无法提供房屋产权证明的，可提交：</w:t>
      </w:r>
      <w:r>
        <w:rPr>
          <w:rFonts w:ascii="宋体" w:hAnsi="宋体" w:eastAsia="宋体" w:cs="宋体"/>
          <w:color w:val="auto"/>
          <w:sz w:val="24"/>
          <w:szCs w:val="24"/>
          <w:highlight w:val="none"/>
        </w:rPr>
        <w:sym w:font="Wingdings" w:char="F081"/>
      </w:r>
      <w:r>
        <w:rPr>
          <w:rFonts w:ascii="宋体" w:hAnsi="宋体" w:eastAsia="宋体" w:cs="宋体"/>
          <w:color w:val="auto"/>
          <w:sz w:val="24"/>
          <w:szCs w:val="24"/>
          <w:highlight w:val="none"/>
        </w:rPr>
        <w:t>房地产管理部门的证明（原件）；</w:t>
      </w:r>
      <w:r>
        <w:rPr>
          <w:rFonts w:ascii="宋体" w:hAnsi="宋体" w:eastAsia="宋体" w:cs="宋体"/>
          <w:color w:val="auto"/>
          <w:sz w:val="24"/>
          <w:szCs w:val="24"/>
          <w:highlight w:val="none"/>
        </w:rPr>
        <w:sym w:font="Wingdings" w:char="F082"/>
      </w:r>
      <w:r>
        <w:rPr>
          <w:rFonts w:ascii="宋体" w:hAnsi="宋体" w:eastAsia="宋体" w:cs="宋体"/>
          <w:color w:val="auto"/>
          <w:sz w:val="24"/>
          <w:szCs w:val="24"/>
          <w:highlight w:val="none"/>
        </w:rPr>
        <w:t>房屋竣工验收证明、购房合同及房屋销售许可证（复印件）；</w:t>
      </w:r>
      <w:r>
        <w:rPr>
          <w:rFonts w:ascii="宋体" w:hAnsi="宋体" w:eastAsia="宋体" w:cs="宋体"/>
          <w:color w:val="auto"/>
          <w:sz w:val="24"/>
          <w:szCs w:val="24"/>
          <w:highlight w:val="none"/>
        </w:rPr>
        <w:sym w:font="Wingdings" w:char="F083"/>
      </w:r>
      <w:r>
        <w:rPr>
          <w:rFonts w:ascii="宋体" w:hAnsi="宋体" w:eastAsia="宋体" w:cs="宋体"/>
          <w:color w:val="auto"/>
          <w:sz w:val="24"/>
          <w:szCs w:val="24"/>
          <w:highlight w:val="none"/>
        </w:rPr>
        <w:t>所在地镇政府、街道办事处、经济功能区管委会出具的证明（</w:t>
      </w:r>
      <w:r>
        <w:rPr>
          <w:rFonts w:hint="eastAsia" w:ascii="宋体" w:hAnsi="宋体" w:eastAsia="宋体" w:cs="宋体"/>
          <w:color w:val="auto"/>
          <w:sz w:val="24"/>
          <w:szCs w:val="24"/>
          <w:highlight w:val="none"/>
          <w:lang w:eastAsia="zh-CN"/>
        </w:rPr>
        <w:t>复印</w:t>
      </w:r>
      <w:r>
        <w:rPr>
          <w:rFonts w:ascii="宋体" w:hAnsi="宋体" w:eastAsia="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ascii="宋体" w:hAnsi="宋体" w:eastAsia="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cs="宋体"/>
          <w:color w:val="auto"/>
          <w:sz w:val="24"/>
          <w:lang w:eastAsia="zh-CN"/>
        </w:rPr>
        <w:t>企业的经营范围中有</w:t>
      </w:r>
      <w:r>
        <w:rPr>
          <w:rFonts w:ascii="宋体" w:hAnsi="宋体" w:cs="宋体"/>
          <w:color w:val="auto"/>
          <w:sz w:val="24"/>
        </w:rPr>
        <w:t>法律、行政法规</w:t>
      </w:r>
      <w:r>
        <w:rPr>
          <w:rFonts w:hint="eastAsia" w:ascii="宋体" w:hAnsi="宋体" w:cs="宋体"/>
          <w:color w:val="auto"/>
          <w:sz w:val="24"/>
          <w:lang w:eastAsia="zh-CN"/>
        </w:rPr>
        <w:t>和国务院决定</w:t>
      </w:r>
      <w:r>
        <w:rPr>
          <w:rFonts w:ascii="宋体" w:hAnsi="宋体" w:cs="宋体"/>
          <w:color w:val="auto"/>
          <w:sz w:val="24"/>
        </w:rPr>
        <w:t>规定经有关部门批准后方能申请设立登记的，应当提交相关批准文件</w:t>
      </w:r>
      <w:r>
        <w:rPr>
          <w:rFonts w:hint="eastAsia" w:ascii="宋体" w:hAnsi="宋体" w:cs="宋体"/>
          <w:color w:val="auto"/>
          <w:sz w:val="24"/>
          <w:lang w:eastAsia="zh-CN"/>
        </w:rPr>
        <w:t>或许可证件复印件。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rPr>
          <w:rFonts w:ascii="宋体" w:hAnsi="宋体" w:cs="宋体"/>
          <w:color w:val="auto"/>
          <w:sz w:val="24"/>
          <w:szCs w:val="24"/>
        </w:rPr>
      </w:pPr>
      <w:r>
        <w:rPr>
          <w:rFonts w:ascii="宋体" w:hAnsi="宋体" w:cs="宋体"/>
          <w:color w:val="auto"/>
          <w:sz w:val="24"/>
          <w:szCs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default"/>
          <w:color w:val="auto"/>
        </w:rPr>
      </w:pP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ascii="宋体" w:hAnsi="宋体" w:cs="宋体"/>
          <w:b/>
          <w:bCs/>
          <w:color w:val="auto"/>
          <w:sz w:val="28"/>
          <w:szCs w:val="28"/>
        </w:rPr>
      </w:pPr>
    </w:p>
    <w:p>
      <w:pPr>
        <w:keepNext w:val="0"/>
        <w:keepLines w:val="0"/>
        <w:pageBreakBefore w:val="0"/>
        <w:kinsoku/>
        <w:wordWrap/>
        <w:topLinePunct w:val="0"/>
        <w:autoSpaceDE/>
        <w:bidi w:val="0"/>
        <w:spacing w:line="400" w:lineRule="exact"/>
        <w:ind w:firstLine="281" w:firstLineChars="100"/>
        <w:textAlignment w:val="auto"/>
        <w:outlineLvl w:val="3"/>
        <w:rPr>
          <w:b/>
          <w:bCs/>
          <w:color w:val="auto"/>
          <w:sz w:val="28"/>
          <w:szCs w:val="28"/>
        </w:rPr>
      </w:pPr>
      <w:r>
        <w:rPr>
          <w:rFonts w:ascii="宋体" w:hAnsi="宋体" w:cs="宋体"/>
          <w:b/>
          <w:bCs/>
          <w:color w:val="auto"/>
          <w:sz w:val="28"/>
          <w:szCs w:val="28"/>
        </w:rPr>
        <w:t>&lt;</w:t>
      </w:r>
      <w:r>
        <w:rPr>
          <w:rFonts w:hint="eastAsia" w:ascii="宋体" w:hAnsi="宋体" w:cs="宋体"/>
          <w:b/>
          <w:bCs/>
          <w:color w:val="auto"/>
          <w:sz w:val="28"/>
          <w:szCs w:val="28"/>
          <w:lang w:val="en-US" w:eastAsia="zh-CN"/>
        </w:rPr>
        <w:t>3</w:t>
      </w:r>
      <w:r>
        <w:rPr>
          <w:rFonts w:ascii="宋体" w:hAnsi="宋体" w:cs="宋体"/>
          <w:b/>
          <w:bCs/>
          <w:color w:val="auto"/>
          <w:sz w:val="28"/>
          <w:szCs w:val="28"/>
        </w:rPr>
        <w:t>&gt; 申请</w:t>
      </w:r>
      <w:r>
        <w:rPr>
          <w:b/>
          <w:bCs/>
          <w:color w:val="auto"/>
          <w:sz w:val="28"/>
          <w:szCs w:val="28"/>
        </w:rPr>
        <w:t>合伙企业认缴或实际缴付的出资数额</w:t>
      </w:r>
      <w:r>
        <w:rPr>
          <w:rFonts w:hint="eastAsia"/>
          <w:b/>
          <w:bCs/>
          <w:color w:val="auto"/>
          <w:sz w:val="28"/>
          <w:szCs w:val="28"/>
          <w:lang w:eastAsia="zh-CN"/>
        </w:rPr>
        <w:t>、缴付期限和出资方式备案</w:t>
      </w:r>
      <w:r>
        <w:rPr>
          <w:b/>
          <w:bCs/>
          <w:color w:val="auto"/>
          <w:sz w:val="28"/>
          <w:szCs w:val="28"/>
        </w:rPr>
        <w:t>提交材料清单及要求</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企业登记（备案）申请表</w:t>
      </w:r>
      <w:r>
        <w:rPr>
          <w:rFonts w:ascii="宋体" w:hAnsi="宋体" w:cs="宋体"/>
          <w:color w:val="auto"/>
          <w:sz w:val="24"/>
          <w:highlight w:val="none"/>
        </w:rPr>
        <w:t>》（原件）。</w:t>
      </w:r>
    </w:p>
    <w:p>
      <w:pPr>
        <w:keepNext w:val="0"/>
        <w:keepLines w:val="0"/>
        <w:pageBreakBefore w:val="0"/>
        <w:widowControl w:val="0"/>
        <w:kinsoku/>
        <w:wordWrap/>
        <w:overflowPunct/>
        <w:topLinePunct w:val="0"/>
        <w:autoSpaceDE/>
        <w:autoSpaceDN/>
        <w:bidi w:val="0"/>
        <w:adjustRightInd/>
        <w:spacing w:line="400" w:lineRule="exact"/>
        <w:ind w:firstLine="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w:t>
      </w:r>
      <w:r>
        <w:rPr>
          <w:rFonts w:hint="eastAsia" w:ascii="宋体" w:hAnsi="宋体" w:eastAsia="宋体" w:cs="宋体"/>
          <w:color w:val="auto"/>
          <w:sz w:val="24"/>
          <w:highlight w:val="none"/>
        </w:rPr>
        <w:t>全体合伙人或者合伙协议约定</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人员签署的修改后或补充的合伙协议</w:t>
      </w:r>
      <w:r>
        <w:rPr>
          <w:rFonts w:ascii="宋体" w:hAnsi="宋体" w:eastAsia="宋体" w:cs="宋体"/>
          <w:color w:val="auto"/>
          <w:sz w:val="24"/>
          <w:highlight w:val="none"/>
        </w:rPr>
        <w:t>（原件）。</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备案</w:t>
      </w:r>
      <w:r>
        <w:rPr>
          <w:rFonts w:ascii="宋体" w:hAnsi="宋体" w:cs="宋体"/>
          <w:color w:val="auto"/>
          <w:sz w:val="24"/>
          <w:highlight w:val="none"/>
        </w:rPr>
        <w:t>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widowControl w:val="0"/>
        <w:kinsoku/>
        <w:wordWrap/>
        <w:overflowPunct/>
        <w:topLinePunct w:val="0"/>
        <w:autoSpaceDE/>
        <w:autoSpaceDN/>
        <w:bidi w:val="0"/>
        <w:adjustRightInd/>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outlineLvl w:val="9"/>
        <w:rPr>
          <w:color w:val="auto"/>
          <w:highlight w:val="none"/>
        </w:rPr>
      </w:pPr>
      <w:r>
        <w:rPr>
          <w:rFonts w:hint="eastAsia" w:ascii="宋体" w:hAnsi="宋体" w:cs="宋体"/>
          <w:b/>
          <w:bCs/>
          <w:color w:val="auto"/>
          <w:sz w:val="24"/>
          <w:szCs w:val="24"/>
          <w:highlight w:val="none"/>
          <w:lang w:eastAsia="zh-CN"/>
        </w:rPr>
        <w:t>不适用市场主体登记承诺制的申请人还需提交：</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全体合伙人或者合伙协议约定的人员签署的变更决定书（原件）。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default"/>
          <w:color w:val="auto"/>
          <w:highlight w:val="none"/>
        </w:rPr>
      </w:pP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highlight w:val="none"/>
          <w:lang w:eastAsia="zh-CN"/>
        </w:rPr>
        <w:t>股东</w:t>
      </w:r>
      <w:r>
        <w:rPr>
          <w:rFonts w:ascii="宋体" w:hAnsi="宋体" w:cs="宋体"/>
          <w:color w:val="auto"/>
          <w:sz w:val="24"/>
          <w:szCs w:val="24"/>
          <w:highlight w:val="none"/>
        </w:rPr>
        <w:t>签名并加盖公章；</w:t>
      </w:r>
      <w:r>
        <w:rPr>
          <w:rFonts w:hint="eastAsia" w:ascii="宋体" w:hAnsi="宋体" w:cs="宋体"/>
          <w:color w:val="auto"/>
          <w:sz w:val="24"/>
          <w:szCs w:val="24"/>
          <w:highlight w:val="none"/>
          <w:lang w:eastAsia="zh-CN"/>
        </w:rPr>
        <w:t>其中属于外国（地区）企业的，</w:t>
      </w:r>
      <w:r>
        <w:rPr>
          <w:rFonts w:hint="eastAsia" w:ascii="宋体" w:hAnsi="宋体" w:cs="宋体"/>
          <w:color w:val="000000"/>
          <w:sz w:val="24"/>
          <w:szCs w:val="24"/>
          <w:lang w:eastAsia="zh-CN"/>
        </w:rPr>
        <w:t>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rPr>
      </w:pPr>
      <w:r>
        <w:rPr>
          <w:rFonts w:ascii="宋体" w:hAnsi="宋体" w:cs="宋体"/>
          <w:color w:val="auto"/>
          <w:sz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rPr>
      </w:pPr>
    </w:p>
    <w:p>
      <w:pPr>
        <w:keepNext w:val="0"/>
        <w:keepLines w:val="0"/>
        <w:pageBreakBefore w:val="0"/>
        <w:kinsoku/>
        <w:wordWrap/>
        <w:topLinePunct w:val="0"/>
        <w:autoSpaceDE/>
        <w:bidi w:val="0"/>
        <w:spacing w:line="400" w:lineRule="exact"/>
        <w:ind w:firstLine="281" w:firstLineChars="100"/>
        <w:textAlignment w:val="auto"/>
        <w:outlineLvl w:val="3"/>
        <w:rPr>
          <w:rFonts w:eastAsia="宋体"/>
          <w:b/>
          <w:bCs/>
          <w:color w:val="auto"/>
          <w:sz w:val="28"/>
          <w:szCs w:val="28"/>
        </w:rPr>
      </w:pPr>
      <w:r>
        <w:rPr>
          <w:rFonts w:ascii="宋体" w:hAnsi="宋体" w:eastAsia="宋体" w:cs="宋体"/>
          <w:b/>
          <w:bCs/>
          <w:color w:val="auto"/>
          <w:sz w:val="28"/>
          <w:szCs w:val="28"/>
        </w:rPr>
        <w:t>&lt;</w:t>
      </w:r>
      <w:r>
        <w:rPr>
          <w:rFonts w:hint="eastAsia" w:ascii="宋体" w:hAnsi="宋体" w:eastAsia="宋体" w:cs="宋体"/>
          <w:b/>
          <w:bCs/>
          <w:color w:val="auto"/>
          <w:sz w:val="28"/>
          <w:szCs w:val="28"/>
          <w:lang w:val="en-US" w:eastAsia="zh-CN"/>
        </w:rPr>
        <w:t>4</w:t>
      </w:r>
      <w:r>
        <w:rPr>
          <w:rFonts w:ascii="宋体" w:hAnsi="宋体" w:eastAsia="宋体" w:cs="宋体"/>
          <w:b/>
          <w:bCs/>
          <w:color w:val="auto"/>
          <w:sz w:val="28"/>
          <w:szCs w:val="28"/>
        </w:rPr>
        <w:t>&gt; 申请</w:t>
      </w:r>
      <w:r>
        <w:rPr>
          <w:rFonts w:eastAsia="宋体"/>
          <w:b/>
          <w:bCs/>
          <w:color w:val="auto"/>
          <w:sz w:val="28"/>
          <w:szCs w:val="28"/>
        </w:rPr>
        <w:t>合伙企业</w:t>
      </w:r>
      <w:r>
        <w:rPr>
          <w:rFonts w:hint="eastAsia" w:eastAsia="宋体"/>
          <w:b/>
          <w:bCs/>
          <w:color w:val="auto"/>
          <w:sz w:val="28"/>
          <w:szCs w:val="28"/>
          <w:lang w:eastAsia="zh-CN"/>
        </w:rPr>
        <w:t>经营范围备案</w:t>
      </w:r>
      <w:r>
        <w:rPr>
          <w:rFonts w:eastAsia="宋体"/>
          <w:b/>
          <w:bCs/>
          <w:color w:val="auto"/>
          <w:sz w:val="28"/>
          <w:szCs w:val="28"/>
        </w:rPr>
        <w:t>提交材料清单及要求</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rPr>
      </w:pPr>
      <w:r>
        <w:rPr>
          <w:rFonts w:ascii="宋体" w:hAnsi="宋体" w:eastAsia="宋体" w:cs="宋体"/>
          <w:color w:val="auto"/>
          <w:sz w:val="24"/>
        </w:rPr>
        <w:t>1、《</w:t>
      </w:r>
      <w:r>
        <w:rPr>
          <w:rFonts w:hint="eastAsia" w:ascii="宋体" w:hAnsi="宋体" w:eastAsia="宋体" w:cs="宋体"/>
          <w:color w:val="auto"/>
          <w:sz w:val="24"/>
          <w:lang w:eastAsia="zh-CN"/>
        </w:rPr>
        <w:t>企业登记（备案）申请表</w:t>
      </w:r>
      <w:r>
        <w:rPr>
          <w:rFonts w:ascii="宋体" w:hAnsi="宋体" w:eastAsia="宋体" w:cs="宋体"/>
          <w:color w:val="auto"/>
          <w:sz w:val="24"/>
        </w:rPr>
        <w:t>》（原件）。</w:t>
      </w:r>
    </w:p>
    <w:p>
      <w:pPr>
        <w:keepNext w:val="0"/>
        <w:keepLines w:val="0"/>
        <w:pageBreakBefore w:val="0"/>
        <w:kinsoku/>
        <w:wordWrap/>
        <w:topLinePunct w:val="0"/>
        <w:autoSpaceDE/>
        <w:bidi w:val="0"/>
        <w:spacing w:line="400" w:lineRule="exact"/>
        <w:ind w:firstLine="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w:t>
      </w:r>
      <w:r>
        <w:rPr>
          <w:rFonts w:hint="eastAsia" w:ascii="宋体" w:hAnsi="宋体" w:eastAsia="宋体" w:cs="宋体"/>
          <w:color w:val="auto"/>
          <w:sz w:val="24"/>
          <w:highlight w:val="none"/>
        </w:rPr>
        <w:t>全体合伙人或者合伙协议约定</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人员签署的修改后或补充的合伙协议</w:t>
      </w:r>
      <w:r>
        <w:rPr>
          <w:rFonts w:ascii="宋体" w:hAnsi="宋体" w:eastAsia="宋体" w:cs="宋体"/>
          <w:color w:val="auto"/>
          <w:sz w:val="24"/>
          <w:highlight w:val="none"/>
        </w:rPr>
        <w:t>（原件）。</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、法律、行政法规</w:t>
      </w:r>
      <w:r>
        <w:rPr>
          <w:rFonts w:hint="eastAsia" w:ascii="宋体" w:hAnsi="宋体" w:eastAsia="宋体" w:cs="宋体"/>
          <w:color w:val="auto"/>
          <w:sz w:val="24"/>
          <w:highlight w:val="none"/>
          <w:lang w:eastAsia="zh-CN"/>
        </w:rPr>
        <w:t>和国务院决定</w:t>
      </w:r>
      <w:r>
        <w:rPr>
          <w:rFonts w:ascii="宋体" w:hAnsi="宋体" w:eastAsia="宋体" w:cs="宋体"/>
          <w:color w:val="auto"/>
          <w:sz w:val="24"/>
          <w:highlight w:val="none"/>
        </w:rPr>
        <w:t>规定经有关部门批准后方能申请</w:t>
      </w:r>
      <w:r>
        <w:rPr>
          <w:rFonts w:hint="eastAsia" w:ascii="宋体" w:hAnsi="宋体" w:cs="宋体"/>
          <w:color w:val="auto"/>
          <w:sz w:val="24"/>
          <w:highlight w:val="none"/>
          <w:lang w:eastAsia="zh-CN"/>
        </w:rPr>
        <w:t>登记</w:t>
      </w:r>
      <w:r>
        <w:rPr>
          <w:rFonts w:hint="eastAsia" w:ascii="宋体" w:hAnsi="宋体" w:eastAsia="宋体" w:cs="宋体"/>
          <w:color w:val="auto"/>
          <w:sz w:val="24"/>
          <w:highlight w:val="none"/>
          <w:lang w:eastAsia="zh-CN"/>
        </w:rPr>
        <w:t>备案</w:t>
      </w:r>
      <w:r>
        <w:rPr>
          <w:rFonts w:ascii="宋体" w:hAnsi="宋体" w:eastAsia="宋体" w:cs="宋体"/>
          <w:color w:val="auto"/>
          <w:sz w:val="24"/>
          <w:highlight w:val="none"/>
        </w:rPr>
        <w:t>的，应当提交相关批准文件</w:t>
      </w:r>
      <w:r>
        <w:rPr>
          <w:rFonts w:hint="eastAsia" w:ascii="宋体" w:hAnsi="宋体" w:eastAsia="宋体" w:cs="宋体"/>
          <w:color w:val="auto"/>
          <w:sz w:val="24"/>
          <w:highlight w:val="none"/>
          <w:lang w:eastAsia="zh-CN"/>
        </w:rPr>
        <w:t>或许可证件复印件</w:t>
      </w:r>
      <w:r>
        <w:rPr>
          <w:rFonts w:ascii="宋体" w:hAnsi="宋体" w:eastAsia="宋体" w:cs="宋体"/>
          <w:color w:val="auto"/>
          <w:sz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rPr>
          <w:rFonts w:ascii="宋体" w:hAnsi="宋体" w:eastAsia="宋体" w:cs="宋体"/>
          <w:color w:val="auto"/>
          <w:sz w:val="24"/>
          <w:highlight w:val="none"/>
        </w:rPr>
      </w:pPr>
      <w:r>
        <w:rPr>
          <w:rFonts w:ascii="宋体" w:hAnsi="宋体" w:eastAsia="宋体" w:cs="宋体"/>
          <w:color w:val="auto"/>
          <w:sz w:val="24"/>
          <w:highlight w:val="none"/>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eastAsia="宋体"/>
          <w:color w:val="auto"/>
          <w:highlight w:val="none"/>
        </w:rPr>
      </w:pPr>
      <w:r>
        <w:rPr>
          <w:rFonts w:hint="eastAsia" w:ascii="宋体" w:hAnsi="宋体" w:eastAsia="宋体" w:cs="宋体"/>
          <w:b/>
          <w:bCs/>
          <w:color w:val="auto"/>
          <w:sz w:val="24"/>
          <w:szCs w:val="24"/>
          <w:highlight w:val="none"/>
          <w:lang w:eastAsia="zh-CN"/>
        </w:rPr>
        <w:t>不适用市场主体登记承诺制的申请人还需提交：</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strike w:val="0"/>
          <w:dstrike w:val="0"/>
          <w:color w:val="auto"/>
          <w:sz w:val="24"/>
          <w:szCs w:val="24"/>
          <w:highlight w:val="none"/>
          <w:u w:val="none"/>
        </w:rPr>
      </w:pPr>
      <w:r>
        <w:rPr>
          <w:rFonts w:hint="eastAsia" w:ascii="宋体" w:hAnsi="宋体" w:eastAsia="宋体" w:cs="宋体"/>
          <w:strike w:val="0"/>
          <w:dstrike w:val="0"/>
          <w:color w:val="auto"/>
          <w:sz w:val="24"/>
          <w:szCs w:val="24"/>
          <w:highlight w:val="none"/>
          <w:u w:val="none"/>
          <w:lang w:val="en-US" w:eastAsia="zh-CN"/>
        </w:rPr>
        <w:t>5</w:t>
      </w:r>
      <w:r>
        <w:rPr>
          <w:rFonts w:ascii="宋体" w:hAnsi="宋体" w:eastAsia="宋体" w:cs="宋体"/>
          <w:strike w:val="0"/>
          <w:dstrike w:val="0"/>
          <w:color w:val="auto"/>
          <w:sz w:val="24"/>
          <w:szCs w:val="24"/>
          <w:highlight w:val="none"/>
          <w:u w:val="none"/>
        </w:rPr>
        <w:t>、全体合伙人或者合伙协议约定的人员签署的变更决定书（原件）。</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◆提交复印件的，应当注明“与原件一致”并由</w:t>
      </w:r>
      <w:r>
        <w:rPr>
          <w:rFonts w:hint="eastAsia" w:ascii="宋体" w:hAnsi="宋体" w:eastAsia="宋体" w:cs="宋体"/>
          <w:color w:val="auto"/>
          <w:sz w:val="24"/>
          <w:szCs w:val="24"/>
          <w:highlight w:val="none"/>
          <w:lang w:eastAsia="zh-CN"/>
        </w:rPr>
        <w:t>申请人或</w:t>
      </w:r>
      <w:r>
        <w:rPr>
          <w:rFonts w:ascii="宋体" w:hAnsi="宋体" w:eastAsia="宋体" w:cs="宋体"/>
          <w:color w:val="auto"/>
          <w:sz w:val="24"/>
          <w:szCs w:val="24"/>
          <w:highlight w:val="none"/>
        </w:rPr>
        <w:t>代理人</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或者代理人的经办人</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签署。</w:t>
      </w:r>
    </w:p>
    <w:p>
      <w:pPr>
        <w:pStyle w:val="2"/>
        <w:keepNext w:val="0"/>
        <w:keepLines w:val="0"/>
        <w:pageBreakBefore w:val="0"/>
        <w:widowControl w:val="0"/>
        <w:kinsoku/>
        <w:wordWrap/>
        <w:overflowPunct/>
        <w:topLinePunct w:val="0"/>
        <w:autoSpaceDE/>
        <w:autoSpaceDN/>
        <w:bidi w:val="0"/>
        <w:adjustRightInd/>
        <w:spacing w:line="400" w:lineRule="exact"/>
        <w:textAlignment w:val="auto"/>
        <w:rPr>
          <w:color w:val="auto"/>
          <w:highlight w:val="none"/>
        </w:rPr>
      </w:pP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签署要求：</w:t>
      </w:r>
      <w:r>
        <w:rPr>
          <w:rFonts w:hint="eastAsia" w:ascii="宋体" w:hAnsi="宋体" w:eastAsia="宋体" w:cs="宋体"/>
          <w:color w:val="auto"/>
          <w:sz w:val="24"/>
          <w:szCs w:val="24"/>
          <w:highlight w:val="none"/>
          <w:lang w:eastAsia="zh-CN"/>
        </w:rPr>
        <w:t>签署人属于自然人的，由其本人签名；属于非自然人的</w:t>
      </w:r>
      <w:r>
        <w:rPr>
          <w:rFonts w:hint="eastAsia" w:ascii="宋体" w:hAnsi="宋体" w:eastAsia="宋体" w:cs="宋体"/>
          <w:color w:val="auto"/>
          <w:sz w:val="24"/>
          <w:szCs w:val="24"/>
          <w:lang w:eastAsia="zh-CN"/>
        </w:rPr>
        <w:t>，由其营业执照、法人登记证、民办非企业单位证书等证照上载明的法定代表人、负责人、执行事务合伙人、投资人签名并加盖公章,其中</w:t>
      </w:r>
      <w:r>
        <w:rPr>
          <w:rFonts w:hint="eastAsia" w:ascii="宋体" w:hAnsi="宋体" w:cs="宋体"/>
          <w:color w:val="auto"/>
          <w:sz w:val="24"/>
          <w:szCs w:val="24"/>
          <w:lang w:eastAsia="zh-CN"/>
        </w:rPr>
        <w:t>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eastAsia="宋体" w:cs="宋体"/>
          <w:color w:val="auto"/>
          <w:sz w:val="24"/>
        </w:rPr>
      </w:pPr>
      <w:r>
        <w:rPr>
          <w:rFonts w:ascii="宋体" w:hAnsi="宋体" w:eastAsia="宋体" w:cs="宋体"/>
          <w:color w:val="auto"/>
          <w:sz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textAlignment w:val="auto"/>
        <w:outlineLvl w:val="9"/>
        <w:rPr>
          <w:rFonts w:hAnsi="宋体" w:eastAsia="宋体" w:cs="宋体"/>
          <w:b/>
          <w:bCs/>
          <w:color w:val="auto"/>
          <w:szCs w:val="28"/>
        </w:rPr>
      </w:pPr>
      <w:r>
        <w:rPr>
          <w:rFonts w:hAnsi="宋体" w:eastAsia="宋体" w:cs="宋体"/>
          <w:b/>
          <w:bCs/>
          <w:color w:val="auto"/>
          <w:szCs w:val="28"/>
        </w:rPr>
        <w:t xml:space="preserve"> </w:t>
      </w:r>
    </w:p>
    <w:p>
      <w:pPr>
        <w:keepNext w:val="0"/>
        <w:keepLines w:val="0"/>
        <w:pageBreakBefore w:val="0"/>
        <w:kinsoku/>
        <w:wordWrap/>
        <w:topLinePunct w:val="0"/>
        <w:autoSpaceDE/>
        <w:bidi w:val="0"/>
        <w:spacing w:line="400" w:lineRule="exact"/>
        <w:textAlignment w:val="auto"/>
        <w:outlineLvl w:val="3"/>
        <w:rPr>
          <w:rFonts w:eastAsia="宋体"/>
          <w:b/>
          <w:bCs/>
          <w:color w:val="auto"/>
          <w:sz w:val="28"/>
          <w:szCs w:val="28"/>
        </w:rPr>
      </w:pPr>
      <w:r>
        <w:rPr>
          <w:rFonts w:ascii="宋体" w:hAnsi="宋体" w:eastAsia="宋体" w:cs="宋体"/>
          <w:b/>
          <w:bCs/>
          <w:color w:val="auto"/>
          <w:sz w:val="28"/>
          <w:szCs w:val="28"/>
        </w:rPr>
        <w:t>&lt;</w:t>
      </w:r>
      <w:r>
        <w:rPr>
          <w:rFonts w:hint="eastAsia" w:ascii="宋体" w:hAnsi="宋体" w:eastAsia="宋体" w:cs="宋体"/>
          <w:b/>
          <w:bCs/>
          <w:color w:val="auto"/>
          <w:sz w:val="28"/>
          <w:szCs w:val="28"/>
          <w:lang w:val="en-US" w:eastAsia="zh-CN"/>
        </w:rPr>
        <w:t>5</w:t>
      </w:r>
      <w:r>
        <w:rPr>
          <w:rFonts w:ascii="宋体" w:hAnsi="宋体" w:eastAsia="宋体" w:cs="宋体"/>
          <w:b/>
          <w:bCs/>
          <w:color w:val="auto"/>
          <w:sz w:val="28"/>
          <w:szCs w:val="28"/>
        </w:rPr>
        <w:t>&gt; 申请</w:t>
      </w:r>
      <w:r>
        <w:rPr>
          <w:rFonts w:eastAsia="宋体"/>
          <w:b/>
          <w:bCs/>
          <w:color w:val="auto"/>
          <w:sz w:val="28"/>
          <w:szCs w:val="28"/>
        </w:rPr>
        <w:t>合伙企业</w:t>
      </w:r>
      <w:r>
        <w:rPr>
          <w:rFonts w:hint="eastAsia" w:eastAsia="宋体"/>
          <w:b/>
          <w:bCs/>
          <w:color w:val="auto"/>
          <w:sz w:val="28"/>
          <w:szCs w:val="28"/>
          <w:lang w:eastAsia="zh-CN"/>
        </w:rPr>
        <w:t>合伙期限备案</w:t>
      </w:r>
      <w:r>
        <w:rPr>
          <w:rFonts w:eastAsia="宋体"/>
          <w:b/>
          <w:bCs/>
          <w:color w:val="auto"/>
          <w:sz w:val="28"/>
          <w:szCs w:val="28"/>
        </w:rPr>
        <w:t>提交材料清单及要求</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rPr>
      </w:pPr>
      <w:r>
        <w:rPr>
          <w:rFonts w:ascii="宋体" w:hAnsi="宋体" w:eastAsia="宋体" w:cs="宋体"/>
          <w:color w:val="auto"/>
          <w:sz w:val="24"/>
        </w:rPr>
        <w:t>1、《</w:t>
      </w:r>
      <w:r>
        <w:rPr>
          <w:rFonts w:hint="eastAsia" w:ascii="宋体" w:hAnsi="宋体" w:eastAsia="宋体" w:cs="宋体"/>
          <w:color w:val="auto"/>
          <w:sz w:val="24"/>
          <w:lang w:eastAsia="zh-CN"/>
        </w:rPr>
        <w:t>企业登记（备案）申请表</w:t>
      </w:r>
      <w:r>
        <w:rPr>
          <w:rFonts w:ascii="宋体" w:hAnsi="宋体" w:eastAsia="宋体" w:cs="宋体"/>
          <w:color w:val="auto"/>
          <w:sz w:val="24"/>
        </w:rPr>
        <w:t>》（原件）。</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w:t>
      </w:r>
      <w:r>
        <w:rPr>
          <w:rFonts w:hint="eastAsia" w:ascii="宋体" w:hAnsi="宋体" w:cs="宋体"/>
          <w:color w:val="auto"/>
          <w:sz w:val="24"/>
          <w:highlight w:val="none"/>
        </w:rPr>
        <w:t>全体合伙人或者合伙协议约定</w:t>
      </w:r>
      <w:r>
        <w:rPr>
          <w:rFonts w:hint="eastAsia" w:ascii="宋体" w:hAnsi="宋体" w:cs="宋体"/>
          <w:color w:val="auto"/>
          <w:sz w:val="24"/>
          <w:highlight w:val="none"/>
          <w:lang w:eastAsia="zh-CN"/>
        </w:rPr>
        <w:t>的</w:t>
      </w:r>
      <w:r>
        <w:rPr>
          <w:rFonts w:hint="eastAsia" w:ascii="宋体" w:hAnsi="宋体" w:cs="宋体"/>
          <w:color w:val="auto"/>
          <w:sz w:val="24"/>
          <w:highlight w:val="none"/>
        </w:rPr>
        <w:t>人员签署的修改后或补充的合伙协议</w:t>
      </w:r>
      <w:r>
        <w:rPr>
          <w:rFonts w:ascii="宋体" w:hAnsi="宋体" w:cs="宋体"/>
          <w:color w:val="auto"/>
          <w:sz w:val="24"/>
          <w:highlight w:val="none"/>
        </w:rPr>
        <w:t>（原件）。</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、法律、行政法规</w:t>
      </w:r>
      <w:r>
        <w:rPr>
          <w:rFonts w:hint="eastAsia" w:ascii="宋体" w:hAnsi="宋体" w:eastAsia="宋体" w:cs="宋体"/>
          <w:color w:val="auto"/>
          <w:sz w:val="24"/>
          <w:highlight w:val="none"/>
          <w:lang w:eastAsia="zh-CN"/>
        </w:rPr>
        <w:t>和国务院决定</w:t>
      </w:r>
      <w:r>
        <w:rPr>
          <w:rFonts w:ascii="宋体" w:hAnsi="宋体" w:eastAsia="宋体" w:cs="宋体"/>
          <w:color w:val="auto"/>
          <w:sz w:val="24"/>
          <w:highlight w:val="none"/>
        </w:rPr>
        <w:t>规定经有关部门批准后方能申请</w:t>
      </w:r>
      <w:r>
        <w:rPr>
          <w:rFonts w:hint="eastAsia" w:ascii="宋体" w:hAnsi="宋体" w:cs="宋体"/>
          <w:color w:val="auto"/>
          <w:sz w:val="24"/>
          <w:highlight w:val="none"/>
          <w:lang w:eastAsia="zh-CN"/>
        </w:rPr>
        <w:t>登记</w:t>
      </w:r>
      <w:r>
        <w:rPr>
          <w:rFonts w:hint="eastAsia" w:ascii="宋体" w:hAnsi="宋体" w:eastAsia="宋体" w:cs="宋体"/>
          <w:color w:val="auto"/>
          <w:sz w:val="24"/>
          <w:highlight w:val="none"/>
          <w:lang w:eastAsia="zh-CN"/>
        </w:rPr>
        <w:t>备案</w:t>
      </w:r>
      <w:r>
        <w:rPr>
          <w:rFonts w:ascii="宋体" w:hAnsi="宋体" w:eastAsia="宋体" w:cs="宋体"/>
          <w:color w:val="auto"/>
          <w:sz w:val="24"/>
          <w:highlight w:val="none"/>
        </w:rPr>
        <w:t>的，应当提交相关批准文件</w:t>
      </w:r>
      <w:r>
        <w:rPr>
          <w:rFonts w:hint="eastAsia" w:ascii="宋体" w:hAnsi="宋体" w:eastAsia="宋体" w:cs="宋体"/>
          <w:color w:val="auto"/>
          <w:sz w:val="24"/>
          <w:highlight w:val="none"/>
          <w:lang w:eastAsia="zh-CN"/>
        </w:rPr>
        <w:t>或许可证件复印件</w:t>
      </w:r>
      <w:r>
        <w:rPr>
          <w:rFonts w:ascii="宋体" w:hAnsi="宋体" w:eastAsia="宋体" w:cs="宋体"/>
          <w:color w:val="auto"/>
          <w:sz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lang w:val="en-US" w:eastAsia="zh-CN"/>
        </w:rPr>
        <w:t>4</w:t>
      </w:r>
      <w:r>
        <w:rPr>
          <w:rFonts w:ascii="宋体" w:hAnsi="宋体" w:eastAsia="宋体" w:cs="宋体"/>
          <w:color w:val="auto"/>
          <w:sz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rPr>
          <w:rFonts w:ascii="宋体" w:hAnsi="宋体" w:eastAsia="宋体" w:cs="宋体"/>
          <w:color w:val="auto"/>
          <w:sz w:val="24"/>
        </w:rPr>
      </w:pPr>
      <w:r>
        <w:rPr>
          <w:rFonts w:ascii="宋体" w:hAnsi="宋体" w:eastAsia="宋体" w:cs="宋体"/>
          <w:color w:val="auto"/>
          <w:sz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eastAsia="宋体"/>
          <w:color w:val="auto"/>
        </w:rPr>
      </w:pPr>
      <w:r>
        <w:rPr>
          <w:rFonts w:hint="eastAsia" w:ascii="宋体" w:hAnsi="宋体" w:eastAsia="宋体" w:cs="宋体"/>
          <w:b/>
          <w:bCs/>
          <w:color w:val="auto"/>
          <w:sz w:val="24"/>
          <w:szCs w:val="24"/>
          <w:highlight w:val="none"/>
          <w:lang w:eastAsia="zh-CN"/>
        </w:rPr>
        <w:t>不适用市场主体登记承诺制的申请人还需提交：</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strike w:val="0"/>
          <w:dstrike w:val="0"/>
          <w:color w:val="auto"/>
          <w:sz w:val="24"/>
          <w:szCs w:val="24"/>
          <w:u w:val="none"/>
        </w:rPr>
      </w:pPr>
      <w:r>
        <w:rPr>
          <w:rFonts w:hint="eastAsia" w:ascii="宋体" w:hAnsi="宋体" w:eastAsia="宋体" w:cs="宋体"/>
          <w:strike w:val="0"/>
          <w:dstrike w:val="0"/>
          <w:color w:val="auto"/>
          <w:sz w:val="24"/>
          <w:szCs w:val="24"/>
          <w:u w:val="none"/>
          <w:lang w:val="en-US" w:eastAsia="zh-CN"/>
        </w:rPr>
        <w:t>5</w:t>
      </w:r>
      <w:r>
        <w:rPr>
          <w:rFonts w:ascii="宋体" w:hAnsi="宋体" w:eastAsia="宋体" w:cs="宋体"/>
          <w:strike w:val="0"/>
          <w:dstrike w:val="0"/>
          <w:color w:val="auto"/>
          <w:sz w:val="24"/>
          <w:szCs w:val="24"/>
          <w:u w:val="none"/>
        </w:rPr>
        <w:t>、全体合伙人或者合伙协议约定的人员签署的变更决定书（原件）。</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宋体"/>
          <w:color w:val="auto"/>
          <w:sz w:val="24"/>
          <w:szCs w:val="24"/>
        </w:rPr>
      </w:pPr>
      <w:r>
        <w:rPr>
          <w:rFonts w:ascii="宋体" w:hAnsi="宋体" w:eastAsia="宋体" w:cs="宋体"/>
          <w:color w:val="auto"/>
          <w:sz w:val="24"/>
          <w:szCs w:val="24"/>
        </w:rPr>
        <w:t>◆提交复印件的，应当注明“与原件一致”并由</w:t>
      </w:r>
      <w:r>
        <w:rPr>
          <w:rFonts w:hint="eastAsia" w:ascii="宋体" w:hAnsi="宋体" w:eastAsia="宋体" w:cs="宋体"/>
          <w:color w:val="auto"/>
          <w:sz w:val="24"/>
          <w:szCs w:val="24"/>
          <w:lang w:eastAsia="zh-CN"/>
        </w:rPr>
        <w:t>申请人或</w:t>
      </w:r>
      <w:r>
        <w:rPr>
          <w:rFonts w:ascii="宋体" w:hAnsi="宋体" w:eastAsia="宋体" w:cs="宋体"/>
          <w:color w:val="auto"/>
          <w:sz w:val="24"/>
          <w:szCs w:val="24"/>
        </w:rPr>
        <w:t>代理人</w:t>
      </w:r>
      <w:r>
        <w:rPr>
          <w:rFonts w:hint="eastAsia" w:ascii="宋体" w:hAnsi="宋体" w:eastAsia="宋体" w:cs="宋体"/>
          <w:color w:val="auto"/>
          <w:sz w:val="24"/>
          <w:szCs w:val="24"/>
          <w:lang w:eastAsia="zh-CN"/>
        </w:rPr>
        <w:t>（</w:t>
      </w:r>
      <w:r>
        <w:rPr>
          <w:rFonts w:ascii="宋体" w:hAnsi="宋体" w:eastAsia="宋体" w:cs="宋体"/>
          <w:color w:val="auto"/>
          <w:sz w:val="24"/>
          <w:szCs w:val="24"/>
        </w:rPr>
        <w:t>或者代理人的经办人</w:t>
      </w:r>
      <w:r>
        <w:rPr>
          <w:rFonts w:hint="eastAsia" w:ascii="宋体" w:hAnsi="宋体" w:eastAsia="宋体" w:cs="宋体"/>
          <w:color w:val="auto"/>
          <w:sz w:val="24"/>
          <w:szCs w:val="24"/>
          <w:lang w:eastAsia="zh-CN"/>
        </w:rPr>
        <w:t>）</w:t>
      </w:r>
      <w:r>
        <w:rPr>
          <w:rFonts w:ascii="宋体" w:hAnsi="宋体" w:eastAsia="宋体" w:cs="宋体"/>
          <w:color w:val="auto"/>
          <w:sz w:val="24"/>
          <w:szCs w:val="24"/>
        </w:rPr>
        <w:t>签署。</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签署要求：</w:t>
      </w:r>
      <w:r>
        <w:rPr>
          <w:rFonts w:hint="eastAsia" w:ascii="宋体" w:hAnsi="宋体" w:eastAsia="宋体" w:cs="宋体"/>
          <w:color w:val="auto"/>
          <w:sz w:val="24"/>
          <w:szCs w:val="24"/>
          <w:lang w:eastAsia="zh-CN"/>
        </w:rPr>
        <w:t>签署人属于自然人的，由其本人签名；属于非自然人的，由其营业执照、法人登记证、民办非企业单位证书等证照上载明的法定代表人、负责人、执行事务合伙人、投资人签名并加盖公章,其中</w:t>
      </w:r>
      <w:r>
        <w:rPr>
          <w:rFonts w:hint="eastAsia" w:ascii="宋体" w:hAnsi="宋体" w:cs="宋体"/>
          <w:color w:val="auto"/>
          <w:sz w:val="24"/>
          <w:szCs w:val="24"/>
          <w:lang w:eastAsia="zh-CN"/>
        </w:rPr>
        <w:t>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eastAsia="宋体" w:cs="宋体"/>
          <w:color w:val="auto"/>
          <w:sz w:val="24"/>
        </w:rPr>
      </w:pPr>
      <w:r>
        <w:rPr>
          <w:rFonts w:ascii="宋体" w:hAnsi="宋体" w:eastAsia="宋体" w:cs="宋体"/>
          <w:color w:val="auto"/>
          <w:sz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val="0"/>
        <w:snapToGrid w:val="0"/>
        <w:spacing w:line="400" w:lineRule="exact"/>
        <w:textAlignment w:val="auto"/>
        <w:outlineLvl w:val="9"/>
        <w:rPr>
          <w:rFonts w:ascii="宋体" w:hAnsi="宋体" w:cs="宋体"/>
          <w:b/>
          <w:bCs/>
          <w:color w:val="auto"/>
          <w:sz w:val="28"/>
          <w:szCs w:val="28"/>
        </w:rPr>
      </w:pPr>
    </w:p>
    <w:p>
      <w:pPr>
        <w:keepNext w:val="0"/>
        <w:keepLines w:val="0"/>
        <w:pageBreakBefore w:val="0"/>
        <w:kinsoku/>
        <w:wordWrap/>
        <w:topLinePunct w:val="0"/>
        <w:autoSpaceDE/>
        <w:bidi w:val="0"/>
        <w:adjustRightInd w:val="0"/>
        <w:snapToGrid w:val="0"/>
        <w:spacing w:line="400" w:lineRule="exact"/>
        <w:textAlignment w:val="auto"/>
        <w:outlineLvl w:val="3"/>
        <w:rPr>
          <w:rFonts w:ascii="宋体" w:hAnsi="宋体" w:cs="宋体"/>
          <w:b/>
          <w:bCs/>
          <w:color w:val="auto"/>
          <w:sz w:val="28"/>
          <w:szCs w:val="28"/>
        </w:rPr>
      </w:pPr>
      <w:r>
        <w:rPr>
          <w:rFonts w:ascii="宋体" w:hAnsi="宋体" w:cs="宋体"/>
          <w:b/>
          <w:bCs/>
          <w:color w:val="auto"/>
          <w:sz w:val="28"/>
          <w:szCs w:val="28"/>
        </w:rPr>
        <w:t>&lt;</w:t>
      </w:r>
      <w:r>
        <w:rPr>
          <w:rFonts w:hint="eastAsia" w:ascii="宋体" w:hAnsi="宋体" w:cs="宋体"/>
          <w:b/>
          <w:bCs/>
          <w:color w:val="auto"/>
          <w:sz w:val="28"/>
          <w:szCs w:val="28"/>
          <w:lang w:val="en-US" w:eastAsia="zh-CN"/>
        </w:rPr>
        <w:t>6</w:t>
      </w:r>
      <w:r>
        <w:rPr>
          <w:rFonts w:ascii="宋体" w:hAnsi="宋体" w:cs="宋体"/>
          <w:b/>
          <w:bCs/>
          <w:color w:val="auto"/>
          <w:sz w:val="28"/>
          <w:szCs w:val="28"/>
        </w:rPr>
        <w:t>&gt; 申请外方</w:t>
      </w:r>
      <w:r>
        <w:rPr>
          <w:rFonts w:hint="eastAsia" w:ascii="宋体" w:hAnsi="宋体" w:cs="宋体"/>
          <w:b/>
          <w:bCs/>
          <w:color w:val="auto"/>
          <w:sz w:val="28"/>
          <w:szCs w:val="28"/>
          <w:lang w:eastAsia="zh-CN"/>
        </w:rPr>
        <w:t>合伙人</w:t>
      </w:r>
      <w:r>
        <w:rPr>
          <w:rFonts w:ascii="宋体" w:hAnsi="宋体" w:cs="宋体"/>
          <w:b/>
          <w:bCs/>
          <w:color w:val="auto"/>
          <w:sz w:val="28"/>
          <w:szCs w:val="28"/>
        </w:rPr>
        <w:t>法律文件送达接受人备案提交材料清单及要求</w:t>
      </w:r>
    </w:p>
    <w:p>
      <w:pPr>
        <w:keepNext w:val="0"/>
        <w:keepLines w:val="0"/>
        <w:pageBreakBefore w:val="0"/>
        <w:kinsoku/>
        <w:wordWrap/>
        <w:topLinePunct w:val="0"/>
        <w:autoSpaceDE/>
        <w:bidi w:val="0"/>
        <w:adjustRightInd w:val="0"/>
        <w:snapToGrid w:val="0"/>
        <w:spacing w:line="400" w:lineRule="exact"/>
        <w:textAlignment w:val="auto"/>
        <w:rPr>
          <w:rFonts w:ascii="宋体" w:hAnsi="宋体" w:cs="宋体"/>
          <w:color w:val="auto"/>
          <w:sz w:val="24"/>
          <w:szCs w:val="24"/>
        </w:rPr>
      </w:pPr>
      <w:r>
        <w:rPr>
          <w:rFonts w:ascii="楷体_GB2312" w:hAnsi="楷体_GB2312" w:eastAsia="楷体_GB2312" w:cs="楷体_GB2312"/>
          <w:color w:val="auto"/>
          <w:sz w:val="24"/>
          <w:szCs w:val="24"/>
        </w:rPr>
        <w:t xml:space="preserve">    </w:t>
      </w:r>
      <w:r>
        <w:rPr>
          <w:rFonts w:ascii="宋体" w:hAnsi="宋体" w:cs="宋体"/>
          <w:color w:val="auto"/>
          <w:sz w:val="24"/>
          <w:szCs w:val="24"/>
        </w:rPr>
        <w:t>1、《</w:t>
      </w:r>
      <w:r>
        <w:rPr>
          <w:rFonts w:hint="eastAsia" w:ascii="宋体" w:hAnsi="宋体" w:cs="宋体"/>
          <w:color w:val="auto"/>
          <w:sz w:val="24"/>
          <w:szCs w:val="24"/>
          <w:lang w:eastAsia="zh-CN"/>
        </w:rPr>
        <w:t>企业登记（备案）申请表</w:t>
      </w:r>
      <w:r>
        <w:rPr>
          <w:rFonts w:ascii="宋体" w:hAnsi="宋体" w:cs="宋体"/>
          <w:color w:val="auto"/>
          <w:sz w:val="24"/>
          <w:szCs w:val="24"/>
        </w:rPr>
        <w:t>》（原件）。</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2、外商投资企业法律文件送达授权委托书（原件）</w:t>
      </w:r>
      <w:r>
        <w:rPr>
          <w:rFonts w:hint="eastAsia" w:ascii="宋体" w:hAnsi="宋体" w:cs="宋体"/>
          <w:color w:val="auto"/>
          <w:sz w:val="24"/>
          <w:szCs w:val="24"/>
          <w:lang w:eastAsia="zh-CN"/>
        </w:rPr>
        <w:t>及被授权人的主体资格证明（复印件</w:t>
      </w:r>
      <w:r>
        <w:rPr>
          <w:rFonts w:hint="eastAsia" w:ascii="宋体" w:hAnsi="宋体" w:cs="宋体"/>
          <w:color w:val="auto"/>
          <w:sz w:val="24"/>
          <w:szCs w:val="24"/>
          <w:lang w:val="en-US" w:eastAsia="zh-CN"/>
        </w:rPr>
        <w:t>，加盖公章）</w:t>
      </w:r>
      <w:r>
        <w:rPr>
          <w:rFonts w:hint="eastAsia" w:ascii="宋体" w:hAnsi="宋体" w:cs="宋体"/>
          <w:color w:val="auto"/>
          <w:sz w:val="24"/>
          <w:szCs w:val="24"/>
          <w:lang w:eastAsia="zh-CN"/>
        </w:rPr>
        <w:t>或身份证明（复印件</w:t>
      </w:r>
      <w:r>
        <w:rPr>
          <w:rFonts w:hint="eastAsia" w:ascii="宋体" w:hAnsi="宋体" w:cs="宋体"/>
          <w:color w:val="auto"/>
          <w:sz w:val="24"/>
          <w:szCs w:val="24"/>
          <w:lang w:val="en-US" w:eastAsia="zh-CN"/>
        </w:rPr>
        <w:t>）</w:t>
      </w:r>
      <w:r>
        <w:rPr>
          <w:rFonts w:ascii="宋体" w:hAnsi="宋体" w:cs="宋体"/>
          <w:color w:val="auto"/>
          <w:sz w:val="24"/>
          <w:szCs w:val="24"/>
        </w:rPr>
        <w:t>。</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eastAsia="宋体" w:cs="宋体"/>
          <w:color w:val="auto"/>
          <w:sz w:val="24"/>
          <w:szCs w:val="24"/>
          <w:lang w:val="en-US" w:eastAsia="zh-CN"/>
        </w:rPr>
        <w:t>3</w:t>
      </w:r>
      <w:r>
        <w:rPr>
          <w:rFonts w:ascii="宋体" w:hAnsi="宋体" w:cs="宋体"/>
          <w:color w:val="auto"/>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highlight w:val="none"/>
        </w:rPr>
      </w:pPr>
      <w:r>
        <w:rPr>
          <w:rFonts w:ascii="宋体" w:hAnsi="宋体" w:cs="宋体"/>
          <w:color w:val="auto"/>
          <w:kern w:val="0"/>
          <w:sz w:val="24"/>
          <w:highlight w:val="none"/>
        </w:rPr>
        <w:t>◆</w:t>
      </w:r>
      <w:r>
        <w:rPr>
          <w:rFonts w:ascii="宋体" w:hAnsi="宋体" w:cs="宋体"/>
          <w:color w:val="auto"/>
          <w:sz w:val="24"/>
          <w:szCs w:val="24"/>
          <w:highlight w:val="none"/>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highlight w:val="none"/>
          <w:lang w:eastAsia="zh-CN"/>
        </w:rPr>
        <w:t>股东</w:t>
      </w:r>
      <w:r>
        <w:rPr>
          <w:rFonts w:ascii="宋体" w:hAnsi="宋体" w:cs="宋体"/>
          <w:color w:val="auto"/>
          <w:sz w:val="24"/>
          <w:szCs w:val="24"/>
          <w:highlight w:val="none"/>
        </w:rPr>
        <w:t>签名并加盖公章；</w:t>
      </w:r>
      <w:r>
        <w:rPr>
          <w:rFonts w:hint="eastAsia" w:ascii="宋体" w:hAnsi="宋体" w:cs="宋体"/>
          <w:color w:val="auto"/>
          <w:sz w:val="24"/>
          <w:szCs w:val="24"/>
          <w:highlight w:val="none"/>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color w:val="auto"/>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合伙人、执行事务合伙人</w:t>
      </w:r>
      <w:r>
        <w:rPr>
          <w:rFonts w:hint="eastAsia" w:ascii="宋体" w:hAnsi="宋体" w:cs="宋体"/>
          <w:bCs/>
          <w:color w:val="auto"/>
          <w:sz w:val="24"/>
          <w:szCs w:val="24"/>
          <w:highlight w:val="none"/>
          <w:lang w:val="en-US" w:eastAsia="zh-CN"/>
        </w:rPr>
        <w:t>/委派代表</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w:t>
      </w:r>
      <w:r>
        <w:rPr>
          <w:rFonts w:hint="eastAsia" w:ascii="宋体" w:hAnsi="宋体" w:cs="宋体"/>
          <w:bCs/>
          <w:color w:val="auto"/>
          <w:sz w:val="24"/>
          <w:szCs w:val="24"/>
        </w:rPr>
        <w:t>经依法公证的自然人身份证明文件，或者由本人持身份证件到现场办理。</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rPr>
      </w:pPr>
      <w:r>
        <w:rPr>
          <w:rFonts w:ascii="宋体" w:hAnsi="宋体" w:cs="宋体"/>
          <w:color w:val="auto"/>
          <w:sz w:val="24"/>
          <w:szCs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napToGrid w:val="0"/>
        <w:spacing w:line="400" w:lineRule="exact"/>
        <w:textAlignment w:val="auto"/>
        <w:outlineLvl w:val="9"/>
        <w:rPr>
          <w:rFonts w:ascii="宋体" w:hAnsi="宋体" w:cs="宋体"/>
          <w:b/>
          <w:bCs/>
          <w:color w:val="auto"/>
          <w:sz w:val="28"/>
          <w:szCs w:val="28"/>
        </w:rPr>
      </w:pPr>
    </w:p>
    <w:p>
      <w:pPr>
        <w:keepNext w:val="0"/>
        <w:keepLines w:val="0"/>
        <w:pageBreakBefore w:val="0"/>
        <w:kinsoku/>
        <w:wordWrap/>
        <w:topLinePunct w:val="0"/>
        <w:autoSpaceDE/>
        <w:bidi w:val="0"/>
        <w:snapToGrid w:val="0"/>
        <w:spacing w:line="400" w:lineRule="exact"/>
        <w:textAlignment w:val="auto"/>
        <w:outlineLvl w:val="3"/>
        <w:rPr>
          <w:rFonts w:ascii="宋体" w:hAnsi="宋体" w:cs="楷体_GB2312"/>
          <w:b/>
          <w:color w:val="auto"/>
          <w:sz w:val="24"/>
          <w:szCs w:val="32"/>
        </w:rPr>
      </w:pPr>
      <w:r>
        <w:rPr>
          <w:rFonts w:ascii="宋体" w:hAnsi="宋体" w:cs="宋体"/>
          <w:b/>
          <w:bCs/>
          <w:color w:val="auto"/>
          <w:sz w:val="28"/>
          <w:szCs w:val="28"/>
        </w:rPr>
        <w:t>&lt;</w:t>
      </w:r>
      <w:r>
        <w:rPr>
          <w:rFonts w:hint="eastAsia" w:ascii="宋体" w:hAnsi="宋体" w:cs="宋体"/>
          <w:b/>
          <w:bCs/>
          <w:color w:val="auto"/>
          <w:sz w:val="28"/>
          <w:szCs w:val="28"/>
          <w:lang w:val="en-US" w:eastAsia="zh-CN"/>
        </w:rPr>
        <w:t>7</w:t>
      </w:r>
      <w:r>
        <w:rPr>
          <w:rFonts w:ascii="宋体" w:hAnsi="宋体" w:cs="宋体"/>
          <w:b/>
          <w:bCs/>
          <w:color w:val="auto"/>
          <w:sz w:val="28"/>
          <w:szCs w:val="28"/>
        </w:rPr>
        <w:t xml:space="preserve">&gt; </w:t>
      </w:r>
      <w:r>
        <w:rPr>
          <w:rFonts w:hint="eastAsia"/>
          <w:b/>
          <w:bCs/>
          <w:color w:val="auto"/>
          <w:sz w:val="28"/>
          <w:szCs w:val="28"/>
        </w:rPr>
        <w:t>申请</w:t>
      </w:r>
      <w:r>
        <w:rPr>
          <w:rFonts w:hint="eastAsia"/>
          <w:b/>
          <w:bCs/>
          <w:color w:val="auto"/>
          <w:sz w:val="28"/>
          <w:szCs w:val="28"/>
          <w:lang w:eastAsia="zh-CN"/>
        </w:rPr>
        <w:t>合伙企业登记联络员备案</w:t>
      </w:r>
      <w:r>
        <w:rPr>
          <w:rFonts w:hint="eastAsia"/>
          <w:b/>
          <w:bCs/>
          <w:color w:val="auto"/>
          <w:sz w:val="28"/>
          <w:szCs w:val="28"/>
        </w:rPr>
        <w:t>提交材料清单及要求</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rPr>
        <w:t>1、</w:t>
      </w:r>
      <w:r>
        <w:rPr>
          <w:rFonts w:ascii="宋体" w:hAnsi="宋体" w:cs="宋体"/>
          <w:color w:val="auto"/>
          <w:sz w:val="24"/>
          <w:szCs w:val="24"/>
        </w:rPr>
        <w:t>《</w:t>
      </w:r>
      <w:r>
        <w:rPr>
          <w:rFonts w:hint="eastAsia" w:ascii="宋体" w:hAnsi="宋体" w:cs="宋体"/>
          <w:color w:val="auto"/>
          <w:sz w:val="24"/>
          <w:szCs w:val="24"/>
          <w:lang w:eastAsia="zh-CN"/>
        </w:rPr>
        <w:t>企业登记（备案）申请表</w:t>
      </w:r>
      <w:r>
        <w:rPr>
          <w:rFonts w:ascii="宋体" w:hAnsi="宋体" w:cs="宋体"/>
          <w:color w:val="auto"/>
          <w:sz w:val="24"/>
          <w:szCs w:val="24"/>
        </w:rPr>
        <w:t>》</w:t>
      </w:r>
      <w:r>
        <w:rPr>
          <w:rFonts w:ascii="宋体" w:hAnsi="宋体" w:cs="宋体"/>
          <w:color w:val="auto"/>
          <w:sz w:val="24"/>
        </w:rPr>
        <w:t>（原件）。</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rPr>
      </w:pPr>
      <w:r>
        <w:rPr>
          <w:rFonts w:ascii="宋体" w:hAnsi="宋体" w:cs="宋体"/>
          <w:color w:val="auto"/>
          <w:sz w:val="24"/>
          <w:szCs w:val="24"/>
        </w:rPr>
        <w:t>2</w:t>
      </w:r>
      <w:r>
        <w:rPr>
          <w:rFonts w:ascii="宋体" w:hAnsi="宋体" w:cs="宋体"/>
          <w:color w:val="auto"/>
          <w:sz w:val="24"/>
        </w:rPr>
        <w:t>、</w:t>
      </w:r>
      <w:r>
        <w:rPr>
          <w:rFonts w:hint="eastAsia" w:ascii="宋体" w:hAnsi="宋体" w:cs="宋体"/>
          <w:color w:val="auto"/>
          <w:sz w:val="24"/>
          <w:lang w:eastAsia="zh-CN"/>
        </w:rPr>
        <w:t>登记联络员身份证明（复印件）。</w:t>
      </w:r>
    </w:p>
    <w:p>
      <w:pPr>
        <w:keepNext w:val="0"/>
        <w:keepLines w:val="0"/>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rPr>
      </w:pPr>
      <w:r>
        <w:rPr>
          <w:rFonts w:hint="eastAsia" w:ascii="宋体" w:hAnsi="宋体" w:cs="宋体"/>
          <w:color w:val="auto"/>
          <w:sz w:val="24"/>
          <w:lang w:val="en-US" w:eastAsia="zh-CN"/>
        </w:rPr>
        <w:t>3</w:t>
      </w:r>
      <w:r>
        <w:rPr>
          <w:rFonts w:ascii="宋体" w:hAnsi="宋体" w:cs="宋体"/>
          <w:color w:val="auto"/>
          <w:sz w:val="24"/>
        </w:rPr>
        <w:t>、委托他</w:t>
      </w:r>
      <w:r>
        <w:rPr>
          <w:rFonts w:ascii="宋体" w:hAnsi="宋体" w:cs="宋体"/>
          <w:color w:val="auto"/>
          <w:sz w:val="24"/>
          <w:szCs w:val="24"/>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outlineLvl w:val="9"/>
        <w:rPr>
          <w:rFonts w:ascii="宋体" w:hAnsi="宋体" w:cs="宋体"/>
          <w:color w:val="auto"/>
          <w:sz w:val="24"/>
        </w:rPr>
      </w:pPr>
      <w:r>
        <w:rPr>
          <w:rFonts w:ascii="宋体" w:hAnsi="宋体" w:cs="宋体"/>
          <w:color w:val="auto"/>
          <w:sz w:val="24"/>
        </w:rPr>
        <w:t>代理人或代理人的经办人提交申请材料时，应当出示身份证明原件。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color w:val="auto"/>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合伙人、执行事务合伙人</w:t>
      </w:r>
      <w:r>
        <w:rPr>
          <w:rFonts w:hint="eastAsia" w:ascii="宋体" w:hAnsi="宋体" w:cs="宋体"/>
          <w:bCs/>
          <w:color w:val="auto"/>
          <w:sz w:val="24"/>
          <w:szCs w:val="24"/>
          <w:highlight w:val="none"/>
          <w:lang w:val="en-US" w:eastAsia="zh-CN"/>
        </w:rPr>
        <w:t>/委派代表</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keepNext w:val="0"/>
        <w:keepLines w:val="0"/>
        <w:pageBreakBefore w:val="0"/>
        <w:kinsoku/>
        <w:wordWrap/>
        <w:topLinePunct w:val="0"/>
        <w:autoSpaceDE/>
        <w:bidi w:val="0"/>
        <w:spacing w:line="400" w:lineRule="exact"/>
        <w:ind w:firstLine="480" w:firstLineChars="200"/>
        <w:textAlignment w:val="auto"/>
        <w:rPr>
          <w:color w:val="auto"/>
        </w:rPr>
      </w:pPr>
      <w:r>
        <w:rPr>
          <w:rFonts w:ascii="宋体" w:hAnsi="宋体" w:cs="宋体"/>
          <w:color w:val="auto"/>
          <w:sz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jc w:val="both"/>
        <w:textAlignment w:val="auto"/>
        <w:rPr>
          <w:rFonts w:hint="eastAsia" w:ascii="仿宋" w:hAnsi="仿宋" w:eastAsia="仿宋" w:cs="仿宋"/>
          <w:b/>
          <w:color w:val="auto"/>
          <w:sz w:val="32"/>
          <w:szCs w:val="32"/>
        </w:rPr>
      </w:pPr>
    </w:p>
    <w:p>
      <w:pPr>
        <w:keepNext w:val="0"/>
        <w:keepLines w:val="0"/>
        <w:pageBreakBefore w:val="0"/>
        <w:kinsoku/>
        <w:wordWrap/>
        <w:topLinePunct w:val="0"/>
        <w:autoSpaceDE/>
        <w:bidi w:val="0"/>
        <w:spacing w:line="400" w:lineRule="exact"/>
        <w:jc w:val="both"/>
        <w:textAlignment w:val="auto"/>
        <w:outlineLvl w:val="2"/>
        <w:rPr>
          <w:rFonts w:hint="eastAsia" w:ascii="仿宋" w:hAnsi="仿宋" w:eastAsia="仿宋" w:cs="仿宋"/>
          <w:b/>
          <w:sz w:val="32"/>
          <w:szCs w:val="32"/>
        </w:rPr>
      </w:pPr>
      <w:bookmarkStart w:id="92" w:name="_Toc1913360267"/>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13</w:t>
      </w:r>
      <w:r>
        <w:rPr>
          <w:rFonts w:hint="eastAsia" w:ascii="仿宋" w:hAnsi="仿宋" w:eastAsia="仿宋" w:cs="仿宋"/>
          <w:b/>
          <w:color w:val="auto"/>
          <w:sz w:val="32"/>
          <w:szCs w:val="32"/>
        </w:rPr>
        <w:t>】</w:t>
      </w:r>
      <w:r>
        <w:rPr>
          <w:rFonts w:hint="eastAsia" w:ascii="仿宋" w:hAnsi="仿宋" w:eastAsia="仿宋" w:cs="仿宋"/>
          <w:b/>
          <w:sz w:val="32"/>
          <w:szCs w:val="32"/>
        </w:rPr>
        <w:t>申请合伙企业</w:t>
      </w:r>
      <w:r>
        <w:rPr>
          <w:rFonts w:hint="eastAsia" w:ascii="仿宋" w:hAnsi="仿宋" w:eastAsia="仿宋" w:cs="仿宋"/>
          <w:b/>
          <w:sz w:val="32"/>
          <w:szCs w:val="32"/>
          <w:lang w:eastAsia="zh-CN"/>
        </w:rPr>
        <w:t>普通</w:t>
      </w:r>
      <w:r>
        <w:rPr>
          <w:rFonts w:hint="eastAsia" w:ascii="仿宋" w:hAnsi="仿宋" w:eastAsia="仿宋" w:cs="仿宋"/>
          <w:b/>
          <w:sz w:val="32"/>
          <w:szCs w:val="32"/>
        </w:rPr>
        <w:t>注销登记提交材料清单及要求</w:t>
      </w:r>
      <w:bookmarkEnd w:id="92"/>
    </w:p>
    <w:p>
      <w:pPr>
        <w:keepNext w:val="0"/>
        <w:keepLines w:val="0"/>
        <w:pageBreakBefore w:val="0"/>
        <w:kinsoku/>
        <w:wordWrap/>
        <w:topLinePunct w:val="0"/>
        <w:autoSpaceDE/>
        <w:bidi w:val="0"/>
        <w:spacing w:line="400" w:lineRule="exact"/>
        <w:ind w:firstLine="480"/>
        <w:textAlignment w:val="auto"/>
        <w:rPr>
          <w:rFonts w:ascii="宋体" w:hAnsi="宋体" w:cs="宋体"/>
          <w:sz w:val="24"/>
          <w:szCs w:val="24"/>
        </w:rPr>
      </w:pPr>
      <w:r>
        <w:rPr>
          <w:rFonts w:ascii="宋体" w:hAnsi="宋体" w:cs="宋体"/>
          <w:sz w:val="24"/>
          <w:szCs w:val="24"/>
        </w:rPr>
        <w:t>1、</w:t>
      </w:r>
      <w:r>
        <w:rPr>
          <w:rFonts w:ascii="宋体" w:hAnsi="宋体" w:cs="宋体"/>
          <w:sz w:val="24"/>
        </w:rPr>
        <w:t>《</w:t>
      </w:r>
      <w:r>
        <w:rPr>
          <w:rFonts w:hint="eastAsia" w:ascii="宋体" w:hAnsi="宋体" w:cs="宋体"/>
          <w:sz w:val="24"/>
          <w:lang w:eastAsia="zh-CN"/>
        </w:rPr>
        <w:t>企业登记（备案）申请表</w:t>
      </w:r>
      <w:r>
        <w:rPr>
          <w:rFonts w:ascii="宋体" w:hAnsi="宋体" w:cs="宋体"/>
          <w:sz w:val="24"/>
        </w:rPr>
        <w:t>》</w:t>
      </w:r>
      <w:r>
        <w:rPr>
          <w:rFonts w:ascii="宋体" w:hAnsi="宋体" w:cs="宋体"/>
          <w:sz w:val="24"/>
          <w:szCs w:val="24"/>
        </w:rPr>
        <w:t>（原件）。</w:t>
      </w:r>
    </w:p>
    <w:p>
      <w:pPr>
        <w:keepNext w:val="0"/>
        <w:keepLines w:val="0"/>
        <w:pageBreakBefore w:val="0"/>
        <w:kinsoku/>
        <w:wordWrap/>
        <w:topLinePunct w:val="0"/>
        <w:autoSpaceDE/>
        <w:bidi w:val="0"/>
        <w:adjustRightInd w:val="0"/>
        <w:snapToGrid w:val="0"/>
        <w:spacing w:line="400" w:lineRule="exact"/>
        <w:ind w:firstLine="480"/>
        <w:textAlignment w:val="auto"/>
        <w:rPr>
          <w:rFonts w:ascii="宋体" w:hAnsi="宋体" w:cs="宋体"/>
          <w:strike/>
          <w:dstrike w:val="0"/>
          <w:color w:val="auto"/>
          <w:sz w:val="24"/>
          <w:szCs w:val="24"/>
          <w:highlight w:val="none"/>
        </w:rPr>
      </w:pPr>
      <w:r>
        <w:rPr>
          <w:rFonts w:ascii="宋体" w:hAnsi="宋体" w:cs="楷体_GB2312"/>
          <w:color w:val="auto"/>
          <w:sz w:val="24"/>
          <w:szCs w:val="24"/>
          <w:highlight w:val="none"/>
        </w:rPr>
        <w:t>2、</w:t>
      </w:r>
      <w:r>
        <w:rPr>
          <w:rFonts w:hint="eastAsia" w:ascii="宋体" w:hAnsi="宋体" w:eastAsia="宋体" w:cs="宋体"/>
          <w:color w:val="auto"/>
          <w:sz w:val="24"/>
          <w:szCs w:val="24"/>
          <w:highlight w:val="none"/>
          <w:lang w:eastAsia="zh-CN"/>
        </w:rPr>
        <w:t>人民法院的破产裁定、解散裁判文书（原件），</w:t>
      </w:r>
      <w:r>
        <w:rPr>
          <w:rFonts w:hint="eastAsia" w:ascii="宋体" w:hAnsi="宋体" w:eastAsia="宋体" w:cs="宋体"/>
          <w:color w:val="auto"/>
          <w:sz w:val="24"/>
          <w:szCs w:val="24"/>
          <w:highlight w:val="none"/>
          <w:lang w:val="en-US" w:eastAsia="zh-CN"/>
        </w:rPr>
        <w:t>行政机关责令关闭、合伙企业依法被吊销营业执照或被撤销的文件</w:t>
      </w:r>
      <w:r>
        <w:rPr>
          <w:rFonts w:hint="eastAsia" w:ascii="宋体" w:hAnsi="宋体" w:cs="宋体"/>
          <w:color w:val="auto"/>
          <w:sz w:val="24"/>
          <w:szCs w:val="24"/>
          <w:highlight w:val="none"/>
          <w:lang w:val="en-US" w:eastAsia="zh-CN"/>
        </w:rPr>
        <w:t>（复印件）</w:t>
      </w:r>
      <w:r>
        <w:rPr>
          <w:rFonts w:hint="eastAsia" w:ascii="宋体" w:hAnsi="宋体" w:eastAsia="宋体" w:cs="宋体"/>
          <w:color w:val="auto"/>
          <w:sz w:val="24"/>
          <w:szCs w:val="24"/>
          <w:highlight w:val="none"/>
          <w:lang w:val="en-US" w:eastAsia="zh-CN"/>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sz w:val="24"/>
          <w:szCs w:val="24"/>
        </w:rPr>
      </w:pPr>
      <w:r>
        <w:rPr>
          <w:rFonts w:hint="eastAsia" w:ascii="宋体" w:hAnsi="宋体" w:cs="宋体"/>
          <w:sz w:val="24"/>
          <w:lang w:val="en-US" w:eastAsia="zh-CN"/>
        </w:rPr>
        <w:t>3</w:t>
      </w:r>
      <w:r>
        <w:rPr>
          <w:rFonts w:ascii="宋体" w:hAnsi="宋体" w:cs="宋体"/>
          <w:sz w:val="24"/>
        </w:rPr>
        <w:t>、法律、行政法规</w:t>
      </w:r>
      <w:r>
        <w:rPr>
          <w:rFonts w:hint="eastAsia" w:ascii="宋体" w:hAnsi="宋体" w:cs="宋体"/>
          <w:sz w:val="24"/>
          <w:lang w:eastAsia="zh-CN"/>
        </w:rPr>
        <w:t>或国务院决定</w:t>
      </w:r>
      <w:r>
        <w:rPr>
          <w:rFonts w:ascii="宋体" w:hAnsi="宋体" w:cs="宋体"/>
          <w:sz w:val="24"/>
        </w:rPr>
        <w:t>规定经有关部门批准后方能申请注销登记的，应当提交相关批准文件。</w:t>
      </w:r>
    </w:p>
    <w:p>
      <w:pPr>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楷体_GB2312"/>
          <w:color w:val="auto"/>
          <w:kern w:val="0"/>
          <w:sz w:val="24"/>
          <w:szCs w:val="24"/>
          <w:lang w:val="en-US" w:eastAsia="zh-CN"/>
        </w:rPr>
      </w:pPr>
      <w:r>
        <w:rPr>
          <w:rFonts w:hint="eastAsia" w:ascii="宋体" w:hAnsi="宋体" w:cs="楷体_GB2312"/>
          <w:sz w:val="24"/>
          <w:szCs w:val="24"/>
          <w:lang w:val="en-US" w:eastAsia="zh-CN"/>
        </w:rPr>
        <w:t>4、</w:t>
      </w:r>
      <w:r>
        <w:rPr>
          <w:rFonts w:ascii="宋体" w:hAnsi="宋体" w:cs="楷体_GB2312"/>
          <w:sz w:val="24"/>
          <w:szCs w:val="24"/>
        </w:rPr>
        <w:t>税务机关出具的清税证明或注销证明（原件）。</w:t>
      </w:r>
      <w:r>
        <w:rPr>
          <w:rFonts w:hint="eastAsia" w:ascii="宋体" w:hAnsi="宋体" w:cs="楷体_GB2312"/>
          <w:kern w:val="0"/>
          <w:sz w:val="24"/>
          <w:szCs w:val="24"/>
        </w:rPr>
        <w:t>市场监管部门和税务部门已共享</w:t>
      </w:r>
      <w:r>
        <w:rPr>
          <w:rFonts w:hint="eastAsia" w:ascii="宋体" w:hAnsi="宋体" w:cs="楷体_GB2312"/>
          <w:color w:val="auto"/>
          <w:kern w:val="0"/>
          <w:sz w:val="24"/>
          <w:szCs w:val="24"/>
        </w:rPr>
        <w:t>清税信息的，无需提交纸质清税证明</w:t>
      </w:r>
      <w:r>
        <w:rPr>
          <w:rFonts w:ascii="宋体" w:hAnsi="宋体" w:cs="楷体_GB2312"/>
          <w:color w:val="auto"/>
          <w:kern w:val="0"/>
          <w:sz w:val="24"/>
          <w:szCs w:val="24"/>
        </w:rPr>
        <w:t>或注销证明</w:t>
      </w:r>
      <w:r>
        <w:rPr>
          <w:rFonts w:hint="eastAsia" w:ascii="宋体" w:hAnsi="宋体" w:cs="楷体_GB2312"/>
          <w:color w:val="auto"/>
          <w:kern w:val="0"/>
          <w:sz w:val="24"/>
          <w:szCs w:val="24"/>
          <w:lang w:val="en-US" w:eastAsia="zh-CN"/>
        </w:rPr>
        <w:t>资料。</w:t>
      </w:r>
    </w:p>
    <w:p>
      <w:pPr>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default"/>
          <w:color w:val="auto"/>
          <w:lang w:val="en-US"/>
        </w:rPr>
      </w:pPr>
      <w:r>
        <w:rPr>
          <w:rFonts w:hint="eastAsia" w:ascii="宋体" w:hAnsi="宋体" w:cs="楷体_GB2312"/>
          <w:color w:val="auto"/>
          <w:kern w:val="0"/>
          <w:sz w:val="24"/>
          <w:szCs w:val="24"/>
          <w:lang w:val="en-US" w:eastAsia="zh-CN"/>
        </w:rPr>
        <w:t>5、</w:t>
      </w:r>
      <w:r>
        <w:rPr>
          <w:rFonts w:hint="eastAsia" w:ascii="宋体" w:hAnsi="宋体" w:cs="宋体"/>
          <w:color w:val="auto"/>
          <w:sz w:val="24"/>
          <w:szCs w:val="24"/>
          <w:lang w:val="en-US" w:eastAsia="zh-CN"/>
        </w:rPr>
        <w:t>仅通过报纸发布债权人公告的，企业需提交依法刊登公告的报纸样张</w:t>
      </w:r>
      <w:r>
        <w:rPr>
          <w:rFonts w:ascii="宋体" w:hAnsi="宋体" w:cs="楷体_GB2312"/>
          <w:color w:val="auto"/>
          <w:kern w:val="0"/>
          <w:sz w:val="24"/>
          <w:szCs w:val="24"/>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firstLine="480" w:firstLineChars="200"/>
        <w:textAlignment w:val="auto"/>
        <w:rPr>
          <w:rFonts w:hint="eastAsia" w:ascii="宋体" w:hAnsi="宋体" w:eastAsia="宋体" w:cs="楷体_GB2312"/>
          <w:color w:val="auto"/>
          <w:sz w:val="24"/>
          <w:szCs w:val="24"/>
          <w:lang w:val="en-US" w:eastAsia="zh-CN"/>
        </w:rPr>
      </w:pPr>
      <w:r>
        <w:rPr>
          <w:rFonts w:hint="eastAsia" w:ascii="宋体" w:hAnsi="宋体"/>
          <w:color w:val="auto"/>
          <w:sz w:val="24"/>
          <w:szCs w:val="22"/>
          <w:lang w:val="en-US" w:eastAsia="zh-CN"/>
        </w:rPr>
        <w:t>6、</w:t>
      </w:r>
      <w:r>
        <w:rPr>
          <w:rFonts w:hint="eastAsia" w:ascii="宋体" w:hAnsi="宋体"/>
          <w:color w:val="auto"/>
          <w:sz w:val="24"/>
          <w:szCs w:val="22"/>
          <w:lang w:eastAsia="zh-CN"/>
        </w:rPr>
        <w:t>清算人、破产管理人申请注销登记的，应提交人民法院指定其为清算人、破产管理人的证明（原件）。</w:t>
      </w:r>
    </w:p>
    <w:p>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p>
    <w:p>
      <w:pPr>
        <w:keepNext w:val="0"/>
        <w:keepLines w:val="0"/>
        <w:pageBreakBefore w:val="0"/>
        <w:kinsoku/>
        <w:wordWrap/>
        <w:overflowPunct/>
        <w:topLinePunct w:val="0"/>
        <w:autoSpaceDE/>
        <w:autoSpaceDN/>
        <w:bidi w:val="0"/>
        <w:adjustRightInd w:val="0"/>
        <w:snapToGrid w:val="0"/>
        <w:spacing w:line="400" w:lineRule="exact"/>
        <w:ind w:firstLine="480"/>
        <w:textAlignment w:val="auto"/>
        <w:rPr>
          <w:color w:val="auto"/>
        </w:rPr>
      </w:pPr>
      <w:r>
        <w:rPr>
          <w:rFonts w:hint="eastAsia" w:ascii="宋体" w:hAnsi="宋体" w:cs="楷体_GB2312"/>
          <w:color w:val="auto"/>
          <w:sz w:val="24"/>
          <w:szCs w:val="24"/>
          <w:lang w:val="en-US" w:eastAsia="zh-CN"/>
        </w:rPr>
        <w:t>8</w:t>
      </w:r>
      <w:r>
        <w:rPr>
          <w:rFonts w:hint="eastAsia" w:ascii="宋体" w:hAnsi="宋体" w:eastAsia="宋体" w:cs="楷体_GB2312"/>
          <w:color w:val="auto"/>
          <w:sz w:val="24"/>
          <w:szCs w:val="24"/>
          <w:lang w:val="en-US" w:eastAsia="zh-CN"/>
        </w:rPr>
        <w:t>、</w:t>
      </w:r>
      <w:r>
        <w:rPr>
          <w:rFonts w:hint="eastAsia" w:ascii="宋体" w:hAnsi="宋体" w:eastAsia="宋体" w:cs="楷体_GB2312"/>
          <w:color w:val="auto"/>
          <w:sz w:val="24"/>
          <w:szCs w:val="24"/>
        </w:rPr>
        <w:t>经人民法院裁定宣告破产并终结破产程序、强制清算程序终结后办理注销登记的，</w:t>
      </w:r>
      <w:r>
        <w:rPr>
          <w:rFonts w:hint="eastAsia" w:ascii="宋体" w:hAnsi="宋体" w:eastAsia="宋体" w:cs="楷体_GB2312"/>
          <w:color w:val="auto"/>
          <w:sz w:val="24"/>
          <w:szCs w:val="24"/>
          <w:lang w:eastAsia="zh-CN"/>
        </w:rPr>
        <w:t>仅需提交</w:t>
      </w:r>
      <w:r>
        <w:rPr>
          <w:rFonts w:hint="eastAsia" w:ascii="宋体" w:hAnsi="宋体" w:eastAsia="宋体" w:cs="楷体_GB2312"/>
          <w:color w:val="auto"/>
          <w:sz w:val="24"/>
          <w:szCs w:val="24"/>
        </w:rPr>
        <w:t>此规范第1</w:t>
      </w:r>
      <w:r>
        <w:rPr>
          <w:rFonts w:hint="eastAsia" w:ascii="宋体" w:hAnsi="宋体" w:cs="楷体_GB2312"/>
          <w:color w:val="auto"/>
          <w:sz w:val="24"/>
          <w:szCs w:val="24"/>
          <w:lang w:eastAsia="zh-CN"/>
        </w:rPr>
        <w:t>、</w:t>
      </w:r>
      <w:r>
        <w:rPr>
          <w:rFonts w:hint="eastAsia" w:ascii="宋体" w:hAnsi="宋体" w:cs="楷体_GB2312"/>
          <w:color w:val="auto"/>
          <w:sz w:val="24"/>
          <w:szCs w:val="24"/>
          <w:lang w:val="en-US" w:eastAsia="zh-CN"/>
        </w:rPr>
        <w:t>6</w:t>
      </w:r>
      <w:r>
        <w:rPr>
          <w:rFonts w:hint="eastAsia" w:ascii="宋体" w:hAnsi="宋体" w:eastAsia="宋体" w:cs="楷体_GB2312"/>
          <w:color w:val="auto"/>
          <w:sz w:val="24"/>
          <w:szCs w:val="24"/>
        </w:rPr>
        <w:t>、</w:t>
      </w:r>
      <w:r>
        <w:rPr>
          <w:rFonts w:hint="eastAsia" w:ascii="宋体" w:hAnsi="宋体" w:cs="楷体_GB2312"/>
          <w:color w:val="auto"/>
          <w:sz w:val="24"/>
          <w:szCs w:val="24"/>
          <w:lang w:val="en-US" w:eastAsia="zh-CN"/>
        </w:rPr>
        <w:t>7</w:t>
      </w:r>
      <w:r>
        <w:rPr>
          <w:rFonts w:hint="eastAsia" w:ascii="宋体" w:hAnsi="宋体" w:eastAsia="宋体" w:cs="楷体_GB2312"/>
          <w:color w:val="auto"/>
          <w:sz w:val="24"/>
          <w:szCs w:val="24"/>
        </w:rPr>
        <w:t>以及人民法院宣告破产的裁定书和终结破产程序的裁定书原件、人民法院终结强制清算程序的裁定书原件（包括以无法清算或无法全面清算为由作出的裁定）。</w:t>
      </w:r>
    </w:p>
    <w:p>
      <w:pPr>
        <w:keepNext w:val="0"/>
        <w:keepLines w:val="0"/>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val="en-US" w:eastAsia="zh-CN"/>
        </w:rPr>
        <w:t>9</w:t>
      </w:r>
      <w:r>
        <w:rPr>
          <w:rFonts w:ascii="宋体" w:hAnsi="宋体" w:cs="宋体"/>
          <w:color w:val="auto"/>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overflowPunct/>
        <w:topLinePunct w:val="0"/>
        <w:autoSpaceDE/>
        <w:autoSpaceDN/>
        <w:bidi w:val="0"/>
        <w:spacing w:line="400" w:lineRule="exact"/>
        <w:ind w:left="480"/>
        <w:textAlignment w:val="auto"/>
        <w:rPr>
          <w:rFonts w:ascii="宋体" w:hAnsi="宋体" w:cs="宋体"/>
          <w:color w:val="auto"/>
          <w:sz w:val="24"/>
        </w:rPr>
      </w:pPr>
      <w:r>
        <w:rPr>
          <w:rFonts w:ascii="宋体" w:hAnsi="宋体" w:cs="宋体"/>
          <w:color w:val="auto"/>
          <w:sz w:val="24"/>
        </w:rPr>
        <w:t>代理人或代理人的经办人提交申请材料时，应当出示身份证明原件。</w:t>
      </w:r>
    </w:p>
    <w:p>
      <w:pPr>
        <w:keepNext w:val="0"/>
        <w:keepLines w:val="0"/>
        <w:pageBreakBefore w:val="0"/>
        <w:numPr>
          <w:ilvl w:val="0"/>
          <w:numId w:val="0"/>
        </w:numPr>
        <w:kinsoku/>
        <w:wordWrap/>
        <w:overflowPunct/>
        <w:topLinePunct w:val="0"/>
        <w:autoSpaceDE/>
        <w:autoSpaceDN/>
        <w:bidi w:val="0"/>
        <w:snapToGrid w:val="0"/>
        <w:spacing w:line="400" w:lineRule="exact"/>
        <w:textAlignment w:val="auto"/>
        <w:outlineLvl w:val="9"/>
        <w:rPr>
          <w:rFonts w:eastAsia="宋体"/>
          <w:color w:val="auto"/>
        </w:rPr>
      </w:pPr>
      <w:r>
        <w:rPr>
          <w:rFonts w:hint="eastAsia" w:ascii="宋体" w:hAnsi="宋体" w:eastAsia="宋体" w:cs="宋体"/>
          <w:b/>
          <w:bCs/>
          <w:color w:val="auto"/>
          <w:sz w:val="24"/>
          <w:szCs w:val="24"/>
          <w:highlight w:val="none"/>
          <w:lang w:eastAsia="zh-CN"/>
        </w:rPr>
        <w:t>不适用市场主体登记承诺制的申请人还需提交：</w:t>
      </w:r>
    </w:p>
    <w:p>
      <w:pPr>
        <w:keepNext w:val="0"/>
        <w:keepLines w:val="0"/>
        <w:pageBreakBefore w:val="0"/>
        <w:numPr>
          <w:ilvl w:val="0"/>
          <w:numId w:val="14"/>
        </w:numPr>
        <w:kinsoku/>
        <w:wordWrap/>
        <w:overflowPunct/>
        <w:topLinePunct w:val="0"/>
        <w:autoSpaceDE/>
        <w:autoSpaceDN/>
        <w:bidi w:val="0"/>
        <w:spacing w:line="400" w:lineRule="exact"/>
        <w:ind w:firstLine="480"/>
        <w:textAlignment w:val="auto"/>
        <w:rPr>
          <w:rFonts w:ascii="宋体" w:hAnsi="宋体" w:eastAsia="宋体" w:cs="楷体_GB2312"/>
          <w:color w:val="auto"/>
          <w:sz w:val="24"/>
          <w:szCs w:val="24"/>
        </w:rPr>
      </w:pPr>
      <w:r>
        <w:rPr>
          <w:rFonts w:ascii="宋体" w:hAnsi="宋体" w:eastAsia="宋体" w:cs="楷体_GB2312"/>
          <w:color w:val="auto"/>
          <w:sz w:val="24"/>
          <w:szCs w:val="24"/>
        </w:rPr>
        <w:t>合伙企业依照《合伙企业法》作出的决定（原件）。</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ascii="宋体" w:hAnsi="宋体" w:cs="宋体"/>
          <w:color w:val="auto"/>
          <w:sz w:val="24"/>
          <w:szCs w:val="24"/>
          <w:highlight w:val="none"/>
        </w:rPr>
        <w:t>全体合伙人签署的清算报告（原件）。</w:t>
      </w:r>
    </w:p>
    <w:p>
      <w:pPr>
        <w:pStyle w:val="2"/>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color w:val="auto"/>
        </w:rPr>
      </w:pPr>
      <w:r>
        <w:rPr>
          <w:rFonts w:hint="eastAsia" w:ascii="宋体" w:hAnsi="宋体" w:eastAsia="宋体" w:cs="宋体"/>
          <w:color w:val="auto"/>
          <w:kern w:val="2"/>
          <w:sz w:val="24"/>
          <w:szCs w:val="20"/>
          <w:highlight w:val="none"/>
          <w:lang w:val="en-US" w:eastAsia="zh-CN" w:bidi="ar-SA"/>
        </w:rPr>
        <w:t>清算报告中应当载明已经办理完结税务、海关纳税手续的情况。</w:t>
      </w:r>
    </w:p>
    <w:p>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overflowPunct/>
        <w:topLinePunct w:val="0"/>
        <w:autoSpaceDE/>
        <w:autoSpaceDN/>
        <w:bidi w:val="0"/>
        <w:spacing w:line="400" w:lineRule="exact"/>
        <w:ind w:firstLine="480" w:firstLineChars="200"/>
        <w:textAlignment w:val="auto"/>
        <w:rPr>
          <w:color w:val="auto"/>
        </w:rPr>
      </w:pPr>
      <w:r>
        <w:rPr>
          <w:rFonts w:ascii="宋体" w:hAnsi="宋体" w:cs="宋体"/>
          <w:color w:val="auto"/>
          <w:kern w:val="0"/>
          <w:sz w:val="24"/>
          <w:highlight w:val="none"/>
        </w:rPr>
        <w:t>◆</w:t>
      </w:r>
      <w:r>
        <w:rPr>
          <w:rFonts w:ascii="宋体" w:hAnsi="宋体" w:cs="宋体"/>
          <w:color w:val="auto"/>
          <w:sz w:val="24"/>
          <w:szCs w:val="24"/>
          <w:highlight w:val="none"/>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color w:val="auto"/>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合伙人、执行事务合伙人</w:t>
      </w:r>
      <w:r>
        <w:rPr>
          <w:rFonts w:hint="eastAsia" w:ascii="宋体" w:hAnsi="宋体" w:cs="宋体"/>
          <w:bCs/>
          <w:color w:val="auto"/>
          <w:sz w:val="24"/>
          <w:szCs w:val="24"/>
          <w:highlight w:val="none"/>
          <w:lang w:val="en-US" w:eastAsia="zh-CN"/>
        </w:rPr>
        <w:t>/委派代表</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w:t>
      </w:r>
      <w:r>
        <w:rPr>
          <w:rFonts w:hint="eastAsia" w:ascii="宋体" w:hAnsi="宋体" w:cs="宋体"/>
          <w:bCs/>
          <w:color w:val="auto"/>
          <w:sz w:val="24"/>
          <w:szCs w:val="24"/>
        </w:rPr>
        <w:t>名验证。因特殊原因，当事人无法通过实名认证系统核验</w:t>
      </w:r>
      <w:r>
        <w:rPr>
          <w:rFonts w:hint="eastAsia" w:ascii="宋体" w:hAnsi="宋体" w:cs="宋体"/>
          <w:bCs w:val="0"/>
          <w:color w:val="auto"/>
          <w:sz w:val="24"/>
          <w:szCs w:val="24"/>
        </w:rPr>
        <w:t>身份</w:t>
      </w:r>
      <w:r>
        <w:rPr>
          <w:rFonts w:hint="eastAsia" w:ascii="宋体" w:hAnsi="宋体" w:cs="宋体"/>
          <w:bCs/>
          <w:color w:val="auto"/>
          <w:sz w:val="24"/>
          <w:szCs w:val="24"/>
        </w:rPr>
        <w:t>信息的，可以提交经依法公证的自然人身份证明文件，或者由本人持身份证件到现场办理。</w:t>
      </w:r>
    </w:p>
    <w:p>
      <w:pPr>
        <w:keepNext w:val="0"/>
        <w:keepLines w:val="0"/>
        <w:pageBreakBefore w:val="0"/>
        <w:kinsoku/>
        <w:wordWrap/>
        <w:topLinePunct w:val="0"/>
        <w:autoSpaceDE/>
        <w:bidi w:val="0"/>
        <w:spacing w:line="400" w:lineRule="exact"/>
        <w:textAlignment w:val="auto"/>
        <w:rPr>
          <w:rFonts w:hint="eastAsia" w:ascii="仿宋" w:hAnsi="仿宋" w:eastAsia="仿宋" w:cs="仿宋"/>
          <w:b/>
          <w:color w:val="auto"/>
          <w:sz w:val="32"/>
          <w:szCs w:val="32"/>
        </w:rPr>
      </w:pPr>
    </w:p>
    <w:p>
      <w:pPr>
        <w:keepNext w:val="0"/>
        <w:keepLines w:val="0"/>
        <w:pageBreakBefore w:val="0"/>
        <w:kinsoku/>
        <w:wordWrap/>
        <w:topLinePunct w:val="0"/>
        <w:autoSpaceDE/>
        <w:bidi w:val="0"/>
        <w:spacing w:line="400" w:lineRule="exact"/>
        <w:textAlignment w:val="auto"/>
        <w:outlineLvl w:val="2"/>
        <w:rPr>
          <w:rFonts w:hint="eastAsia" w:ascii="仿宋" w:hAnsi="仿宋" w:eastAsia="仿宋" w:cs="仿宋"/>
          <w:color w:val="auto"/>
          <w:kern w:val="0"/>
          <w:sz w:val="32"/>
          <w:szCs w:val="32"/>
        </w:rPr>
      </w:pPr>
      <w:bookmarkStart w:id="93" w:name="_Toc1939944292"/>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14</w:t>
      </w:r>
      <w:r>
        <w:rPr>
          <w:rFonts w:hint="eastAsia" w:ascii="仿宋" w:hAnsi="仿宋" w:eastAsia="仿宋" w:cs="仿宋"/>
          <w:b/>
          <w:color w:val="auto"/>
          <w:sz w:val="32"/>
          <w:szCs w:val="32"/>
        </w:rPr>
        <w:t>】申请合伙企业分支机构设立登记提交材料清单及要求</w:t>
      </w:r>
      <w:bookmarkEnd w:id="93"/>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eastAsia="zh-CN"/>
        </w:rPr>
        <w:t>分支机构登记（备案）申请表</w:t>
      </w:r>
      <w:r>
        <w:rPr>
          <w:rFonts w:ascii="宋体" w:hAnsi="宋体" w:cs="宋体"/>
          <w:color w:val="auto"/>
          <w:sz w:val="24"/>
          <w:szCs w:val="24"/>
        </w:rPr>
        <w:t>》（原件）。</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rPr>
      </w:pPr>
      <w:r>
        <w:rPr>
          <w:rFonts w:hint="eastAsia" w:ascii="宋体" w:hAnsi="宋体" w:cs="宋体"/>
          <w:color w:val="auto"/>
          <w:sz w:val="24"/>
          <w:szCs w:val="24"/>
          <w:lang w:val="en-US" w:eastAsia="zh-CN"/>
        </w:rPr>
        <w:t>2</w:t>
      </w:r>
      <w:r>
        <w:rPr>
          <w:rFonts w:ascii="宋体" w:hAnsi="宋体" w:cs="宋体"/>
          <w:color w:val="auto"/>
          <w:sz w:val="24"/>
          <w:szCs w:val="24"/>
        </w:rPr>
        <w:t>、合伙企业营业执照（复印件，加盖公章）。</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3</w:t>
      </w:r>
      <w:r>
        <w:rPr>
          <w:rFonts w:ascii="宋体" w:hAnsi="宋体" w:cs="宋体"/>
          <w:color w:val="auto"/>
          <w:sz w:val="24"/>
          <w:szCs w:val="24"/>
          <w:highlight w:val="none"/>
        </w:rPr>
        <w:t>、负责人身份证明（复印件）。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自有房产的，提交房屋产权证明(复印件)；无法提供房屋产权证明的，可提交：</w:t>
      </w:r>
      <w:r>
        <w:rPr>
          <w:rFonts w:ascii="宋体" w:hAnsi="宋体" w:eastAsia="宋体" w:cs="宋体"/>
          <w:color w:val="auto"/>
          <w:sz w:val="24"/>
          <w:szCs w:val="24"/>
          <w:highlight w:val="none"/>
        </w:rPr>
        <w:sym w:font="Wingdings" w:char="F081"/>
      </w:r>
      <w:r>
        <w:rPr>
          <w:rFonts w:ascii="宋体" w:hAnsi="宋体" w:eastAsia="宋体" w:cs="宋体"/>
          <w:color w:val="auto"/>
          <w:sz w:val="24"/>
          <w:szCs w:val="24"/>
          <w:highlight w:val="none"/>
        </w:rPr>
        <w:t>房地产管理部门的证明（原件）；</w:t>
      </w:r>
      <w:r>
        <w:rPr>
          <w:rFonts w:ascii="宋体" w:hAnsi="宋体" w:eastAsia="宋体" w:cs="宋体"/>
          <w:color w:val="auto"/>
          <w:sz w:val="24"/>
          <w:szCs w:val="24"/>
          <w:highlight w:val="none"/>
        </w:rPr>
        <w:sym w:font="Wingdings" w:char="F082"/>
      </w:r>
      <w:r>
        <w:rPr>
          <w:rFonts w:ascii="宋体" w:hAnsi="宋体" w:eastAsia="宋体" w:cs="宋体"/>
          <w:color w:val="auto"/>
          <w:sz w:val="24"/>
          <w:szCs w:val="24"/>
          <w:highlight w:val="none"/>
        </w:rPr>
        <w:t>房屋竣工验收证明、购房合同及房屋销售许可证（复印件）；</w:t>
      </w:r>
      <w:r>
        <w:rPr>
          <w:rFonts w:ascii="宋体" w:hAnsi="宋体" w:eastAsia="宋体" w:cs="宋体"/>
          <w:color w:val="auto"/>
          <w:sz w:val="24"/>
          <w:szCs w:val="24"/>
          <w:highlight w:val="none"/>
        </w:rPr>
        <w:sym w:font="Wingdings" w:char="F083"/>
      </w:r>
      <w:r>
        <w:rPr>
          <w:rFonts w:ascii="宋体" w:hAnsi="宋体" w:eastAsia="宋体" w:cs="宋体"/>
          <w:color w:val="auto"/>
          <w:sz w:val="24"/>
          <w:szCs w:val="24"/>
          <w:highlight w:val="none"/>
        </w:rPr>
        <w:t>所在地镇政府、街道办事处、经济功能区管委会出具的证明（</w:t>
      </w:r>
      <w:r>
        <w:rPr>
          <w:rFonts w:hint="eastAsia" w:ascii="宋体" w:hAnsi="宋体" w:eastAsia="宋体" w:cs="宋体"/>
          <w:color w:val="auto"/>
          <w:sz w:val="24"/>
          <w:szCs w:val="24"/>
          <w:highlight w:val="none"/>
          <w:lang w:eastAsia="zh-CN"/>
        </w:rPr>
        <w:t>复印</w:t>
      </w:r>
      <w:r>
        <w:rPr>
          <w:rFonts w:ascii="宋体" w:hAnsi="宋体" w:eastAsia="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ascii="宋体" w:hAnsi="宋体" w:eastAsia="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lang w:val="en-US" w:eastAsia="zh-CN"/>
        </w:rPr>
        <w:t>5</w:t>
      </w:r>
      <w:r>
        <w:rPr>
          <w:rFonts w:ascii="宋体" w:hAnsi="宋体" w:cs="宋体"/>
          <w:color w:val="auto"/>
          <w:sz w:val="24"/>
          <w:szCs w:val="24"/>
        </w:rPr>
        <w:t>、</w:t>
      </w:r>
      <w:r>
        <w:rPr>
          <w:rFonts w:ascii="宋体" w:hAnsi="宋体" w:cs="宋体"/>
          <w:color w:val="auto"/>
          <w:sz w:val="24"/>
        </w:rPr>
        <w:t>法律、行政法规</w:t>
      </w:r>
      <w:r>
        <w:rPr>
          <w:rFonts w:hint="eastAsia" w:ascii="宋体" w:hAnsi="宋体" w:cs="宋体"/>
          <w:color w:val="auto"/>
          <w:sz w:val="24"/>
          <w:lang w:eastAsia="zh-CN"/>
        </w:rPr>
        <w:t>规定设立企业必须报经批准或企业的经营范围中有</w:t>
      </w:r>
      <w:r>
        <w:rPr>
          <w:rFonts w:ascii="宋体" w:hAnsi="宋体" w:cs="宋体"/>
          <w:color w:val="auto"/>
          <w:sz w:val="24"/>
        </w:rPr>
        <w:t>法律、行政</w:t>
      </w:r>
      <w:r>
        <w:rPr>
          <w:rFonts w:ascii="宋体" w:hAnsi="宋体" w:cs="宋体"/>
          <w:color w:val="auto"/>
          <w:sz w:val="24"/>
          <w:highlight w:val="none"/>
        </w:rPr>
        <w:t>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规定经有关部门批准后方能申请设立登记的，应当提交相关批准文件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rPr>
      </w:pPr>
      <w:r>
        <w:rPr>
          <w:rFonts w:hint="eastAsia" w:ascii="宋体" w:hAnsi="宋体" w:cs="宋体"/>
          <w:color w:val="auto"/>
          <w:sz w:val="24"/>
          <w:szCs w:val="24"/>
          <w:lang w:val="en-US" w:eastAsia="zh-CN"/>
        </w:rPr>
        <w:t>6</w:t>
      </w:r>
      <w:r>
        <w:rPr>
          <w:rFonts w:ascii="宋体" w:hAnsi="宋体" w:cs="宋体"/>
          <w:color w:val="auto"/>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rPr>
      </w:pPr>
      <w:r>
        <w:rPr>
          <w:rFonts w:ascii="宋体" w:hAnsi="宋体" w:cs="宋体"/>
          <w:color w:val="auto"/>
          <w:sz w:val="24"/>
          <w:szCs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default"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bCs/>
          <w:sz w:val="24"/>
          <w:szCs w:val="24"/>
        </w:rPr>
      </w:pPr>
      <w:r>
        <w:rPr>
          <w:rFonts w:ascii="宋体" w:hAnsi="宋体" w:cs="宋体"/>
          <w:color w:val="auto"/>
          <w:sz w:val="24"/>
          <w:szCs w:val="24"/>
        </w:rPr>
        <w:t>◆</w:t>
      </w:r>
      <w:r>
        <w:rPr>
          <w:rFonts w:hint="eastAsia" w:ascii="宋体" w:hAnsi="宋体" w:cs="宋体"/>
          <w:bCs/>
          <w:color w:val="auto"/>
          <w:sz w:val="24"/>
          <w:szCs w:val="24"/>
        </w:rPr>
        <w:t>申请人应当配合登</w:t>
      </w:r>
      <w:r>
        <w:rPr>
          <w:rFonts w:hint="eastAsia" w:ascii="宋体" w:hAnsi="宋体" w:cs="宋体"/>
          <w:bCs/>
          <w:color w:val="auto"/>
          <w:sz w:val="24"/>
          <w:szCs w:val="24"/>
          <w:highlight w:val="none"/>
        </w:rPr>
        <w:t>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w:t>
      </w:r>
      <w:r>
        <w:rPr>
          <w:rFonts w:hint="eastAsia" w:ascii="宋体" w:hAnsi="宋体" w:cs="宋体"/>
          <w:bCs/>
          <w:sz w:val="24"/>
          <w:szCs w:val="24"/>
          <w:highlight w:val="none"/>
        </w:rPr>
        <w:t>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sz w:val="24"/>
          <w:szCs w:val="24"/>
          <w:highlight w:val="none"/>
        </w:rPr>
        <w:t>信息的，可以提交经</w:t>
      </w:r>
      <w:r>
        <w:rPr>
          <w:rFonts w:hint="eastAsia" w:ascii="宋体" w:hAnsi="宋体" w:cs="宋体"/>
          <w:bCs/>
          <w:sz w:val="24"/>
          <w:szCs w:val="24"/>
        </w:rPr>
        <w:t>依法公证的自然人身份证明文件，或者由本人持身份证件到现场办理。</w:t>
      </w:r>
    </w:p>
    <w:p>
      <w:pPr>
        <w:keepNext w:val="0"/>
        <w:keepLines w:val="0"/>
        <w:pageBreakBefore w:val="0"/>
        <w:kinsoku/>
        <w:wordWrap/>
        <w:topLinePunct w:val="0"/>
        <w:autoSpaceDE/>
        <w:bidi w:val="0"/>
        <w:spacing w:line="400" w:lineRule="exact"/>
        <w:textAlignment w:val="auto"/>
      </w:pP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2"/>
        <w:rPr>
          <w:rFonts w:ascii="宋体" w:hAnsi="宋体" w:cs="楷体_GB2312"/>
          <w:b/>
          <w:color w:val="000000"/>
          <w:sz w:val="32"/>
          <w:szCs w:val="32"/>
        </w:rPr>
      </w:pPr>
      <w:bookmarkStart w:id="94" w:name="_Toc1948820666"/>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15</w:t>
      </w:r>
      <w:r>
        <w:rPr>
          <w:rFonts w:hint="eastAsia" w:ascii="仿宋" w:hAnsi="仿宋" w:eastAsia="仿宋" w:cs="仿宋"/>
          <w:b/>
          <w:color w:val="auto"/>
          <w:sz w:val="32"/>
          <w:szCs w:val="32"/>
        </w:rPr>
        <w:t>】</w:t>
      </w:r>
      <w:r>
        <w:rPr>
          <w:rFonts w:hint="eastAsia" w:ascii="仿宋" w:hAnsi="仿宋" w:eastAsia="仿宋" w:cs="仿宋"/>
          <w:b/>
          <w:color w:val="000000"/>
          <w:sz w:val="32"/>
          <w:szCs w:val="32"/>
        </w:rPr>
        <w:t>申请合伙企业分支机构变更登记提交材料清单及要求</w:t>
      </w:r>
      <w:bookmarkEnd w:id="94"/>
    </w:p>
    <w:p>
      <w:pPr>
        <w:keepNext w:val="0"/>
        <w:keepLines w:val="0"/>
        <w:pageBreakBefore w:val="0"/>
        <w:kinsoku/>
        <w:wordWrap/>
        <w:topLinePunct w:val="0"/>
        <w:autoSpaceDE/>
        <w:bidi w:val="0"/>
        <w:spacing w:line="400" w:lineRule="exact"/>
        <w:textAlignment w:val="auto"/>
        <w:outlineLvl w:val="3"/>
        <w:rPr>
          <w:rFonts w:ascii="宋体" w:hAnsi="宋体" w:cs="宋体"/>
          <w:b/>
          <w:bCs/>
          <w:sz w:val="28"/>
          <w:szCs w:val="28"/>
        </w:rPr>
      </w:pPr>
      <w:r>
        <w:rPr>
          <w:rFonts w:ascii="宋体" w:hAnsi="宋体" w:cs="宋体"/>
          <w:b/>
          <w:bCs/>
          <w:sz w:val="28"/>
          <w:szCs w:val="28"/>
        </w:rPr>
        <w:t>&lt;1&gt; 申请合伙企业分支机构名称变更登记提交材料清单及要求</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sz w:val="24"/>
          <w:szCs w:val="24"/>
        </w:rPr>
      </w:pPr>
      <w:r>
        <w:rPr>
          <w:rFonts w:ascii="宋体" w:hAnsi="宋体" w:cs="宋体"/>
          <w:sz w:val="24"/>
          <w:szCs w:val="24"/>
        </w:rPr>
        <w:t>1、《</w:t>
      </w:r>
      <w:r>
        <w:rPr>
          <w:rFonts w:hint="eastAsia" w:ascii="宋体" w:hAnsi="宋体" w:cs="宋体"/>
          <w:sz w:val="24"/>
          <w:szCs w:val="24"/>
          <w:lang w:eastAsia="zh-CN"/>
        </w:rPr>
        <w:t>分支机构登记（备案）申请表</w:t>
      </w:r>
      <w:r>
        <w:rPr>
          <w:rFonts w:ascii="宋体" w:hAnsi="宋体" w:cs="宋体"/>
          <w:sz w:val="24"/>
          <w:szCs w:val="24"/>
        </w:rPr>
        <w:t>》（原件）。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2</w:t>
      </w:r>
      <w:r>
        <w:rPr>
          <w:rFonts w:ascii="宋体" w:hAnsi="宋体" w:cs="宋体"/>
          <w:sz w:val="24"/>
          <w:szCs w:val="24"/>
        </w:rPr>
        <w:t>、因隶属企业名称变更而申请分支机构名称变更的提交隶属企业营业执照（复印件，加盖公章）。</w:t>
      </w:r>
    </w:p>
    <w:p>
      <w:pPr>
        <w:keepNext w:val="0"/>
        <w:keepLines w:val="0"/>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sz w:val="24"/>
          <w:szCs w:val="24"/>
          <w:lang w:val="en-US" w:eastAsia="zh-CN"/>
        </w:rPr>
        <w:t>3</w:t>
      </w:r>
      <w:r>
        <w:rPr>
          <w:rFonts w:hint="eastAsia" w:ascii="宋体" w:hAnsi="宋体" w:cs="宋体"/>
          <w:color w:val="auto"/>
          <w:sz w:val="24"/>
          <w:highlight w:val="none"/>
          <w:lang w:val="en-US" w:eastAsia="zh-CN"/>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4</w:t>
      </w:r>
      <w:r>
        <w:rPr>
          <w:rFonts w:ascii="宋体" w:hAnsi="宋体" w:cs="宋体"/>
          <w:sz w:val="24"/>
          <w:szCs w:val="24"/>
        </w:rPr>
        <w:t>、</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ascii="宋体" w:hAnsi="宋体" w:cs="宋体"/>
          <w:color w:val="auto"/>
          <w:sz w:val="24"/>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hint="eastAsia" w:ascii="宋体" w:hAnsi="宋体" w:cs="宋体"/>
          <w:sz w:val="24"/>
          <w:szCs w:val="24"/>
          <w:lang w:val="en-US" w:eastAsia="zh-CN"/>
        </w:rPr>
        <w:t>5</w:t>
      </w:r>
      <w:r>
        <w:rPr>
          <w:rFonts w:ascii="宋体" w:hAnsi="宋体" w:cs="宋体"/>
          <w:sz w:val="24"/>
          <w:szCs w:val="24"/>
        </w:rPr>
        <w:t>、委托他人办理的，应当提交代理人身份证（复印件）；委托组织机构办理的，应</w:t>
      </w:r>
      <w:r>
        <w:rPr>
          <w:rFonts w:ascii="宋体" w:hAnsi="宋体" w:cs="宋体"/>
          <w:color w:val="auto"/>
          <w:sz w:val="24"/>
          <w:szCs w:val="24"/>
        </w:rPr>
        <w:t>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default"/>
          <w:color w:val="auto"/>
        </w:rPr>
      </w:pP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rFonts w:ascii="宋体" w:hAnsi="宋体" w:cs="宋体"/>
          <w:sz w:val="24"/>
          <w:szCs w:val="24"/>
        </w:rPr>
      </w:pPr>
    </w:p>
    <w:p>
      <w:pPr>
        <w:keepNext w:val="0"/>
        <w:keepLines w:val="0"/>
        <w:pageBreakBefore w:val="0"/>
        <w:kinsoku/>
        <w:wordWrap/>
        <w:topLinePunct w:val="0"/>
        <w:autoSpaceDE/>
        <w:bidi w:val="0"/>
        <w:spacing w:line="400" w:lineRule="exact"/>
        <w:textAlignment w:val="auto"/>
        <w:outlineLvl w:val="3"/>
        <w:rPr>
          <w:rFonts w:ascii="宋体" w:hAnsi="宋体" w:cs="宋体"/>
          <w:b/>
          <w:bCs/>
          <w:sz w:val="28"/>
          <w:szCs w:val="28"/>
        </w:rPr>
      </w:pPr>
      <w:r>
        <w:rPr>
          <w:rFonts w:ascii="宋体" w:hAnsi="宋体" w:cs="宋体"/>
          <w:b/>
          <w:bCs/>
          <w:sz w:val="28"/>
          <w:szCs w:val="28"/>
        </w:rPr>
        <w:t>&lt;2&gt; 申请合伙企业分支机构</w:t>
      </w:r>
      <w:r>
        <w:rPr>
          <w:rFonts w:hint="eastAsia" w:ascii="宋体" w:hAnsi="宋体" w:cs="宋体"/>
          <w:b/>
          <w:bCs/>
          <w:sz w:val="28"/>
          <w:szCs w:val="28"/>
          <w:lang w:eastAsia="zh-CN"/>
        </w:rPr>
        <w:t>经营场所</w:t>
      </w:r>
      <w:r>
        <w:rPr>
          <w:rFonts w:ascii="宋体" w:hAnsi="宋体" w:cs="宋体"/>
          <w:b/>
          <w:bCs/>
          <w:sz w:val="28"/>
          <w:szCs w:val="28"/>
        </w:rPr>
        <w:t>变更登记提交材料清单及要求</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highlight w:val="none"/>
          <w:lang w:eastAsia="zh-CN"/>
        </w:rPr>
        <w:t>1、《分支机构登记（备案）申请表》（原件）。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自有房产的，提交房屋产权证明(复印件)；无法提供房屋产权证明的，可提交：</w:t>
      </w:r>
      <w:r>
        <w:rPr>
          <w:rFonts w:ascii="宋体" w:hAnsi="宋体" w:eastAsia="宋体" w:cs="宋体"/>
          <w:color w:val="auto"/>
          <w:sz w:val="24"/>
          <w:szCs w:val="24"/>
          <w:highlight w:val="none"/>
        </w:rPr>
        <w:sym w:font="Wingdings" w:char="F081"/>
      </w:r>
      <w:r>
        <w:rPr>
          <w:rFonts w:ascii="宋体" w:hAnsi="宋体" w:eastAsia="宋体" w:cs="宋体"/>
          <w:color w:val="auto"/>
          <w:sz w:val="24"/>
          <w:szCs w:val="24"/>
          <w:highlight w:val="none"/>
        </w:rPr>
        <w:t>房地产管理部门的证明（原件）；</w:t>
      </w:r>
      <w:r>
        <w:rPr>
          <w:rFonts w:ascii="宋体" w:hAnsi="宋体" w:eastAsia="宋体" w:cs="宋体"/>
          <w:color w:val="auto"/>
          <w:sz w:val="24"/>
          <w:szCs w:val="24"/>
          <w:highlight w:val="none"/>
        </w:rPr>
        <w:sym w:font="Wingdings" w:char="F082"/>
      </w:r>
      <w:r>
        <w:rPr>
          <w:rFonts w:ascii="宋体" w:hAnsi="宋体" w:eastAsia="宋体" w:cs="宋体"/>
          <w:color w:val="auto"/>
          <w:sz w:val="24"/>
          <w:szCs w:val="24"/>
          <w:highlight w:val="none"/>
        </w:rPr>
        <w:t>房屋竣工验收证明、购房合同及房屋销售许可证（复印件）；</w:t>
      </w:r>
      <w:r>
        <w:rPr>
          <w:rFonts w:ascii="宋体" w:hAnsi="宋体" w:eastAsia="宋体" w:cs="宋体"/>
          <w:color w:val="auto"/>
          <w:sz w:val="24"/>
          <w:szCs w:val="24"/>
          <w:highlight w:val="none"/>
        </w:rPr>
        <w:sym w:font="Wingdings" w:char="F083"/>
      </w:r>
      <w:r>
        <w:rPr>
          <w:rFonts w:ascii="宋体" w:hAnsi="宋体" w:eastAsia="宋体" w:cs="宋体"/>
          <w:color w:val="auto"/>
          <w:sz w:val="24"/>
          <w:szCs w:val="24"/>
          <w:highlight w:val="none"/>
        </w:rPr>
        <w:t>所在地镇政府、街道办事处、经济功能区管委会出具的证明（</w:t>
      </w:r>
      <w:r>
        <w:rPr>
          <w:rFonts w:hint="eastAsia" w:ascii="宋体" w:hAnsi="宋体" w:eastAsia="宋体" w:cs="宋体"/>
          <w:color w:val="auto"/>
          <w:sz w:val="24"/>
          <w:szCs w:val="24"/>
          <w:highlight w:val="none"/>
          <w:lang w:eastAsia="zh-CN"/>
        </w:rPr>
        <w:t>复印</w:t>
      </w:r>
      <w:r>
        <w:rPr>
          <w:rFonts w:ascii="宋体" w:hAnsi="宋体" w:eastAsia="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ascii="宋体" w:hAnsi="宋体" w:eastAsia="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kinsoku/>
        <w:wordWrap/>
        <w:topLinePunct w:val="0"/>
        <w:autoSpaceDE/>
        <w:bidi w:val="0"/>
        <w:adjustRightInd/>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lang w:val="en-US" w:eastAsia="zh-CN"/>
        </w:rPr>
        <w:t>3</w:t>
      </w:r>
      <w:r>
        <w:rPr>
          <w:rFonts w:hint="eastAsia" w:ascii="宋体" w:hAnsi="宋体" w:cs="宋体"/>
          <w:color w:val="auto"/>
          <w:sz w:val="24"/>
          <w:lang w:val="en-US" w:eastAsia="zh-CN"/>
        </w:rPr>
        <w:t>、</w:t>
      </w:r>
      <w:r>
        <w:rPr>
          <w:rFonts w:ascii="宋体" w:hAnsi="宋体" w:cs="宋体"/>
          <w:color w:val="auto"/>
          <w:sz w:val="24"/>
        </w:rPr>
        <w:t>法律、行</w:t>
      </w:r>
      <w:r>
        <w:rPr>
          <w:rFonts w:ascii="宋体" w:hAnsi="宋体" w:cs="宋体"/>
          <w:color w:val="auto"/>
          <w:sz w:val="24"/>
          <w:highlight w:val="none"/>
        </w:rPr>
        <w:t>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规定经有关部门批准后方能申请</w:t>
      </w:r>
      <w:r>
        <w:rPr>
          <w:rFonts w:hint="eastAsia" w:ascii="宋体" w:hAnsi="宋体" w:cs="宋体"/>
          <w:color w:val="auto"/>
          <w:sz w:val="24"/>
          <w:highlight w:val="none"/>
          <w:lang w:eastAsia="zh-CN"/>
        </w:rPr>
        <w:t>变更</w:t>
      </w:r>
      <w:r>
        <w:rPr>
          <w:rFonts w:ascii="宋体" w:hAnsi="宋体" w:cs="宋体"/>
          <w:color w:val="auto"/>
          <w:sz w:val="24"/>
          <w:highlight w:val="none"/>
        </w:rPr>
        <w:t>登记的，应当提交相关批准文件</w:t>
      </w:r>
      <w:r>
        <w:rPr>
          <w:rFonts w:hint="eastAsia" w:ascii="宋体" w:hAnsi="宋体" w:cs="宋体"/>
          <w:color w:val="auto"/>
          <w:sz w:val="24"/>
          <w:highlight w:val="none"/>
          <w:lang w:eastAsia="zh-CN"/>
        </w:rPr>
        <w:t>或者许可证件复印件</w:t>
      </w:r>
      <w:r>
        <w:rPr>
          <w:rFonts w:ascii="宋体" w:hAnsi="宋体" w:cs="宋体"/>
          <w:color w:val="auto"/>
          <w:sz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rPr>
      </w:pPr>
      <w:r>
        <w:rPr>
          <w:rFonts w:hint="eastAsia" w:ascii="宋体" w:hAnsi="宋体" w:cs="宋体"/>
          <w:sz w:val="24"/>
          <w:szCs w:val="24"/>
          <w:lang w:val="en-US" w:eastAsia="zh-CN"/>
        </w:rPr>
        <w:t>4</w:t>
      </w:r>
      <w:r>
        <w:rPr>
          <w:rFonts w:ascii="宋体" w:hAnsi="宋体" w:cs="宋体"/>
          <w:sz w:val="24"/>
          <w:szCs w:val="24"/>
        </w:rPr>
        <w:t>、</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ascii="宋体" w:hAnsi="宋体" w:cs="宋体"/>
          <w:color w:val="auto"/>
          <w:sz w:val="24"/>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5</w:t>
      </w:r>
      <w:r>
        <w:rPr>
          <w:rFonts w:ascii="宋体" w:hAnsi="宋体" w:cs="宋体"/>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sz w:val="24"/>
          <w:szCs w:val="24"/>
        </w:rPr>
      </w:pPr>
      <w:r>
        <w:rPr>
          <w:rFonts w:ascii="宋体" w:hAnsi="宋体" w:cs="宋体"/>
          <w:sz w:val="24"/>
          <w:szCs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default"/>
          <w:color w:val="auto"/>
        </w:rPr>
      </w:pP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sz w:val="24"/>
          <w:szCs w:val="24"/>
        </w:rPr>
      </w:pPr>
      <w:r>
        <w:rPr>
          <w:rFonts w:ascii="宋体" w:hAnsi="宋体" w:cs="宋体"/>
          <w:sz w:val="24"/>
          <w:szCs w:val="24"/>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rFonts w:ascii="宋体" w:hAnsi="宋体" w:cs="宋体"/>
          <w:sz w:val="24"/>
          <w:szCs w:val="24"/>
        </w:rPr>
      </w:pPr>
    </w:p>
    <w:p>
      <w:pPr>
        <w:keepNext w:val="0"/>
        <w:keepLines w:val="0"/>
        <w:pageBreakBefore w:val="0"/>
        <w:kinsoku/>
        <w:wordWrap/>
        <w:topLinePunct w:val="0"/>
        <w:autoSpaceDE/>
        <w:bidi w:val="0"/>
        <w:spacing w:line="400" w:lineRule="exact"/>
        <w:textAlignment w:val="auto"/>
        <w:outlineLvl w:val="3"/>
        <w:rPr>
          <w:rFonts w:ascii="宋体" w:hAnsi="宋体" w:cs="宋体"/>
          <w:b/>
          <w:bCs/>
          <w:sz w:val="28"/>
          <w:szCs w:val="28"/>
        </w:rPr>
      </w:pPr>
      <w:r>
        <w:rPr>
          <w:rFonts w:ascii="宋体" w:hAnsi="宋体" w:cs="宋体"/>
          <w:b/>
          <w:bCs/>
          <w:sz w:val="28"/>
          <w:szCs w:val="28"/>
        </w:rPr>
        <w:t>&lt;3&gt; 申请合伙企业分支机构负责人变更登记提交材料清单及要求</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1、《</w:t>
      </w:r>
      <w:r>
        <w:rPr>
          <w:rFonts w:hint="eastAsia" w:ascii="宋体" w:hAnsi="宋体" w:eastAsia="宋体" w:cs="宋体"/>
          <w:color w:val="000000"/>
          <w:sz w:val="24"/>
          <w:szCs w:val="24"/>
          <w:lang w:eastAsia="zh-CN"/>
        </w:rPr>
        <w:t>分支机构登记（备案）申请表</w:t>
      </w:r>
      <w:r>
        <w:rPr>
          <w:rFonts w:ascii="宋体" w:hAnsi="宋体" w:eastAsia="宋体" w:cs="宋体"/>
          <w:color w:val="000000"/>
          <w:sz w:val="24"/>
          <w:szCs w:val="24"/>
        </w:rPr>
        <w:t>》（原件）。</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ascii="宋体" w:hAnsi="宋体" w:eastAsia="宋体" w:cs="宋体"/>
          <w:color w:val="000000"/>
          <w:sz w:val="24"/>
          <w:szCs w:val="24"/>
        </w:rPr>
        <w:t>、</w:t>
      </w:r>
      <w:r>
        <w:rPr>
          <w:rFonts w:hint="eastAsia" w:ascii="宋体" w:hAnsi="宋体" w:eastAsia="宋体" w:cs="宋体"/>
          <w:color w:val="000000"/>
          <w:sz w:val="24"/>
          <w:szCs w:val="24"/>
          <w:lang w:eastAsia="zh-CN"/>
        </w:rPr>
        <w:t>变更后</w:t>
      </w:r>
      <w:r>
        <w:rPr>
          <w:rFonts w:ascii="宋体" w:hAnsi="宋体" w:eastAsia="宋体" w:cs="宋体"/>
          <w:color w:val="000000"/>
          <w:sz w:val="24"/>
          <w:szCs w:val="24"/>
        </w:rPr>
        <w:t>负责人身份证明（复印件）。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法律法规规定负责人的任职资格需经有关部门审查的，</w:t>
      </w:r>
      <w:r>
        <w:rPr>
          <w:rFonts w:hint="eastAsia" w:ascii="宋体" w:hAnsi="宋体" w:eastAsia="宋体" w:cs="宋体"/>
          <w:color w:val="000000"/>
          <w:sz w:val="24"/>
          <w:szCs w:val="24"/>
          <w:lang w:eastAsia="zh-CN"/>
        </w:rPr>
        <w:t>应</w:t>
      </w:r>
      <w:r>
        <w:rPr>
          <w:rFonts w:ascii="宋体" w:hAnsi="宋体" w:eastAsia="宋体" w:cs="宋体"/>
          <w:color w:val="000000"/>
          <w:sz w:val="24"/>
          <w:szCs w:val="24"/>
        </w:rPr>
        <w:t>经有关部门审查通过。</w:t>
      </w:r>
    </w:p>
    <w:p>
      <w:pPr>
        <w:keepNext w:val="0"/>
        <w:keepLines w:val="0"/>
        <w:pageBreakBefore w:val="0"/>
        <w:kinsoku/>
        <w:wordWrap/>
        <w:topLinePunct w:val="0"/>
        <w:autoSpaceDE/>
        <w:bidi w:val="0"/>
        <w:spacing w:line="400" w:lineRule="exact"/>
        <w:ind w:firstLine="481" w:firstLineChars="200"/>
        <w:textAlignment w:val="auto"/>
        <w:rPr>
          <w:rFonts w:hint="default" w:ascii="宋体" w:hAnsi="宋体" w:eastAsia="宋体" w:cs="宋体"/>
          <w:color w:val="000000"/>
          <w:sz w:val="24"/>
          <w:szCs w:val="24"/>
          <w:lang w:val="en-US" w:eastAsia="zh-CN"/>
        </w:rPr>
      </w:pPr>
      <w:r>
        <w:rPr>
          <w:rFonts w:hint="eastAsia" w:ascii="宋体" w:hAnsi="宋体" w:cs="宋体"/>
          <w:b/>
          <w:bCs/>
          <w:color w:val="auto"/>
          <w:sz w:val="24"/>
          <w:szCs w:val="24"/>
          <w:highlight w:val="none"/>
          <w:lang w:eastAsia="zh-CN"/>
        </w:rPr>
        <w:t>如属</w:t>
      </w:r>
      <w:r>
        <w:rPr>
          <w:rFonts w:ascii="宋体" w:hAnsi="宋体" w:eastAsia="宋体" w:cs="宋体"/>
          <w:b/>
          <w:bCs/>
          <w:color w:val="000000"/>
          <w:sz w:val="24"/>
          <w:szCs w:val="24"/>
        </w:rPr>
        <w:t>负责人更改姓名的，</w:t>
      </w:r>
      <w:r>
        <w:rPr>
          <w:rFonts w:hint="eastAsia" w:ascii="宋体" w:hAnsi="宋体" w:eastAsia="宋体" w:cs="宋体"/>
          <w:color w:val="000000"/>
          <w:sz w:val="24"/>
          <w:szCs w:val="24"/>
          <w:lang w:eastAsia="zh-CN"/>
        </w:rPr>
        <w:t>提交：</w:t>
      </w:r>
      <w:r>
        <w:rPr>
          <w:rFonts w:ascii="宋体" w:hAnsi="宋体" w:eastAsia="宋体" w:cs="宋体"/>
          <w:color w:val="000000"/>
          <w:sz w:val="24"/>
          <w:szCs w:val="24"/>
        </w:rPr>
        <w:t>属于中国公民的，提交公安部门出具的姓名变更证明（复印件</w:t>
      </w:r>
      <w:r>
        <w:rPr>
          <w:rFonts w:hint="eastAsia" w:ascii="宋体" w:hAnsi="宋体" w:eastAsia="宋体" w:cs="宋体"/>
          <w:color w:val="000000"/>
          <w:sz w:val="24"/>
          <w:szCs w:val="24"/>
          <w:lang w:eastAsia="zh-CN"/>
        </w:rPr>
        <w:t>，境内自然人更改姓名后、其身份证号码与更改姓名前一致的，无需提交该材料</w:t>
      </w:r>
      <w:r>
        <w:rPr>
          <w:rFonts w:ascii="宋体" w:hAnsi="宋体" w:eastAsia="宋体" w:cs="宋体"/>
          <w:color w:val="000000"/>
          <w:sz w:val="24"/>
          <w:szCs w:val="24"/>
        </w:rPr>
        <w:t>）及新的身份证明；属于外国（地区）自然人的，提交含有姓名变更的证明文件及变更后护照并经所在国家（地区）公证机关公证和我国驻该国（地区）使（领）馆认证（原件），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eastAsia="宋体" w:cs="宋体"/>
          <w:color w:val="000000"/>
          <w:sz w:val="24"/>
          <w:szCs w:val="24"/>
        </w:rPr>
        <w:t>中国与有关国家缔结或者共同参加的国际条约对认证另有规定的除外</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香港特别行政区、澳门特别行政区和台湾地区</w:t>
      </w:r>
      <w:r>
        <w:rPr>
          <w:rFonts w:hint="eastAsia" w:ascii="宋体" w:hAnsi="宋体" w:eastAsia="宋体" w:cs="宋体"/>
          <w:color w:val="000000"/>
          <w:sz w:val="24"/>
          <w:szCs w:val="24"/>
          <w:lang w:eastAsia="zh-CN"/>
        </w:rPr>
        <w:t>自然人姓名变更证明</w:t>
      </w:r>
      <w:r>
        <w:rPr>
          <w:rFonts w:hint="eastAsia" w:ascii="宋体" w:hAnsi="宋体" w:eastAsia="宋体" w:cs="宋体"/>
          <w:color w:val="000000"/>
          <w:sz w:val="24"/>
          <w:szCs w:val="24"/>
        </w:rPr>
        <w:t>应当按照专项规定或者协议，依法提供当地公证机构的公证文件</w:t>
      </w:r>
      <w:r>
        <w:rPr>
          <w:rFonts w:hint="eastAsia" w:ascii="宋体" w:hAnsi="宋体" w:eastAsia="宋体" w:cs="宋体"/>
          <w:color w:val="000000"/>
          <w:sz w:val="24"/>
          <w:szCs w:val="24"/>
          <w:lang w:eastAsia="zh-CN"/>
        </w:rPr>
        <w:t>（原件）</w:t>
      </w:r>
      <w:r>
        <w:rPr>
          <w:rFonts w:hint="eastAsia" w:ascii="宋体" w:hAnsi="宋体" w:eastAsia="宋体" w:cs="宋体"/>
          <w:color w:val="000000"/>
          <w:sz w:val="24"/>
          <w:szCs w:val="24"/>
        </w:rPr>
        <w:t>。</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其中</w:t>
      </w:r>
      <w:r>
        <w:rPr>
          <w:rFonts w:hint="eastAsia" w:ascii="宋体" w:hAnsi="宋体" w:eastAsia="宋体" w:cs="宋体"/>
          <w:color w:val="000000"/>
          <w:sz w:val="24"/>
          <w:szCs w:val="24"/>
        </w:rPr>
        <w:t>外国自然人身份证明文件为中华人民共和国外国人永久居留身份证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港澳居民提交</w:t>
      </w:r>
      <w:r>
        <w:rPr>
          <w:rFonts w:hint="eastAsia" w:ascii="宋体" w:hAnsi="宋体" w:eastAsia="宋体" w:cs="宋体"/>
          <w:color w:val="000000"/>
          <w:sz w:val="24"/>
          <w:szCs w:val="24"/>
          <w:lang w:eastAsia="zh-CN"/>
        </w:rPr>
        <w:t>大陆公安部门颁发的</w:t>
      </w:r>
      <w:r>
        <w:rPr>
          <w:rFonts w:hint="eastAsia" w:ascii="宋体" w:hAnsi="宋体" w:eastAsia="宋体" w:cs="宋体"/>
          <w:color w:val="000000"/>
          <w:sz w:val="24"/>
          <w:szCs w:val="24"/>
        </w:rPr>
        <w:t>港澳居民居住证或者</w:t>
      </w:r>
      <w:r>
        <w:rPr>
          <w:rFonts w:hint="eastAsia" w:ascii="宋体" w:hAnsi="宋体" w:eastAsia="宋体" w:cs="宋体"/>
          <w:color w:val="000000"/>
          <w:sz w:val="24"/>
          <w:szCs w:val="24"/>
          <w:lang w:eastAsia="zh-CN"/>
        </w:rPr>
        <w:t>大陆出入境部门颁发的</w:t>
      </w:r>
      <w:r>
        <w:rPr>
          <w:rFonts w:hint="eastAsia" w:ascii="宋体" w:hAnsi="宋体" w:eastAsia="宋体" w:cs="宋体"/>
          <w:color w:val="000000"/>
          <w:sz w:val="24"/>
          <w:szCs w:val="24"/>
        </w:rPr>
        <w:t>往来内地通行证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台湾居民</w:t>
      </w:r>
      <w:r>
        <w:rPr>
          <w:rFonts w:hint="eastAsia" w:ascii="宋体" w:hAnsi="宋体" w:eastAsia="宋体" w:cs="宋体"/>
          <w:color w:val="000000"/>
          <w:sz w:val="24"/>
          <w:szCs w:val="24"/>
          <w:lang w:eastAsia="zh-CN"/>
        </w:rPr>
        <w:t>提交</w:t>
      </w:r>
      <w:r>
        <w:rPr>
          <w:rFonts w:hint="eastAsia" w:ascii="宋体" w:hAnsi="宋体" w:eastAsia="宋体" w:cs="宋体"/>
          <w:color w:val="000000"/>
          <w:sz w:val="24"/>
          <w:szCs w:val="24"/>
        </w:rPr>
        <w:t>大陆公安部门颁发的台湾居民居住证</w:t>
      </w:r>
      <w:r>
        <w:rPr>
          <w:rFonts w:hint="eastAsia" w:ascii="宋体" w:hAnsi="宋体" w:eastAsia="宋体" w:cs="宋体"/>
          <w:color w:val="000000"/>
          <w:sz w:val="24"/>
          <w:szCs w:val="24"/>
          <w:lang w:eastAsia="zh-CN"/>
        </w:rPr>
        <w:t>或</w:t>
      </w:r>
      <w:r>
        <w:rPr>
          <w:rFonts w:hint="eastAsia" w:ascii="宋体" w:hAnsi="宋体" w:eastAsia="宋体" w:cs="宋体"/>
          <w:color w:val="000000"/>
          <w:sz w:val="24"/>
          <w:szCs w:val="24"/>
        </w:rPr>
        <w:t>大陆出入境管理部门颁发的台湾居民往来大陆通行证</w:t>
      </w:r>
      <w:r>
        <w:rPr>
          <w:rFonts w:hint="eastAsia" w:ascii="宋体" w:hAnsi="宋体" w:eastAsia="宋体" w:cs="宋体"/>
          <w:color w:val="000000"/>
          <w:sz w:val="24"/>
          <w:szCs w:val="24"/>
          <w:lang w:eastAsia="zh-CN"/>
        </w:rPr>
        <w:t>，且变更前后证件号码一致</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提交变更后的相关证件复印件，无需公安或出入境部门的变更证明。</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ascii="宋体" w:hAnsi="宋体" w:eastAsia="宋体" w:cs="宋体"/>
          <w:color w:val="000000"/>
          <w:sz w:val="24"/>
          <w:szCs w:val="24"/>
        </w:rPr>
        <w:t>法律、行政法规</w:t>
      </w:r>
      <w:r>
        <w:rPr>
          <w:rFonts w:hint="eastAsia" w:ascii="宋体" w:hAnsi="宋体" w:eastAsia="宋体" w:cs="宋体"/>
          <w:color w:val="000000"/>
          <w:sz w:val="24"/>
          <w:szCs w:val="24"/>
          <w:lang w:eastAsia="zh-CN"/>
        </w:rPr>
        <w:t>和国务院决定</w:t>
      </w:r>
      <w:r>
        <w:rPr>
          <w:rFonts w:ascii="宋体" w:hAnsi="宋体" w:eastAsia="宋体" w:cs="宋体"/>
          <w:color w:val="000000"/>
          <w:sz w:val="24"/>
          <w:szCs w:val="24"/>
        </w:rPr>
        <w:t>规定经有关部门批准后方能申请</w:t>
      </w:r>
      <w:r>
        <w:rPr>
          <w:rFonts w:hint="eastAsia" w:ascii="宋体" w:hAnsi="宋体" w:eastAsia="宋体" w:cs="宋体"/>
          <w:color w:val="000000"/>
          <w:sz w:val="24"/>
          <w:szCs w:val="24"/>
          <w:lang w:eastAsia="zh-CN"/>
        </w:rPr>
        <w:t>变更</w:t>
      </w:r>
      <w:r>
        <w:rPr>
          <w:rFonts w:ascii="宋体" w:hAnsi="宋体" w:eastAsia="宋体" w:cs="宋体"/>
          <w:color w:val="000000"/>
          <w:sz w:val="24"/>
          <w:szCs w:val="24"/>
        </w:rPr>
        <w:t>登记的，应当提交相关批准文件</w:t>
      </w:r>
      <w:r>
        <w:rPr>
          <w:rFonts w:hint="eastAsia" w:ascii="宋体" w:hAnsi="宋体" w:eastAsia="宋体" w:cs="宋体"/>
          <w:color w:val="000000"/>
          <w:sz w:val="24"/>
          <w:szCs w:val="24"/>
          <w:lang w:eastAsia="zh-CN"/>
        </w:rPr>
        <w:t>或者许可证件复印件</w:t>
      </w:r>
      <w:r>
        <w:rPr>
          <w:rFonts w:ascii="宋体" w:hAnsi="宋体" w:eastAsia="宋体" w:cs="宋体"/>
          <w:color w:val="000000"/>
          <w:sz w:val="24"/>
          <w:szCs w:val="24"/>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已领取纸质</w:t>
      </w:r>
      <w:r>
        <w:rPr>
          <w:rFonts w:ascii="宋体" w:hAnsi="宋体" w:eastAsia="宋体" w:cs="宋体"/>
          <w:color w:val="000000"/>
          <w:sz w:val="24"/>
          <w:szCs w:val="24"/>
        </w:rPr>
        <w:t>营业执照</w:t>
      </w:r>
      <w:r>
        <w:rPr>
          <w:rFonts w:hint="eastAsia" w:ascii="宋体" w:hAnsi="宋体" w:eastAsia="宋体" w:cs="宋体"/>
          <w:color w:val="000000"/>
          <w:sz w:val="24"/>
          <w:szCs w:val="24"/>
          <w:lang w:eastAsia="zh-CN"/>
        </w:rPr>
        <w:t>的缴回营业执照</w:t>
      </w:r>
      <w:r>
        <w:rPr>
          <w:rFonts w:ascii="宋体" w:hAnsi="宋体" w:eastAsia="宋体" w:cs="宋体"/>
          <w:color w:val="000000"/>
          <w:sz w:val="24"/>
          <w:szCs w:val="24"/>
        </w:rPr>
        <w:t>正本、副本（原件）。</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5、委</w:t>
      </w:r>
      <w:r>
        <w:rPr>
          <w:rFonts w:ascii="宋体" w:hAnsi="宋体" w:eastAsia="宋体" w:cs="宋体"/>
          <w:color w:val="000000"/>
          <w:sz w:val="24"/>
          <w:szCs w:val="24"/>
        </w:rPr>
        <w:t>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代理人或代理人的经办人提交申请材料时，应当出示身份证明原件。</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◆提交复印件的，应当注明“与原件一致”并由</w:t>
      </w:r>
      <w:r>
        <w:rPr>
          <w:rFonts w:hint="eastAsia" w:ascii="宋体" w:hAnsi="宋体" w:eastAsia="宋体" w:cs="宋体"/>
          <w:color w:val="000000"/>
          <w:sz w:val="24"/>
          <w:szCs w:val="24"/>
          <w:lang w:eastAsia="zh-CN"/>
        </w:rPr>
        <w:t>申请人或</w:t>
      </w:r>
      <w:r>
        <w:rPr>
          <w:rFonts w:ascii="宋体" w:hAnsi="宋体" w:eastAsia="宋体" w:cs="宋体"/>
          <w:color w:val="000000"/>
          <w:sz w:val="24"/>
          <w:szCs w:val="24"/>
        </w:rPr>
        <w:t>代理人</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或者代理人的经办人</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eastAsia="zh-CN"/>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sz w:val="24"/>
          <w:szCs w:val="24"/>
          <w:lang w:eastAsia="zh-CN"/>
        </w:rPr>
      </w:pPr>
      <w:r>
        <w:rPr>
          <w:rFonts w:ascii="宋体" w:hAnsi="宋体" w:eastAsia="宋体" w:cs="宋体"/>
          <w:color w:val="000000"/>
          <w:sz w:val="24"/>
          <w:szCs w:val="24"/>
        </w:rPr>
        <w:t>◆</w:t>
      </w:r>
      <w:r>
        <w:rPr>
          <w:rFonts w:hint="eastAsia" w:ascii="宋体" w:hAnsi="宋体" w:cs="宋体"/>
          <w:color w:val="000000"/>
          <w:sz w:val="24"/>
          <w:szCs w:val="24"/>
          <w:lang w:eastAsia="zh-CN"/>
        </w:rPr>
        <w:t>签署要求：</w:t>
      </w:r>
      <w:r>
        <w:rPr>
          <w:rFonts w:ascii="宋体" w:hAnsi="宋体" w:eastAsia="宋体" w:cs="宋体"/>
          <w:color w:val="000000"/>
          <w:sz w:val="24"/>
          <w:szCs w:val="24"/>
        </w:rPr>
        <w:t>签署人属于自然人的，由其本人签名；属于非自然人的</w:t>
      </w:r>
      <w:r>
        <w:rPr>
          <w:rFonts w:ascii="宋体" w:hAnsi="宋体" w:cs="宋体"/>
          <w:color w:val="000000"/>
          <w:sz w:val="24"/>
          <w:szCs w:val="24"/>
        </w:rPr>
        <w:t>，由其营业执照、法人登记证、民办非企业单位证书等证照上载明的法定代表人、负责人、执行事务合伙人、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pPr>
      <w:r>
        <w:rPr>
          <w:rFonts w:ascii="宋体" w:hAnsi="宋体" w:cs="宋体"/>
          <w:color w:val="auto"/>
          <w:sz w:val="24"/>
          <w:szCs w:val="24"/>
        </w:rPr>
        <w:t>◆</w:t>
      </w:r>
      <w:r>
        <w:rPr>
          <w:rFonts w:hint="eastAsia" w:ascii="宋体" w:hAnsi="宋体" w:cs="宋体"/>
          <w:bCs/>
          <w:sz w:val="24"/>
          <w:szCs w:val="24"/>
        </w:rPr>
        <w:t>申请人应当配合登记机关通过</w:t>
      </w:r>
      <w:r>
        <w:rPr>
          <w:rFonts w:hint="eastAsia" w:ascii="宋体" w:hAnsi="宋体" w:cs="宋体"/>
          <w:bCs/>
          <w:sz w:val="24"/>
          <w:szCs w:val="24"/>
          <w:highlight w:val="none"/>
        </w:rPr>
        <w:t>实名认证系统，采用人脸识别等方式对</w:t>
      </w:r>
      <w:r>
        <w:rPr>
          <w:rFonts w:hint="eastAsia" w:ascii="宋体" w:hAnsi="宋体" w:cs="宋体"/>
          <w:bCs/>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sz w:val="24"/>
          <w:szCs w:val="24"/>
          <w:highlight w:val="none"/>
        </w:rPr>
        <w:t>信息的，可以提交经依法公证</w:t>
      </w:r>
      <w:r>
        <w:rPr>
          <w:rFonts w:hint="eastAsia" w:ascii="宋体" w:hAnsi="宋体" w:cs="宋体"/>
          <w:bCs/>
          <w:sz w:val="24"/>
          <w:szCs w:val="24"/>
        </w:rPr>
        <w:t>的自然人身份证明文件，或者由本人持身份证件到现场办理。</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000000"/>
          <w:sz w:val="24"/>
          <w:szCs w:val="24"/>
        </w:rPr>
      </w:pPr>
      <w:r>
        <w:rPr>
          <w:rFonts w:ascii="宋体" w:hAnsi="宋体" w:cs="宋体"/>
          <w:color w:val="000000"/>
          <w:sz w:val="24"/>
          <w:szCs w:val="24"/>
        </w:rPr>
        <w:t>◆同时变更其他登记事项的，应当同时申请变更登记，按相应提交材料清单及要求提交相关材料，相同材料只需提交一份。</w:t>
      </w:r>
    </w:p>
    <w:p>
      <w:pPr>
        <w:pStyle w:val="2"/>
        <w:keepNext w:val="0"/>
        <w:keepLines w:val="0"/>
        <w:pageBreakBefore w:val="0"/>
        <w:kinsoku/>
        <w:wordWrap/>
        <w:topLinePunct w:val="0"/>
        <w:autoSpaceDE/>
        <w:bidi w:val="0"/>
        <w:spacing w:line="400" w:lineRule="exact"/>
        <w:ind w:left="0" w:leftChars="0" w:firstLine="0" w:firstLineChars="0"/>
        <w:textAlignment w:val="auto"/>
        <w:rPr>
          <w:rFonts w:hint="eastAsia" w:ascii="仿宋" w:hAnsi="仿宋" w:eastAsia="仿宋" w:cs="仿宋"/>
          <w:b/>
          <w:color w:val="auto"/>
          <w:sz w:val="32"/>
          <w:szCs w:val="32"/>
          <w:highlight w:val="none"/>
        </w:rPr>
      </w:pPr>
    </w:p>
    <w:p>
      <w:pPr>
        <w:pStyle w:val="2"/>
        <w:keepNext w:val="0"/>
        <w:keepLines w:val="0"/>
        <w:pageBreakBefore w:val="0"/>
        <w:kinsoku/>
        <w:wordWrap/>
        <w:topLinePunct w:val="0"/>
        <w:autoSpaceDE/>
        <w:bidi w:val="0"/>
        <w:spacing w:line="400" w:lineRule="exact"/>
        <w:ind w:left="0" w:leftChars="0" w:firstLine="0" w:firstLineChars="0"/>
        <w:textAlignment w:val="auto"/>
        <w:outlineLvl w:val="2"/>
      </w:pPr>
      <w:bookmarkStart w:id="95" w:name="_Toc1218215185"/>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1</w:t>
      </w:r>
      <w:r>
        <w:rPr>
          <w:rFonts w:hint="eastAsia" w:cs="仿宋"/>
          <w:b/>
          <w:color w:val="auto"/>
          <w:sz w:val="32"/>
          <w:szCs w:val="32"/>
          <w:lang w:val="en-US" w:eastAsia="zh-CN"/>
        </w:rPr>
        <w:t>6</w:t>
      </w:r>
      <w:r>
        <w:rPr>
          <w:rFonts w:hint="eastAsia" w:ascii="仿宋" w:hAnsi="仿宋" w:eastAsia="仿宋" w:cs="仿宋"/>
          <w:b/>
          <w:color w:val="auto"/>
          <w:sz w:val="32"/>
          <w:szCs w:val="32"/>
        </w:rPr>
        <w:t>】</w:t>
      </w:r>
      <w:r>
        <w:rPr>
          <w:rFonts w:hint="eastAsia" w:ascii="仿宋" w:hAnsi="仿宋" w:eastAsia="仿宋" w:cs="仿宋"/>
          <w:b/>
          <w:color w:val="auto"/>
          <w:sz w:val="32"/>
          <w:szCs w:val="32"/>
          <w:highlight w:val="none"/>
        </w:rPr>
        <w:t>申请合伙企业分支机构</w:t>
      </w:r>
      <w:r>
        <w:rPr>
          <w:rFonts w:hint="eastAsia" w:ascii="仿宋" w:hAnsi="仿宋" w:eastAsia="仿宋" w:cs="仿宋"/>
          <w:b/>
          <w:color w:val="auto"/>
          <w:sz w:val="32"/>
          <w:szCs w:val="32"/>
          <w:highlight w:val="none"/>
          <w:lang w:eastAsia="zh-CN"/>
        </w:rPr>
        <w:t>备案</w:t>
      </w:r>
      <w:r>
        <w:rPr>
          <w:rFonts w:hint="eastAsia" w:ascii="仿宋" w:hAnsi="仿宋" w:eastAsia="仿宋" w:cs="仿宋"/>
          <w:b/>
          <w:color w:val="auto"/>
          <w:sz w:val="32"/>
          <w:szCs w:val="32"/>
          <w:highlight w:val="none"/>
        </w:rPr>
        <w:t>提交材料清单</w:t>
      </w:r>
      <w:bookmarkEnd w:id="95"/>
    </w:p>
    <w:p>
      <w:pPr>
        <w:keepNext w:val="0"/>
        <w:keepLines w:val="0"/>
        <w:pageBreakBefore w:val="0"/>
        <w:kinsoku/>
        <w:wordWrap/>
        <w:topLinePunct w:val="0"/>
        <w:autoSpaceDE/>
        <w:bidi w:val="0"/>
        <w:spacing w:line="400" w:lineRule="exact"/>
        <w:textAlignment w:val="auto"/>
        <w:outlineLvl w:val="3"/>
        <w:rPr>
          <w:rFonts w:hint="eastAsia" w:ascii="宋体" w:hAnsi="宋体" w:eastAsia="宋体" w:cs="宋体"/>
          <w:b/>
          <w:bCs/>
          <w:color w:val="auto"/>
          <w:sz w:val="28"/>
          <w:szCs w:val="28"/>
        </w:rPr>
      </w:pPr>
      <w:r>
        <w:rPr>
          <w:rFonts w:ascii="宋体" w:hAnsi="宋体" w:eastAsia="宋体" w:cs="宋体"/>
          <w:b/>
          <w:bCs/>
          <w:color w:val="auto"/>
          <w:sz w:val="28"/>
          <w:szCs w:val="28"/>
        </w:rPr>
        <w:t>&lt;</w:t>
      </w:r>
      <w:r>
        <w:rPr>
          <w:rFonts w:hint="eastAsia" w:ascii="宋体" w:hAnsi="宋体" w:eastAsia="宋体" w:cs="宋体"/>
          <w:b/>
          <w:bCs/>
          <w:color w:val="auto"/>
          <w:sz w:val="28"/>
          <w:szCs w:val="28"/>
          <w:lang w:val="en-US" w:eastAsia="zh-CN"/>
        </w:rPr>
        <w:t>1</w:t>
      </w:r>
      <w:r>
        <w:rPr>
          <w:rFonts w:ascii="宋体" w:hAnsi="宋体" w:eastAsia="宋体" w:cs="宋体"/>
          <w:b/>
          <w:bCs/>
          <w:color w:val="auto"/>
          <w:sz w:val="28"/>
          <w:szCs w:val="28"/>
        </w:rPr>
        <w:t xml:space="preserve">&gt; </w:t>
      </w:r>
      <w:r>
        <w:rPr>
          <w:rFonts w:hint="eastAsia" w:ascii="宋体" w:hAnsi="宋体" w:eastAsia="宋体" w:cs="宋体"/>
          <w:b/>
          <w:bCs/>
          <w:color w:val="auto"/>
          <w:sz w:val="28"/>
          <w:szCs w:val="28"/>
        </w:rPr>
        <w:t>申请合伙企业分支机构</w:t>
      </w:r>
      <w:r>
        <w:rPr>
          <w:rFonts w:hint="eastAsia" w:ascii="宋体" w:hAnsi="宋体" w:eastAsia="宋体" w:cs="宋体"/>
          <w:b/>
          <w:bCs/>
          <w:color w:val="auto"/>
          <w:sz w:val="28"/>
          <w:szCs w:val="28"/>
          <w:lang w:eastAsia="zh-CN"/>
        </w:rPr>
        <w:t>经营范围备案</w:t>
      </w:r>
      <w:r>
        <w:rPr>
          <w:rFonts w:hint="eastAsia" w:ascii="宋体" w:hAnsi="宋体" w:eastAsia="宋体" w:cs="宋体"/>
          <w:b/>
          <w:bCs/>
          <w:color w:val="auto"/>
          <w:sz w:val="28"/>
          <w:szCs w:val="28"/>
        </w:rPr>
        <w:t>提交材料清单及要求</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1、《分支机构登记（备案）申请表》（原件）。</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、法律、行政法规</w:t>
      </w:r>
      <w:r>
        <w:rPr>
          <w:rFonts w:hint="eastAsia" w:ascii="宋体" w:hAnsi="宋体" w:eastAsia="宋体" w:cs="宋体"/>
          <w:color w:val="auto"/>
          <w:sz w:val="24"/>
          <w:highlight w:val="none"/>
          <w:lang w:eastAsia="zh-CN"/>
        </w:rPr>
        <w:t>和国务院决定</w:t>
      </w:r>
      <w:r>
        <w:rPr>
          <w:rFonts w:ascii="宋体" w:hAnsi="宋体" w:eastAsia="宋体" w:cs="宋体"/>
          <w:color w:val="auto"/>
          <w:sz w:val="24"/>
          <w:highlight w:val="none"/>
        </w:rPr>
        <w:t>规定经有关部门批准后方能申请</w:t>
      </w:r>
      <w:r>
        <w:rPr>
          <w:rFonts w:hint="eastAsia" w:ascii="宋体" w:hAnsi="宋体" w:cs="宋体"/>
          <w:color w:val="auto"/>
          <w:sz w:val="24"/>
          <w:highlight w:val="none"/>
          <w:lang w:eastAsia="zh-CN"/>
        </w:rPr>
        <w:t>登记</w:t>
      </w:r>
      <w:r>
        <w:rPr>
          <w:rFonts w:hint="eastAsia" w:ascii="宋体" w:hAnsi="宋体" w:eastAsia="宋体" w:cs="宋体"/>
          <w:color w:val="auto"/>
          <w:sz w:val="24"/>
          <w:highlight w:val="none"/>
          <w:lang w:eastAsia="zh-CN"/>
        </w:rPr>
        <w:t>备案</w:t>
      </w:r>
      <w:r>
        <w:rPr>
          <w:rFonts w:ascii="宋体" w:hAnsi="宋体" w:eastAsia="宋体" w:cs="宋体"/>
          <w:color w:val="auto"/>
          <w:sz w:val="24"/>
          <w:highlight w:val="none"/>
        </w:rPr>
        <w:t>的，应当提交相关批准文件</w:t>
      </w:r>
      <w:r>
        <w:rPr>
          <w:rFonts w:hint="eastAsia" w:ascii="宋体" w:hAnsi="宋体" w:eastAsia="宋体" w:cs="宋体"/>
          <w:color w:val="auto"/>
          <w:sz w:val="24"/>
          <w:highlight w:val="none"/>
          <w:lang w:eastAsia="zh-CN"/>
        </w:rPr>
        <w:t>或许可证件复印件</w:t>
      </w:r>
      <w:r>
        <w:rPr>
          <w:rFonts w:ascii="宋体" w:hAnsi="宋体" w:eastAsia="宋体" w:cs="宋体"/>
          <w:color w:val="auto"/>
          <w:sz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lang w:val="en-US" w:eastAsia="zh-CN"/>
        </w:rPr>
        <w:t>3</w:t>
      </w:r>
      <w:r>
        <w:rPr>
          <w:rFonts w:ascii="宋体" w:hAnsi="宋体" w:eastAsia="宋体" w:cs="宋体"/>
          <w:color w:val="auto"/>
          <w:sz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rPr>
          <w:rFonts w:ascii="宋体" w:hAnsi="宋体" w:eastAsia="宋体" w:cs="宋体"/>
          <w:color w:val="auto"/>
          <w:sz w:val="24"/>
        </w:rPr>
      </w:pPr>
      <w:r>
        <w:rPr>
          <w:rFonts w:ascii="宋体" w:hAnsi="宋体" w:eastAsia="宋体" w:cs="宋体"/>
          <w:color w:val="auto"/>
          <w:sz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eastAsia="宋体" w:cs="宋体"/>
          <w:color w:val="auto"/>
          <w:sz w:val="24"/>
          <w:szCs w:val="24"/>
        </w:rPr>
      </w:pPr>
      <w:r>
        <w:rPr>
          <w:rFonts w:ascii="宋体" w:hAnsi="宋体" w:eastAsia="宋体" w:cs="宋体"/>
          <w:color w:val="auto"/>
          <w:sz w:val="24"/>
          <w:szCs w:val="24"/>
        </w:rPr>
        <w:t>◆提交复印件的，应当注明“与原件一致”并由</w:t>
      </w:r>
      <w:r>
        <w:rPr>
          <w:rFonts w:hint="eastAsia" w:ascii="宋体" w:hAnsi="宋体" w:eastAsia="宋体" w:cs="宋体"/>
          <w:color w:val="auto"/>
          <w:sz w:val="24"/>
          <w:szCs w:val="24"/>
          <w:lang w:eastAsia="zh-CN"/>
        </w:rPr>
        <w:t>申请人或</w:t>
      </w:r>
      <w:r>
        <w:rPr>
          <w:rFonts w:ascii="宋体" w:hAnsi="宋体" w:eastAsia="宋体" w:cs="宋体"/>
          <w:color w:val="auto"/>
          <w:sz w:val="24"/>
          <w:szCs w:val="24"/>
        </w:rPr>
        <w:t>代理人</w:t>
      </w:r>
      <w:r>
        <w:rPr>
          <w:rFonts w:hint="eastAsia" w:ascii="宋体" w:hAnsi="宋体" w:eastAsia="宋体" w:cs="宋体"/>
          <w:color w:val="auto"/>
          <w:sz w:val="24"/>
          <w:szCs w:val="24"/>
          <w:lang w:eastAsia="zh-CN"/>
        </w:rPr>
        <w:t>（</w:t>
      </w:r>
      <w:r>
        <w:rPr>
          <w:rFonts w:ascii="宋体" w:hAnsi="宋体" w:eastAsia="宋体" w:cs="宋体"/>
          <w:color w:val="auto"/>
          <w:sz w:val="24"/>
          <w:szCs w:val="24"/>
        </w:rPr>
        <w:t>或者代理人的经办人</w:t>
      </w:r>
      <w:r>
        <w:rPr>
          <w:rFonts w:hint="eastAsia" w:ascii="宋体" w:hAnsi="宋体" w:eastAsia="宋体" w:cs="宋体"/>
          <w:color w:val="auto"/>
          <w:sz w:val="24"/>
          <w:szCs w:val="24"/>
          <w:lang w:eastAsia="zh-CN"/>
        </w:rPr>
        <w:t>）</w:t>
      </w:r>
      <w:r>
        <w:rPr>
          <w:rFonts w:ascii="宋体" w:hAnsi="宋体" w:eastAsia="宋体" w:cs="宋体"/>
          <w:color w:val="auto"/>
          <w:sz w:val="24"/>
          <w:szCs w:val="24"/>
        </w:rPr>
        <w:t>签署。</w:t>
      </w:r>
    </w:p>
    <w:p>
      <w:pPr>
        <w:keepNext w:val="0"/>
        <w:keepLines w:val="0"/>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签署要求：</w:t>
      </w:r>
      <w:r>
        <w:rPr>
          <w:rFonts w:hint="eastAsia" w:ascii="宋体" w:hAnsi="宋体" w:eastAsia="宋体" w:cs="宋体"/>
          <w:color w:val="auto"/>
          <w:sz w:val="24"/>
          <w:szCs w:val="24"/>
          <w:lang w:eastAsia="zh-CN"/>
        </w:rPr>
        <w:t>签署人属于自然人的，由其本人签名；属于非自然人的，由</w:t>
      </w:r>
      <w:r>
        <w:rPr>
          <w:rFonts w:hint="eastAsia" w:ascii="宋体" w:hAnsi="宋体" w:eastAsia="宋体" w:cs="宋体"/>
          <w:color w:val="auto"/>
          <w:sz w:val="24"/>
          <w:szCs w:val="24"/>
          <w:highlight w:val="none"/>
          <w:lang w:eastAsia="zh-CN"/>
        </w:rPr>
        <w:t>其营业执照、法人登记证、民办非企业单位证书等证照上载明的法定代表人、负责人、执行事务合伙人、投资人签名并加盖公章,其中</w:t>
      </w:r>
      <w:r>
        <w:rPr>
          <w:rFonts w:hint="eastAsia" w:ascii="宋体" w:hAnsi="宋体" w:cs="宋体"/>
          <w:color w:val="auto"/>
          <w:sz w:val="24"/>
          <w:szCs w:val="24"/>
          <w:highlight w:val="none"/>
          <w:lang w:eastAsia="zh-CN"/>
        </w:rPr>
        <w:t>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widowControl/>
        <w:kinsoku/>
        <w:wordWrap/>
        <w:topLinePunct w:val="0"/>
        <w:autoSpaceDE/>
        <w:bidi w:val="0"/>
        <w:adjustRightInd w:val="0"/>
        <w:snapToGrid w:val="0"/>
        <w:spacing w:line="400" w:lineRule="exact"/>
        <w:ind w:firstLine="480" w:firstLineChars="200"/>
        <w:jc w:val="both"/>
        <w:textAlignment w:val="auto"/>
        <w:rPr>
          <w:rFonts w:ascii="Times New Roman" w:hAnsi="Times New Roman" w:eastAsia="宋体" w:cs="Times New Roman"/>
          <w:color w:val="auto"/>
          <w:kern w:val="2"/>
          <w:sz w:val="21"/>
          <w:highlight w:val="none"/>
          <w:lang w:val="en-US" w:eastAsia="zh-CN" w:bidi="ar-SA"/>
        </w:rPr>
      </w:pPr>
      <w:r>
        <w:rPr>
          <w:rFonts w:ascii="宋体" w:hAnsi="宋体" w:eastAsia="宋体" w:cs="宋体"/>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申请人应当配合登记机关通过实名认证系统，采用人脸识别等方式对负责人</w:t>
      </w:r>
      <w:r>
        <w:rPr>
          <w:rFonts w:hint="eastAsia" w:ascii="宋体" w:hAnsi="宋体" w:eastAsia="宋体" w:cs="宋体"/>
          <w:color w:val="auto"/>
          <w:kern w:val="2"/>
          <w:sz w:val="24"/>
          <w:szCs w:val="24"/>
          <w:highlight w:val="none"/>
          <w:lang w:val="en-US" w:eastAsia="zh-CN" w:bidi="ar-SA"/>
        </w:rPr>
        <w:t>、登记联络员、代理人或代理人的经办人</w:t>
      </w:r>
      <w:r>
        <w:rPr>
          <w:rFonts w:hint="eastAsia" w:ascii="宋体" w:hAnsi="宋体" w:eastAsia="宋体" w:cs="宋体"/>
          <w:bCs/>
          <w:color w:val="auto"/>
          <w:kern w:val="2"/>
          <w:sz w:val="24"/>
          <w:szCs w:val="24"/>
          <w:highlight w:val="none"/>
          <w:lang w:val="en-US" w:eastAsia="zh-CN" w:bidi="ar-SA"/>
        </w:rPr>
        <w:t>进行实名验证。因特殊原因，当事人无法通过实名认证系统核验</w:t>
      </w:r>
      <w:r>
        <w:rPr>
          <w:rFonts w:hint="eastAsia" w:ascii="宋体" w:hAnsi="宋体" w:eastAsia="宋体" w:cs="宋体"/>
          <w:bCs w:val="0"/>
          <w:color w:val="auto"/>
          <w:kern w:val="2"/>
          <w:sz w:val="24"/>
          <w:szCs w:val="24"/>
          <w:highlight w:val="none"/>
          <w:lang w:val="en-US" w:eastAsia="zh-CN" w:bidi="ar-SA"/>
        </w:rPr>
        <w:t>身份</w:t>
      </w:r>
      <w:r>
        <w:rPr>
          <w:rFonts w:hint="eastAsia" w:ascii="宋体" w:hAnsi="宋体" w:eastAsia="宋体" w:cs="宋体"/>
          <w:bCs/>
          <w:color w:val="auto"/>
          <w:kern w:val="2"/>
          <w:sz w:val="24"/>
          <w:szCs w:val="24"/>
          <w:highlight w:val="none"/>
          <w:lang w:val="en-US" w:eastAsia="zh-CN" w:bidi="ar-SA"/>
        </w:rPr>
        <w:t>信息的，可以提交经依法公证的自然人身份证明文件，或者由本人持身份证件到现场办理。</w:t>
      </w:r>
    </w:p>
    <w:p>
      <w:pPr>
        <w:keepNext w:val="0"/>
        <w:keepLines w:val="0"/>
        <w:pageBreakBefore w:val="0"/>
        <w:kinsoku/>
        <w:wordWrap/>
        <w:topLinePunct w:val="0"/>
        <w:autoSpaceDE/>
        <w:bidi w:val="0"/>
        <w:spacing w:line="400" w:lineRule="exact"/>
        <w:ind w:firstLine="480" w:firstLineChars="200"/>
        <w:textAlignment w:val="auto"/>
        <w:rPr>
          <w:rFonts w:eastAsia="宋体"/>
          <w:color w:val="auto"/>
        </w:rPr>
      </w:pPr>
      <w:r>
        <w:rPr>
          <w:rFonts w:ascii="宋体" w:hAnsi="宋体" w:eastAsia="宋体" w:cs="宋体"/>
          <w:color w:val="auto"/>
          <w:sz w:val="24"/>
        </w:rPr>
        <w:t>◆同时变更其他登记事项或备案事项的，应当同时申请变更登记或申请备案，按相应提交材料清单及要求提交相关材料，相同材料只需提交一份。</w:t>
      </w:r>
    </w:p>
    <w:p>
      <w:pPr>
        <w:pStyle w:val="2"/>
        <w:keepNext w:val="0"/>
        <w:keepLines w:val="0"/>
        <w:pageBreakBefore w:val="0"/>
        <w:kinsoku/>
        <w:wordWrap/>
        <w:topLinePunct w:val="0"/>
        <w:autoSpaceDE/>
        <w:bidi w:val="0"/>
        <w:spacing w:line="400" w:lineRule="exact"/>
        <w:textAlignment w:val="auto"/>
        <w:rPr>
          <w:color w:val="auto"/>
        </w:rPr>
      </w:pPr>
    </w:p>
    <w:p>
      <w:pPr>
        <w:keepNext w:val="0"/>
        <w:keepLines w:val="0"/>
        <w:pageBreakBefore w:val="0"/>
        <w:kinsoku/>
        <w:wordWrap/>
        <w:topLinePunct w:val="0"/>
        <w:autoSpaceDE/>
        <w:bidi w:val="0"/>
        <w:spacing w:line="400" w:lineRule="exact"/>
        <w:ind w:left="0" w:leftChars="0" w:right="0" w:firstLine="0" w:firstLineChars="0"/>
        <w:jc w:val="both"/>
        <w:textAlignment w:val="auto"/>
        <w:outlineLvl w:val="3"/>
        <w:rPr>
          <w:rFonts w:hint="eastAsia" w:ascii="宋体" w:hAnsi="宋体" w:eastAsia="宋体" w:cs="宋体"/>
          <w:b/>
          <w:bCs/>
          <w:color w:val="auto"/>
          <w:sz w:val="28"/>
          <w:szCs w:val="28"/>
          <w:lang w:eastAsia="zh-CN"/>
        </w:rPr>
      </w:pPr>
      <w:r>
        <w:rPr>
          <w:rFonts w:ascii="宋体" w:hAnsi="宋体" w:eastAsia="宋体" w:cs="宋体"/>
          <w:b/>
          <w:bCs/>
          <w:color w:val="auto"/>
          <w:sz w:val="28"/>
          <w:szCs w:val="28"/>
        </w:rPr>
        <w:t>&lt;</w:t>
      </w:r>
      <w:r>
        <w:rPr>
          <w:rFonts w:hint="eastAsia" w:ascii="宋体" w:hAnsi="宋体" w:eastAsia="宋体" w:cs="宋体"/>
          <w:b/>
          <w:bCs/>
          <w:color w:val="auto"/>
          <w:sz w:val="28"/>
          <w:szCs w:val="28"/>
          <w:lang w:val="en-US" w:eastAsia="zh-CN"/>
        </w:rPr>
        <w:t>2</w:t>
      </w:r>
      <w:r>
        <w:rPr>
          <w:rFonts w:ascii="宋体" w:hAnsi="宋体" w:eastAsia="宋体" w:cs="宋体"/>
          <w:b/>
          <w:bCs/>
          <w:color w:val="auto"/>
          <w:sz w:val="28"/>
          <w:szCs w:val="28"/>
        </w:rPr>
        <w:t xml:space="preserve">&gt; </w:t>
      </w:r>
      <w:r>
        <w:rPr>
          <w:rFonts w:hint="eastAsia" w:ascii="宋体" w:hAnsi="宋体" w:eastAsia="宋体" w:cs="宋体"/>
          <w:b/>
          <w:bCs/>
          <w:color w:val="auto"/>
          <w:sz w:val="28"/>
          <w:szCs w:val="28"/>
          <w:lang w:eastAsia="zh-CN"/>
        </w:rPr>
        <w:t>申请合伙企业分支机构登记联络员备案提交材料清单及要求</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rPr>
        <w:t>1、</w:t>
      </w:r>
      <w:r>
        <w:rPr>
          <w:rFonts w:ascii="宋体" w:hAnsi="宋体" w:cs="宋体"/>
          <w:color w:val="auto"/>
          <w:sz w:val="24"/>
          <w:szCs w:val="24"/>
        </w:rPr>
        <w:t>《</w:t>
      </w:r>
      <w:r>
        <w:rPr>
          <w:rFonts w:hint="eastAsia" w:ascii="宋体" w:hAnsi="宋体" w:cs="宋体"/>
          <w:color w:val="auto"/>
          <w:sz w:val="24"/>
          <w:szCs w:val="24"/>
          <w:lang w:eastAsia="zh-CN"/>
        </w:rPr>
        <w:t>分支机构登记（备案）申请表</w:t>
      </w:r>
      <w:r>
        <w:rPr>
          <w:rFonts w:ascii="宋体" w:hAnsi="宋体" w:cs="宋体"/>
          <w:color w:val="auto"/>
          <w:sz w:val="24"/>
          <w:szCs w:val="24"/>
        </w:rPr>
        <w:t>》</w:t>
      </w:r>
      <w:r>
        <w:rPr>
          <w:rFonts w:ascii="宋体" w:hAnsi="宋体" w:cs="宋体"/>
          <w:color w:val="auto"/>
          <w:sz w:val="24"/>
        </w:rPr>
        <w:t>（原件）。</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rPr>
      </w:pPr>
      <w:r>
        <w:rPr>
          <w:rFonts w:ascii="宋体" w:hAnsi="宋体" w:cs="宋体"/>
          <w:color w:val="auto"/>
          <w:sz w:val="24"/>
          <w:szCs w:val="24"/>
        </w:rPr>
        <w:t>2</w:t>
      </w:r>
      <w:r>
        <w:rPr>
          <w:rFonts w:ascii="宋体" w:hAnsi="宋体" w:cs="宋体"/>
          <w:color w:val="auto"/>
          <w:sz w:val="24"/>
        </w:rPr>
        <w:t>、</w:t>
      </w:r>
      <w:r>
        <w:rPr>
          <w:rFonts w:hint="eastAsia" w:ascii="宋体" w:hAnsi="宋体" w:cs="宋体"/>
          <w:color w:val="auto"/>
          <w:sz w:val="24"/>
          <w:lang w:eastAsia="zh-CN"/>
        </w:rPr>
        <w:t>登记联络员身份证明（复印件）。</w:t>
      </w:r>
    </w:p>
    <w:p>
      <w:pPr>
        <w:keepNext w:val="0"/>
        <w:keepLines w:val="0"/>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rPr>
      </w:pPr>
      <w:r>
        <w:rPr>
          <w:rFonts w:hint="eastAsia" w:ascii="宋体" w:hAnsi="宋体" w:cs="宋体"/>
          <w:color w:val="auto"/>
          <w:sz w:val="24"/>
          <w:lang w:val="en-US" w:eastAsia="zh-CN"/>
        </w:rPr>
        <w:t>3</w:t>
      </w:r>
      <w:r>
        <w:rPr>
          <w:rFonts w:ascii="宋体" w:hAnsi="宋体" w:cs="宋体"/>
          <w:color w:val="auto"/>
          <w:sz w:val="24"/>
        </w:rPr>
        <w:t>、委托他</w:t>
      </w:r>
      <w:r>
        <w:rPr>
          <w:rFonts w:ascii="宋体" w:hAnsi="宋体" w:cs="宋体"/>
          <w:color w:val="auto"/>
          <w:sz w:val="24"/>
          <w:szCs w:val="24"/>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outlineLvl w:val="9"/>
        <w:rPr>
          <w:rFonts w:ascii="宋体" w:hAnsi="宋体" w:cs="宋体"/>
          <w:color w:val="auto"/>
          <w:sz w:val="24"/>
        </w:rPr>
      </w:pPr>
      <w:r>
        <w:rPr>
          <w:rFonts w:ascii="宋体" w:hAnsi="宋体" w:cs="宋体"/>
          <w:color w:val="auto"/>
          <w:sz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color w:val="auto"/>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w:t>
      </w:r>
      <w:r>
        <w:rPr>
          <w:rFonts w:hint="eastAsia" w:ascii="宋体" w:hAnsi="宋体" w:cs="宋体"/>
          <w:bCs/>
          <w:color w:val="auto"/>
          <w:sz w:val="24"/>
          <w:szCs w:val="24"/>
        </w:rPr>
        <w:t>证的自然人身份证明文件，或者由本人持身份证件到现场办理。</w:t>
      </w:r>
    </w:p>
    <w:p>
      <w:pPr>
        <w:keepNext w:val="0"/>
        <w:keepLines w:val="0"/>
        <w:pageBreakBefore w:val="0"/>
        <w:kinsoku/>
        <w:wordWrap/>
        <w:topLinePunct w:val="0"/>
        <w:autoSpaceDE/>
        <w:bidi w:val="0"/>
        <w:spacing w:line="400" w:lineRule="exact"/>
        <w:ind w:firstLine="480" w:firstLineChars="200"/>
        <w:textAlignment w:val="auto"/>
        <w:rPr>
          <w:color w:val="auto"/>
        </w:rPr>
      </w:pPr>
      <w:r>
        <w:rPr>
          <w:rFonts w:ascii="宋体" w:hAnsi="宋体" w:cs="宋体"/>
          <w:color w:val="auto"/>
          <w:sz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val="0"/>
        <w:snapToGrid w:val="0"/>
        <w:spacing w:line="400" w:lineRule="exact"/>
        <w:ind w:left="0" w:leftChars="0" w:right="0" w:firstLine="0" w:firstLineChars="0"/>
        <w:jc w:val="both"/>
        <w:textAlignment w:val="auto"/>
        <w:outlineLvl w:val="9"/>
        <w:rPr>
          <w:rFonts w:hint="eastAsia" w:ascii="仿宋_GB2312" w:hAnsi="仿宋_GB2312" w:eastAsia="仿宋_GB2312" w:cs="仿宋_GB2312"/>
          <w:b/>
          <w:color w:val="auto"/>
          <w:sz w:val="32"/>
          <w:szCs w:val="32"/>
        </w:rPr>
      </w:pPr>
    </w:p>
    <w:p>
      <w:pPr>
        <w:keepNext w:val="0"/>
        <w:keepLines w:val="0"/>
        <w:pageBreakBefore w:val="0"/>
        <w:kinsoku/>
        <w:wordWrap/>
        <w:topLinePunct w:val="0"/>
        <w:autoSpaceDE/>
        <w:bidi w:val="0"/>
        <w:adjustRightInd w:val="0"/>
        <w:snapToGrid w:val="0"/>
        <w:spacing w:line="400" w:lineRule="exact"/>
        <w:ind w:left="0" w:leftChars="0" w:right="0" w:firstLine="0" w:firstLineChars="0"/>
        <w:jc w:val="both"/>
        <w:textAlignment w:val="auto"/>
        <w:outlineLvl w:val="2"/>
        <w:rPr>
          <w:rFonts w:hint="eastAsia" w:ascii="仿宋" w:hAnsi="仿宋" w:eastAsia="仿宋" w:cs="仿宋"/>
          <w:b/>
          <w:color w:val="000000"/>
          <w:sz w:val="32"/>
          <w:szCs w:val="32"/>
        </w:rPr>
      </w:pPr>
      <w:bookmarkStart w:id="96" w:name="_Toc1843952251"/>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17</w:t>
      </w:r>
      <w:r>
        <w:rPr>
          <w:rFonts w:hint="eastAsia" w:ascii="仿宋" w:hAnsi="仿宋" w:eastAsia="仿宋" w:cs="仿宋"/>
          <w:b/>
          <w:color w:val="auto"/>
          <w:sz w:val="32"/>
          <w:szCs w:val="32"/>
        </w:rPr>
        <w:t>】</w:t>
      </w:r>
      <w:r>
        <w:rPr>
          <w:rFonts w:hint="eastAsia" w:ascii="仿宋" w:hAnsi="仿宋" w:eastAsia="仿宋" w:cs="仿宋"/>
          <w:b/>
          <w:color w:val="000000"/>
          <w:sz w:val="32"/>
          <w:szCs w:val="32"/>
        </w:rPr>
        <w:t>申请</w:t>
      </w:r>
      <w:r>
        <w:rPr>
          <w:rFonts w:hint="eastAsia" w:ascii="仿宋" w:hAnsi="仿宋" w:eastAsia="仿宋" w:cs="仿宋"/>
          <w:b/>
          <w:color w:val="000000"/>
          <w:sz w:val="32"/>
          <w:szCs w:val="32"/>
          <w:lang w:eastAsia="zh-CN"/>
        </w:rPr>
        <w:t>合伙企业</w:t>
      </w:r>
      <w:r>
        <w:rPr>
          <w:rFonts w:hint="eastAsia" w:ascii="仿宋" w:hAnsi="仿宋" w:eastAsia="仿宋" w:cs="仿宋"/>
          <w:b/>
          <w:color w:val="000000"/>
          <w:sz w:val="32"/>
          <w:szCs w:val="32"/>
        </w:rPr>
        <w:t>分支机构</w:t>
      </w:r>
      <w:r>
        <w:rPr>
          <w:rFonts w:hint="eastAsia" w:ascii="仿宋" w:hAnsi="仿宋" w:eastAsia="仿宋" w:cs="仿宋"/>
          <w:b/>
          <w:color w:val="000000"/>
          <w:sz w:val="32"/>
          <w:szCs w:val="32"/>
          <w:lang w:eastAsia="zh-CN"/>
        </w:rPr>
        <w:t>普通</w:t>
      </w:r>
      <w:r>
        <w:rPr>
          <w:rFonts w:hint="eastAsia" w:ascii="仿宋" w:hAnsi="仿宋" w:eastAsia="仿宋" w:cs="仿宋"/>
          <w:b/>
          <w:color w:val="000000"/>
          <w:sz w:val="32"/>
          <w:szCs w:val="32"/>
        </w:rPr>
        <w:t>注销登记提交材料清单及要求</w:t>
      </w:r>
      <w:bookmarkEnd w:id="96"/>
    </w:p>
    <w:p>
      <w:pPr>
        <w:keepNext w:val="0"/>
        <w:keepLines w:val="0"/>
        <w:pageBreakBefore w:val="0"/>
        <w:kinsoku/>
        <w:wordWrap/>
        <w:topLinePunct w:val="0"/>
        <w:autoSpaceDE/>
        <w:bidi w:val="0"/>
        <w:snapToGrid w:val="0"/>
        <w:spacing w:line="400" w:lineRule="exact"/>
        <w:textAlignment w:val="auto"/>
        <w:rPr>
          <w:rFonts w:hint="eastAsia" w:ascii="宋体" w:hAnsi="宋体" w:eastAsia="宋体" w:cs="宋体"/>
          <w:color w:val="auto"/>
          <w:sz w:val="24"/>
          <w:szCs w:val="24"/>
          <w:lang w:eastAsia="zh-CN"/>
        </w:rPr>
      </w:pPr>
      <w:r>
        <w:rPr>
          <w:rFonts w:ascii="宋体" w:hAnsi="宋体" w:cs="宋体"/>
          <w:color w:val="000000"/>
          <w:sz w:val="24"/>
          <w:szCs w:val="24"/>
        </w:rPr>
        <w:t xml:space="preserve">  </w:t>
      </w:r>
      <w:r>
        <w:rPr>
          <w:rFonts w:ascii="宋体" w:hAnsi="宋体" w:cs="宋体"/>
          <w:color w:val="auto"/>
          <w:sz w:val="24"/>
          <w:szCs w:val="24"/>
        </w:rPr>
        <w:t xml:space="preserve">  1、</w:t>
      </w:r>
      <w:r>
        <w:rPr>
          <w:rFonts w:ascii="宋体" w:hAnsi="宋体" w:cs="宋体"/>
          <w:color w:val="auto"/>
          <w:sz w:val="24"/>
        </w:rPr>
        <w:t>《</w:t>
      </w:r>
      <w:r>
        <w:rPr>
          <w:rFonts w:hint="eastAsia" w:ascii="宋体" w:hAnsi="宋体" w:cs="宋体"/>
          <w:color w:val="auto"/>
          <w:sz w:val="24"/>
          <w:lang w:eastAsia="zh-CN"/>
        </w:rPr>
        <w:t>分支机构登记（备案）申请表</w:t>
      </w:r>
      <w:r>
        <w:rPr>
          <w:rFonts w:ascii="宋体" w:hAnsi="宋体" w:cs="宋体"/>
          <w:color w:val="auto"/>
          <w:sz w:val="24"/>
        </w:rPr>
        <w:t>》</w:t>
      </w:r>
      <w:r>
        <w:rPr>
          <w:rFonts w:ascii="宋体" w:hAnsi="宋体" w:cs="宋体"/>
          <w:color w:val="auto"/>
          <w:sz w:val="24"/>
          <w:szCs w:val="24"/>
        </w:rPr>
        <w:t>（原件）。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、法律、行政法规</w:t>
      </w:r>
      <w:r>
        <w:rPr>
          <w:rFonts w:hint="eastAsia" w:ascii="宋体" w:hAnsi="宋体" w:cs="宋体"/>
          <w:color w:val="auto"/>
          <w:sz w:val="24"/>
          <w:szCs w:val="24"/>
          <w:highlight w:val="none"/>
          <w:lang w:eastAsia="zh-CN"/>
        </w:rPr>
        <w:t>和国务院决定</w:t>
      </w:r>
      <w:r>
        <w:rPr>
          <w:rFonts w:ascii="宋体" w:hAnsi="宋体" w:cs="宋体"/>
          <w:color w:val="auto"/>
          <w:sz w:val="24"/>
          <w:szCs w:val="24"/>
          <w:highlight w:val="none"/>
        </w:rPr>
        <w:t>规定</w:t>
      </w:r>
      <w:r>
        <w:rPr>
          <w:rFonts w:hint="eastAsia" w:ascii="宋体" w:hAnsi="宋体" w:cs="宋体"/>
          <w:color w:val="auto"/>
          <w:sz w:val="24"/>
          <w:szCs w:val="24"/>
          <w:highlight w:val="none"/>
          <w:lang w:eastAsia="zh-CN"/>
        </w:rPr>
        <w:t>合伙企业</w:t>
      </w:r>
      <w:r>
        <w:rPr>
          <w:rFonts w:ascii="宋体" w:hAnsi="宋体" w:cs="宋体"/>
          <w:color w:val="auto"/>
          <w:sz w:val="24"/>
          <w:szCs w:val="24"/>
          <w:highlight w:val="none"/>
        </w:rPr>
        <w:t>分支机构办理注销登记必须报经批准的，应当提交相关批准文件。</w:t>
      </w:r>
    </w:p>
    <w:p>
      <w:pPr>
        <w:keepNext w:val="0"/>
        <w:keepLines w:val="0"/>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rPr>
      </w:pPr>
      <w:r>
        <w:rPr>
          <w:rFonts w:hint="eastAsia" w:ascii="宋体" w:hAnsi="宋体" w:eastAsia="宋体" w:cs="楷体_GB2312"/>
          <w:strike w:val="0"/>
          <w:dstrike w:val="0"/>
          <w:color w:val="auto"/>
          <w:sz w:val="24"/>
          <w:szCs w:val="24"/>
          <w:lang w:val="en-US" w:eastAsia="zh-CN"/>
        </w:rPr>
        <w:t>3、</w:t>
      </w:r>
      <w:r>
        <w:rPr>
          <w:rFonts w:hint="default" w:ascii="宋体" w:hAnsi="宋体" w:eastAsia="宋体" w:cs="宋体"/>
          <w:color w:val="auto"/>
          <w:sz w:val="24"/>
          <w:szCs w:val="24"/>
          <w:highlight w:val="none"/>
          <w:lang w:eastAsia="zh-CN"/>
        </w:rPr>
        <w:t>人民法院指定清算人、破产管理人申请注销登记的，应提交人民法院</w:t>
      </w:r>
      <w:r>
        <w:rPr>
          <w:rFonts w:hint="default" w:ascii="宋体" w:hAnsi="宋体" w:eastAsia="宋体" w:cs="宋体"/>
          <w:color w:val="auto"/>
          <w:sz w:val="24"/>
          <w:szCs w:val="24"/>
          <w:highlight w:val="none"/>
          <w:lang w:val="en-US" w:eastAsia="zh-CN"/>
        </w:rPr>
        <w:t>指定</w:t>
      </w:r>
      <w:r>
        <w:rPr>
          <w:rFonts w:hint="default" w:ascii="宋体" w:hAnsi="宋体" w:eastAsia="宋体" w:cs="宋体"/>
          <w:color w:val="auto"/>
          <w:sz w:val="24"/>
          <w:szCs w:val="24"/>
          <w:highlight w:val="none"/>
          <w:lang w:eastAsia="zh-CN"/>
        </w:rPr>
        <w:t>其为</w:t>
      </w:r>
      <w:r>
        <w:rPr>
          <w:rFonts w:hint="default" w:ascii="宋体" w:hAnsi="宋体" w:eastAsia="宋体" w:cs="宋体"/>
          <w:color w:val="auto"/>
          <w:sz w:val="24"/>
          <w:szCs w:val="24"/>
          <w:highlight w:val="none"/>
          <w:lang w:val="en-US" w:eastAsia="zh-CN"/>
        </w:rPr>
        <w:t>清算人、破产管理人</w:t>
      </w:r>
      <w:r>
        <w:rPr>
          <w:rFonts w:hint="default" w:ascii="宋体" w:hAnsi="宋体" w:eastAsia="宋体" w:cs="宋体"/>
          <w:color w:val="auto"/>
          <w:sz w:val="24"/>
          <w:szCs w:val="24"/>
          <w:highlight w:val="none"/>
          <w:lang w:eastAsia="zh-CN"/>
        </w:rPr>
        <w:t>的证明</w:t>
      </w:r>
      <w:r>
        <w:rPr>
          <w:rFonts w:hint="eastAsia" w:ascii="宋体" w:hAnsi="宋体" w:eastAsia="宋体" w:cs="宋体"/>
          <w:color w:val="auto"/>
          <w:sz w:val="24"/>
          <w:szCs w:val="24"/>
          <w:highlight w:val="none"/>
          <w:lang w:val="en-US" w:eastAsia="zh-CN"/>
        </w:rPr>
        <w:t>（原件）</w:t>
      </w:r>
      <w:r>
        <w:rPr>
          <w:rFonts w:hint="default" w:ascii="宋体" w:hAnsi="宋体" w:eastAsia="宋体" w:cs="宋体"/>
          <w:color w:val="auto"/>
          <w:sz w:val="24"/>
          <w:szCs w:val="24"/>
          <w:highlight w:val="none"/>
          <w:lang w:eastAsia="zh-CN"/>
        </w:rPr>
        <w:t>。</w:t>
      </w:r>
    </w:p>
    <w:p>
      <w:pPr>
        <w:keepNext w:val="0"/>
        <w:keepLines w:val="0"/>
        <w:pageBreakBefore w:val="0"/>
        <w:kinsoku/>
        <w:wordWrap/>
        <w:topLinePunct w:val="0"/>
        <w:autoSpaceDE/>
        <w:bidi w:val="0"/>
        <w:adjustRightInd w:val="0"/>
        <w:snapToGrid w:val="0"/>
        <w:spacing w:line="400" w:lineRule="exact"/>
        <w:ind w:firstLine="480"/>
        <w:textAlignment w:val="auto"/>
        <w:rPr>
          <w:rFonts w:ascii="宋体" w:hAnsi="宋体" w:cs="楷体_GB2312"/>
          <w:color w:val="auto"/>
          <w:kern w:val="0"/>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w:t>
      </w:r>
      <w:r>
        <w:rPr>
          <w:rFonts w:ascii="宋体" w:hAnsi="宋体" w:cs="楷体_GB2312"/>
          <w:color w:val="auto"/>
          <w:sz w:val="24"/>
          <w:szCs w:val="24"/>
        </w:rPr>
        <w:t>税务机关出具的清税证明或注销证明（原件）。</w:t>
      </w:r>
      <w:r>
        <w:rPr>
          <w:rFonts w:hint="eastAsia" w:ascii="宋体" w:hAnsi="宋体" w:cs="楷体_GB2312"/>
          <w:color w:val="auto"/>
          <w:kern w:val="0"/>
          <w:sz w:val="24"/>
          <w:szCs w:val="24"/>
        </w:rPr>
        <w:t>市场监管部门和税务部门已共享清税信息的，无需提交纸质清税证明</w:t>
      </w:r>
      <w:r>
        <w:rPr>
          <w:rFonts w:ascii="宋体" w:hAnsi="宋体" w:cs="楷体_GB2312"/>
          <w:color w:val="auto"/>
          <w:kern w:val="0"/>
          <w:sz w:val="24"/>
          <w:szCs w:val="24"/>
        </w:rPr>
        <w:t>或注销证明</w:t>
      </w:r>
      <w:r>
        <w:rPr>
          <w:rFonts w:hint="eastAsia" w:ascii="宋体" w:hAnsi="宋体" w:cs="楷体_GB2312"/>
          <w:color w:val="auto"/>
          <w:kern w:val="0"/>
          <w:sz w:val="24"/>
          <w:szCs w:val="24"/>
          <w:lang w:val="en-US" w:eastAsia="zh-CN"/>
        </w:rPr>
        <w:t>资料。</w:t>
      </w:r>
    </w:p>
    <w:p>
      <w:pPr>
        <w:pStyle w:val="22"/>
        <w:keepNext w:val="0"/>
        <w:keepLines w:val="0"/>
        <w:pageBreakBefore w:val="0"/>
        <w:widowControl/>
        <w:numPr>
          <w:ilvl w:val="0"/>
          <w:numId w:val="0"/>
        </w:numPr>
        <w:kinsoku/>
        <w:wordWrap/>
        <w:overflowPunct w:val="0"/>
        <w:topLinePunct w:val="0"/>
        <w:autoSpaceDE/>
        <w:bidi w:val="0"/>
        <w:adjustRightInd w:val="0"/>
        <w:snapToGrid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5</w:t>
      </w:r>
      <w:r>
        <w:rPr>
          <w:rFonts w:ascii="宋体" w:hAnsi="宋体" w:cs="宋体"/>
          <w:color w:val="auto"/>
          <w:sz w:val="24"/>
          <w:szCs w:val="24"/>
        </w:rPr>
        <w:t>、</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p>
    <w:p>
      <w:pPr>
        <w:pStyle w:val="22"/>
        <w:keepNext w:val="0"/>
        <w:keepLines w:val="0"/>
        <w:pageBreakBefore w:val="0"/>
        <w:widowControl/>
        <w:numPr>
          <w:ilvl w:val="0"/>
          <w:numId w:val="0"/>
        </w:numPr>
        <w:kinsoku/>
        <w:wordWrap/>
        <w:overflowPunct w:val="0"/>
        <w:topLinePunct w:val="0"/>
        <w:autoSpaceDE/>
        <w:bidi w:val="0"/>
        <w:adjustRightInd w:val="0"/>
        <w:snapToGrid w:val="0"/>
        <w:spacing w:line="400" w:lineRule="exact"/>
        <w:ind w:firstLine="480" w:firstLineChars="200"/>
        <w:textAlignment w:val="auto"/>
        <w:rPr>
          <w:color w:val="auto"/>
        </w:rPr>
      </w:pPr>
      <w:r>
        <w:rPr>
          <w:rFonts w:hint="eastAsia" w:ascii="宋体" w:hAnsi="宋体" w:cs="Courier New"/>
          <w:color w:val="auto"/>
          <w:sz w:val="24"/>
          <w:szCs w:val="24"/>
          <w:lang w:val="en-US" w:eastAsia="zh-CN"/>
        </w:rPr>
        <w:t>6、合伙企业</w:t>
      </w:r>
      <w:r>
        <w:rPr>
          <w:rFonts w:hint="eastAsia" w:ascii="宋体" w:hAnsi="宋体" w:cs="仿宋_GB2312"/>
          <w:color w:val="auto"/>
          <w:sz w:val="24"/>
          <w:szCs w:val="24"/>
        </w:rPr>
        <w:t>经人民法院裁定宣告破产并终结破产程序、强制清算程序终结，分</w:t>
      </w:r>
      <w:r>
        <w:rPr>
          <w:rFonts w:hint="eastAsia" w:ascii="宋体" w:hAnsi="宋体" w:cs="仿宋_GB2312"/>
          <w:color w:val="auto"/>
          <w:sz w:val="24"/>
          <w:szCs w:val="24"/>
          <w:lang w:eastAsia="zh-CN"/>
        </w:rPr>
        <w:t>支机构</w:t>
      </w:r>
      <w:r>
        <w:rPr>
          <w:rFonts w:hint="eastAsia" w:ascii="宋体" w:hAnsi="宋体" w:cs="仿宋_GB2312"/>
          <w:color w:val="auto"/>
          <w:sz w:val="24"/>
          <w:szCs w:val="24"/>
        </w:rPr>
        <w:t>办理注销登记的，</w:t>
      </w:r>
      <w:r>
        <w:rPr>
          <w:rFonts w:hint="eastAsia" w:ascii="宋体" w:hAnsi="宋体" w:cs="仿宋_GB2312"/>
          <w:color w:val="auto"/>
          <w:sz w:val="24"/>
          <w:szCs w:val="24"/>
          <w:lang w:eastAsia="zh-CN"/>
        </w:rPr>
        <w:t>仅需</w:t>
      </w:r>
      <w:r>
        <w:rPr>
          <w:rFonts w:hint="eastAsia" w:ascii="宋体" w:hAnsi="宋体" w:cs="仿宋_GB2312"/>
          <w:color w:val="auto"/>
          <w:sz w:val="24"/>
          <w:szCs w:val="24"/>
        </w:rPr>
        <w:t>提交第1、</w:t>
      </w:r>
      <w:r>
        <w:rPr>
          <w:rFonts w:hint="eastAsia" w:ascii="宋体" w:hAnsi="宋体" w:cs="仿宋_GB2312"/>
          <w:color w:val="auto"/>
          <w:sz w:val="24"/>
          <w:szCs w:val="24"/>
          <w:lang w:val="en-US" w:eastAsia="zh-CN"/>
        </w:rPr>
        <w:t>3</w:t>
      </w:r>
      <w:r>
        <w:rPr>
          <w:rFonts w:hint="default" w:ascii="宋体" w:hAnsi="宋体" w:cs="仿宋_GB2312"/>
          <w:color w:val="auto"/>
          <w:sz w:val="24"/>
          <w:szCs w:val="24"/>
        </w:rPr>
        <w:t>、5</w:t>
      </w:r>
      <w:r>
        <w:rPr>
          <w:rFonts w:hint="eastAsia" w:ascii="宋体" w:hAnsi="宋体" w:cs="仿宋_GB2312"/>
          <w:color w:val="auto"/>
          <w:sz w:val="24"/>
          <w:szCs w:val="24"/>
          <w:lang w:eastAsia="zh-CN"/>
        </w:rPr>
        <w:t>项材料</w:t>
      </w:r>
      <w:r>
        <w:rPr>
          <w:rFonts w:hint="eastAsia" w:ascii="宋体" w:hAnsi="宋体" w:cs="仿宋_GB2312"/>
          <w:color w:val="auto"/>
          <w:sz w:val="24"/>
          <w:szCs w:val="24"/>
        </w:rPr>
        <w:t>以及</w:t>
      </w:r>
      <w:r>
        <w:rPr>
          <w:rFonts w:hint="eastAsia" w:ascii="宋体" w:hAnsi="宋体" w:cs="仿宋_GB2312"/>
          <w:color w:val="auto"/>
          <w:sz w:val="24"/>
          <w:szCs w:val="24"/>
          <w:lang w:eastAsia="zh-CN"/>
        </w:rPr>
        <w:t>合伙企业</w:t>
      </w:r>
      <w:r>
        <w:rPr>
          <w:rFonts w:hint="eastAsia" w:ascii="宋体" w:hAnsi="宋体" w:cs="仿宋_GB2312"/>
          <w:color w:val="auto"/>
          <w:sz w:val="24"/>
          <w:szCs w:val="24"/>
        </w:rPr>
        <w:t>经人民法院宣告破产的裁定书和终结破产程序的裁定书原件、人民法院终结强制清算程序的裁定书原件（包括以无法清算或无法全面清算为由作出的裁定）。</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val="en-US" w:eastAsia="zh-CN"/>
        </w:rPr>
        <w:t>7、</w:t>
      </w:r>
      <w:r>
        <w:rPr>
          <w:rFonts w:ascii="宋体" w:hAnsi="宋体" w:cs="宋体"/>
          <w:color w:val="auto"/>
          <w:sz w:val="24"/>
          <w:szCs w:val="24"/>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代理人或代理人的经办人提交申请材料时，应当出示身份证明原件。</w:t>
      </w:r>
    </w:p>
    <w:p>
      <w:pPr>
        <w:keepNext w:val="0"/>
        <w:keepLines w:val="0"/>
        <w:pageBreakBefore w:val="0"/>
        <w:numPr>
          <w:ilvl w:val="0"/>
          <w:numId w:val="0"/>
        </w:numPr>
        <w:kinsoku/>
        <w:wordWrap/>
        <w:topLinePunct w:val="0"/>
        <w:autoSpaceDE/>
        <w:bidi w:val="0"/>
        <w:snapToGrid w:val="0"/>
        <w:spacing w:line="400" w:lineRule="exact"/>
        <w:textAlignment w:val="auto"/>
        <w:outlineLvl w:val="9"/>
        <w:rPr>
          <w:rFonts w:eastAsia="宋体"/>
          <w:color w:val="auto"/>
        </w:rPr>
      </w:pPr>
      <w:r>
        <w:rPr>
          <w:rFonts w:hint="eastAsia" w:ascii="宋体" w:hAnsi="宋体" w:eastAsia="宋体" w:cs="宋体"/>
          <w:b/>
          <w:bCs/>
          <w:color w:val="auto"/>
          <w:sz w:val="24"/>
          <w:szCs w:val="24"/>
          <w:highlight w:val="none"/>
          <w:lang w:eastAsia="zh-CN"/>
        </w:rPr>
        <w:t>不适用市场主体登记承诺制的申请人还需提交：</w:t>
      </w:r>
    </w:p>
    <w:p>
      <w:pPr>
        <w:keepNext w:val="0"/>
        <w:keepLines w:val="0"/>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rPr>
      </w:pPr>
      <w:r>
        <w:rPr>
          <w:rFonts w:hint="eastAsia" w:ascii="宋体" w:hAnsi="宋体" w:cs="宋体"/>
          <w:color w:val="auto"/>
          <w:sz w:val="24"/>
          <w:szCs w:val="24"/>
          <w:lang w:val="en-US" w:eastAsia="zh-CN"/>
        </w:rPr>
        <w:t>8</w:t>
      </w:r>
      <w:r>
        <w:rPr>
          <w:rFonts w:ascii="宋体" w:hAnsi="宋体" w:eastAsia="宋体" w:cs="宋体"/>
          <w:color w:val="auto"/>
          <w:sz w:val="24"/>
          <w:szCs w:val="24"/>
        </w:rPr>
        <w:t>、</w:t>
      </w:r>
      <w:r>
        <w:rPr>
          <w:rFonts w:hint="eastAsia" w:ascii="宋体" w:hAnsi="宋体" w:eastAsia="宋体" w:cs="宋体"/>
          <w:color w:val="auto"/>
          <w:sz w:val="24"/>
          <w:szCs w:val="24"/>
          <w:lang w:eastAsia="zh-CN"/>
        </w:rPr>
        <w:t>全体合伙人签署的注销分支机构决定书（原件）。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default"/>
          <w:color w:val="auto"/>
        </w:rPr>
      </w:pP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sz w:val="24"/>
          <w:szCs w:val="24"/>
          <w:highlight w:val="none"/>
        </w:rPr>
      </w:pPr>
      <w:r>
        <w:rPr>
          <w:rFonts w:ascii="宋体" w:hAnsi="宋体" w:cs="宋体"/>
          <w:color w:val="auto"/>
          <w:sz w:val="24"/>
          <w:szCs w:val="24"/>
          <w:highlight w:val="none"/>
        </w:rPr>
        <w:t>◆</w:t>
      </w:r>
      <w:r>
        <w:rPr>
          <w:rFonts w:hint="eastAsia" w:ascii="宋体" w:hAnsi="宋体" w:cs="宋体"/>
          <w:bCs/>
          <w:sz w:val="24"/>
          <w:szCs w:val="24"/>
          <w:highlight w:val="none"/>
        </w:rPr>
        <w:t>申请人应当配合登记机关通过实名认证系统，采用人脸识别等方式对</w:t>
      </w:r>
      <w:r>
        <w:rPr>
          <w:rFonts w:hint="eastAsia" w:ascii="宋体" w:hAnsi="宋体" w:cs="宋体"/>
          <w:bCs/>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sz w:val="24"/>
          <w:szCs w:val="24"/>
          <w:highlight w:val="none"/>
        </w:rPr>
        <w:t>信息的，可以提交经依法公证的自然人身份证明文件，或者由本人持身份证件到现场办理。</w:t>
      </w:r>
    </w:p>
    <w:p>
      <w:pPr>
        <w:pStyle w:val="2"/>
        <w:keepNext w:val="0"/>
        <w:keepLines w:val="0"/>
        <w:pageBreakBefore w:val="0"/>
        <w:numPr>
          <w:ilvl w:val="0"/>
          <w:numId w:val="0"/>
        </w:numPr>
        <w:kinsoku/>
        <w:wordWrap/>
        <w:topLinePunct w:val="0"/>
        <w:autoSpaceDE/>
        <w:bidi w:val="0"/>
        <w:spacing w:line="400" w:lineRule="exact"/>
        <w:textAlignment w:val="auto"/>
        <w:rPr>
          <w:rFonts w:hint="eastAsia" w:ascii="楷体_GB2312" w:hAnsi="楷体_GB2312" w:eastAsia="楷体_GB2312" w:cs="楷体_GB2312"/>
          <w:sz w:val="32"/>
          <w:szCs w:val="32"/>
          <w:lang w:val="en-US" w:eastAsia="zh-CN"/>
        </w:rPr>
      </w:pPr>
    </w:p>
    <w:p>
      <w:pPr>
        <w:pStyle w:val="2"/>
        <w:keepNext w:val="0"/>
        <w:keepLines w:val="0"/>
        <w:pageBreakBefore w:val="0"/>
        <w:numPr>
          <w:ilvl w:val="0"/>
          <w:numId w:val="0"/>
        </w:numPr>
        <w:kinsoku/>
        <w:wordWrap/>
        <w:topLinePunct w:val="0"/>
        <w:autoSpaceDE/>
        <w:bidi w:val="0"/>
        <w:spacing w:line="400" w:lineRule="exact"/>
        <w:textAlignment w:val="auto"/>
        <w:outlineLvl w:val="1"/>
        <w:rPr>
          <w:rFonts w:hint="eastAsia" w:ascii="楷体_GB2312" w:hAnsi="楷体_GB2312" w:eastAsia="楷体_GB2312" w:cs="楷体_GB2312"/>
          <w:sz w:val="32"/>
          <w:szCs w:val="32"/>
          <w:lang w:val="en-US" w:eastAsia="zh-CN"/>
        </w:rPr>
      </w:pPr>
      <w:bookmarkStart w:id="97" w:name="_Toc2121904870"/>
      <w:bookmarkStart w:id="98" w:name="_Toc774053838"/>
      <w:r>
        <w:rPr>
          <w:rFonts w:hint="eastAsia" w:ascii="黑体" w:hAnsi="黑体" w:eastAsia="黑体" w:cs="黑体"/>
          <w:sz w:val="32"/>
          <w:szCs w:val="32"/>
          <w:lang w:val="en-US" w:eastAsia="zh-CN"/>
        </w:rPr>
        <w:t>三、外国（地区）企业申请在中国境内从事生产经营活动</w:t>
      </w:r>
      <w:bookmarkEnd w:id="97"/>
      <w:bookmarkEnd w:id="98"/>
    </w:p>
    <w:p>
      <w:pPr>
        <w:keepNext w:val="0"/>
        <w:keepLines w:val="0"/>
        <w:pageBreakBefore w:val="0"/>
        <w:kinsoku/>
        <w:wordWrap/>
        <w:topLinePunct w:val="0"/>
        <w:autoSpaceDE/>
        <w:bidi w:val="0"/>
        <w:adjustRightInd w:val="0"/>
        <w:snapToGrid w:val="0"/>
        <w:spacing w:line="400" w:lineRule="exact"/>
        <w:ind w:left="964" w:hanging="963" w:hangingChars="300"/>
        <w:jc w:val="both"/>
        <w:textAlignment w:val="auto"/>
        <w:outlineLvl w:val="2"/>
        <w:rPr>
          <w:rFonts w:hint="eastAsia" w:ascii="仿宋" w:hAnsi="仿宋" w:eastAsia="仿宋" w:cs="仿宋"/>
          <w:b/>
          <w:color w:val="000000"/>
          <w:sz w:val="32"/>
          <w:szCs w:val="32"/>
        </w:rPr>
      </w:pPr>
      <w:bookmarkStart w:id="99" w:name="_Toc2028687620"/>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18</w:t>
      </w:r>
      <w:r>
        <w:rPr>
          <w:rFonts w:hint="eastAsia" w:ascii="仿宋" w:hAnsi="仿宋" w:eastAsia="仿宋" w:cs="仿宋"/>
          <w:b/>
          <w:color w:val="auto"/>
          <w:sz w:val="32"/>
          <w:szCs w:val="32"/>
        </w:rPr>
        <w:t>】</w:t>
      </w:r>
      <w:r>
        <w:rPr>
          <w:rFonts w:hint="eastAsia" w:ascii="仿宋" w:hAnsi="仿宋" w:eastAsia="仿宋" w:cs="仿宋"/>
          <w:b/>
          <w:color w:val="000000"/>
          <w:sz w:val="32"/>
          <w:szCs w:val="32"/>
        </w:rPr>
        <w:t>外国（地区）企业申请在中国境内从事生产经营活动</w:t>
      </w:r>
      <w:bookmarkEnd w:id="99"/>
    </w:p>
    <w:p>
      <w:pPr>
        <w:keepNext w:val="0"/>
        <w:keepLines w:val="0"/>
        <w:pageBreakBefore w:val="0"/>
        <w:kinsoku/>
        <w:wordWrap/>
        <w:topLinePunct w:val="0"/>
        <w:autoSpaceDE/>
        <w:bidi w:val="0"/>
        <w:adjustRightInd w:val="0"/>
        <w:snapToGrid w:val="0"/>
        <w:spacing w:line="400" w:lineRule="exact"/>
        <w:ind w:left="964" w:hanging="963" w:hangingChars="300"/>
        <w:jc w:val="both"/>
        <w:textAlignment w:val="auto"/>
        <w:outlineLvl w:val="9"/>
        <w:rPr>
          <w:rFonts w:hint="eastAsia" w:ascii="仿宋" w:hAnsi="仿宋" w:eastAsia="仿宋" w:cs="仿宋"/>
          <w:color w:val="000000"/>
          <w:sz w:val="32"/>
          <w:szCs w:val="32"/>
        </w:rPr>
      </w:pPr>
      <w:r>
        <w:rPr>
          <w:rFonts w:hint="eastAsia" w:ascii="仿宋" w:hAnsi="仿宋" w:eastAsia="仿宋" w:cs="仿宋"/>
          <w:b/>
          <w:color w:val="000000"/>
          <w:sz w:val="32"/>
          <w:szCs w:val="32"/>
          <w:lang w:eastAsia="zh-CN"/>
        </w:rPr>
        <w:t>开业</w:t>
      </w:r>
      <w:r>
        <w:rPr>
          <w:rFonts w:hint="eastAsia" w:ascii="仿宋" w:hAnsi="仿宋" w:eastAsia="仿宋" w:cs="仿宋"/>
          <w:b/>
          <w:color w:val="000000"/>
          <w:sz w:val="32"/>
          <w:szCs w:val="32"/>
        </w:rPr>
        <w:t>登记提交材料清单及要求</w:t>
      </w:r>
    </w:p>
    <w:p>
      <w:pPr>
        <w:keepNext w:val="0"/>
        <w:keepLines w:val="0"/>
        <w:pageBreakBefore w:val="0"/>
        <w:kinsoku/>
        <w:wordWrap/>
        <w:overflowPunct/>
        <w:topLinePunct w:val="0"/>
        <w:autoSpaceDE/>
        <w:autoSpaceDN/>
        <w:bidi w:val="0"/>
        <w:spacing w:line="400" w:lineRule="exact"/>
        <w:textAlignment w:val="auto"/>
        <w:rPr>
          <w:rFonts w:ascii="宋体" w:hAnsi="宋体" w:cs="宋体"/>
          <w:color w:val="auto"/>
          <w:sz w:val="24"/>
          <w:szCs w:val="24"/>
        </w:rPr>
      </w:pPr>
      <w:r>
        <w:rPr>
          <w:rFonts w:ascii="楷体_GB2312" w:hAnsi="楷体_GB2312" w:eastAsia="楷体_GB2312"/>
          <w:sz w:val="24"/>
        </w:rPr>
        <w:t xml:space="preserve">  </w:t>
      </w:r>
      <w:r>
        <w:rPr>
          <w:rFonts w:ascii="宋体" w:hAnsi="宋体" w:cs="宋体"/>
          <w:color w:val="000000"/>
          <w:sz w:val="24"/>
          <w:szCs w:val="24"/>
        </w:rPr>
        <w:t xml:space="preserve"> </w:t>
      </w:r>
      <w:r>
        <w:rPr>
          <w:rFonts w:ascii="宋体" w:hAnsi="宋体" w:cs="宋体"/>
          <w:color w:val="auto"/>
          <w:sz w:val="24"/>
          <w:szCs w:val="24"/>
        </w:rPr>
        <w:t xml:space="preserve"> 1、《</w:t>
      </w:r>
      <w:r>
        <w:rPr>
          <w:rFonts w:hint="eastAsia" w:ascii="宋体" w:hAnsi="宋体" w:cs="宋体"/>
          <w:color w:val="auto"/>
          <w:sz w:val="24"/>
          <w:szCs w:val="24"/>
          <w:lang w:eastAsia="zh-CN"/>
        </w:rPr>
        <w:t>企业登记（备案）申请表</w:t>
      </w:r>
      <w:r>
        <w:rPr>
          <w:rFonts w:ascii="宋体" w:hAnsi="宋体" w:cs="宋体"/>
          <w:color w:val="auto"/>
          <w:sz w:val="24"/>
          <w:szCs w:val="24"/>
        </w:rPr>
        <w:t>》（原件）。</w:t>
      </w:r>
    </w:p>
    <w:p>
      <w:pPr>
        <w:keepNext w:val="0"/>
        <w:keepLines w:val="0"/>
        <w:pageBreakBefore w:val="0"/>
        <w:kinsoku/>
        <w:wordWrap/>
        <w:overflowPunct/>
        <w:topLinePunct w:val="0"/>
        <w:autoSpaceDE/>
        <w:autoSpaceDN/>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rPr>
        <w:t xml:space="preserve">   </w:t>
      </w:r>
      <w:r>
        <w:rPr>
          <w:rFonts w:ascii="宋体" w:hAnsi="宋体" w:cs="宋体"/>
          <w:color w:val="auto"/>
          <w:sz w:val="24"/>
          <w:szCs w:val="24"/>
          <w:highlight w:val="none"/>
        </w:rPr>
        <w:t xml:space="preserve"> 2、</w:t>
      </w:r>
      <w:r>
        <w:rPr>
          <w:rFonts w:hint="eastAsia" w:ascii="宋体" w:hAnsi="宋体" w:cs="宋体"/>
          <w:color w:val="auto"/>
          <w:sz w:val="24"/>
          <w:szCs w:val="24"/>
          <w:highlight w:val="none"/>
          <w:lang w:eastAsia="zh-CN"/>
        </w:rPr>
        <w:t>审批机关的</w:t>
      </w:r>
      <w:r>
        <w:rPr>
          <w:rFonts w:ascii="宋体" w:hAnsi="宋体" w:cs="宋体"/>
          <w:color w:val="auto"/>
          <w:sz w:val="24"/>
          <w:szCs w:val="24"/>
          <w:highlight w:val="none"/>
        </w:rPr>
        <w:t>批准文件</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原件）。</w:t>
      </w:r>
    </w:p>
    <w:p>
      <w:pPr>
        <w:pStyle w:val="2"/>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3、中方合作单位出具的介绍函</w:t>
      </w:r>
    </w:p>
    <w:p>
      <w:pPr>
        <w:pStyle w:val="2"/>
        <w:keepNext w:val="0"/>
        <w:keepLines w:val="0"/>
        <w:pageBreakBefore w:val="0"/>
        <w:kinsoku/>
        <w:wordWrap/>
        <w:overflowPunct/>
        <w:topLinePunct w:val="0"/>
        <w:autoSpaceDE/>
        <w:autoSpaceDN/>
        <w:bidi w:val="0"/>
        <w:spacing w:line="40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金融、保险类外国（地区）企业无需提交。</w:t>
      </w:r>
    </w:p>
    <w:p>
      <w:pPr>
        <w:keepNext w:val="0"/>
        <w:keepLines w:val="0"/>
        <w:pageBreakBefore w:val="0"/>
        <w:kinsoku/>
        <w:wordWrap/>
        <w:overflowPunct/>
        <w:topLinePunct w:val="0"/>
        <w:autoSpaceDE/>
        <w:autoSpaceDN/>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、项目合同（原件）。</w:t>
      </w:r>
    </w:p>
    <w:p>
      <w:pPr>
        <w:keepNext w:val="0"/>
        <w:keepLines w:val="0"/>
        <w:pageBreakBefore w:val="0"/>
        <w:kinsoku/>
        <w:wordWrap/>
        <w:overflowPunct/>
        <w:topLinePunct w:val="0"/>
        <w:autoSpaceDE/>
        <w:autoSpaceDN/>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从事合作开发石油、承包工程、承包或接受委托经营管理的外国（地区）企业所提供的合同（摘要 ）中应明确其从事生产经营活动的总费用。外国（地区）金融、保险类企业毋需提交。</w:t>
      </w:r>
    </w:p>
    <w:p>
      <w:pPr>
        <w:keepNext w:val="0"/>
        <w:keepLines w:val="0"/>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、外国（地区）企业的合法开业证明。</w:t>
      </w:r>
    </w:p>
    <w:p>
      <w:pPr>
        <w:keepNext w:val="0"/>
        <w:keepLines w:val="0"/>
        <w:pageBreakBefore w:val="0"/>
        <w:kinsoku/>
        <w:wordWrap/>
        <w:overflowPunct/>
        <w:topLinePunct w:val="0"/>
        <w:autoSpaceDE/>
        <w:autoSpaceDN/>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外国（地区）企业的合法开业证明应经其本国主管机关公证后送我国驻该国使（领）馆认证（原件）。如其本国与我国没有外交关系，则应当经与我国有外交关系的第三国驻该国使（领）馆认证，再由我国驻该第三国使（领）馆认证。 属于某国家的海外属地出具的文书，应先在该属地办妥公证，再经该国外交机构认证，最后由我国驻该国使（领）馆认证（原件）。</w:t>
      </w:r>
      <w:r>
        <w:rPr>
          <w:rFonts w:hint="eastAsia" w:ascii="宋体" w:hAnsi="宋体" w:eastAsia="宋体" w:cs="宋体"/>
          <w:color w:val="auto"/>
          <w:sz w:val="24"/>
          <w:szCs w:val="24"/>
          <w:highlight w:val="none"/>
        </w:rPr>
        <w:t>中国与有关国家缔结或者共同参加的国际条约对认证另有规定的除外。</w:t>
      </w:r>
      <w:r>
        <w:rPr>
          <w:rFonts w:ascii="宋体" w:hAnsi="宋体" w:eastAsia="宋体" w:cs="宋体"/>
          <w:color w:val="auto"/>
          <w:sz w:val="24"/>
          <w:szCs w:val="24"/>
          <w:highlight w:val="none"/>
        </w:rPr>
        <w:t>为香港、澳门和台湾地区企业</w:t>
      </w:r>
      <w:r>
        <w:rPr>
          <w:rFonts w:ascii="宋体" w:hAnsi="宋体" w:cs="宋体"/>
          <w:color w:val="auto"/>
          <w:sz w:val="24"/>
          <w:szCs w:val="24"/>
          <w:highlight w:val="none"/>
        </w:rPr>
        <w:t>的，应当按照专项规定或协议依法提供当地公证机构的公证文件（原件）。</w:t>
      </w:r>
    </w:p>
    <w:p>
      <w:pPr>
        <w:keepNext w:val="0"/>
        <w:keepLines w:val="0"/>
        <w:pageBreakBefore w:val="0"/>
        <w:kinsoku/>
        <w:wordWrap/>
        <w:overflowPunct/>
        <w:topLinePunct w:val="0"/>
        <w:autoSpaceDE/>
        <w:autoSpaceDN/>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、外国（地区）企业的资信证明（原件）。</w:t>
      </w:r>
    </w:p>
    <w:p>
      <w:pPr>
        <w:keepNext w:val="0"/>
        <w:keepLines w:val="0"/>
        <w:pageBreakBefore w:val="0"/>
        <w:kinsoku/>
        <w:wordWrap/>
        <w:overflowPunct/>
        <w:topLinePunct w:val="0"/>
        <w:autoSpaceDE/>
        <w:autoSpaceDN/>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提交与该企业有业务往来的金融机构出具的资本信用证明书；外国（地区）金融、保险类企业毋需提交。</w:t>
      </w:r>
    </w:p>
    <w:p>
      <w:pPr>
        <w:keepNext w:val="0"/>
        <w:keepLines w:val="0"/>
        <w:pageBreakBefore w:val="0"/>
        <w:kinsoku/>
        <w:wordWrap/>
        <w:overflowPunct/>
        <w:topLinePunct w:val="0"/>
        <w:autoSpaceDE/>
        <w:autoSpaceDN/>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7</w:t>
      </w:r>
      <w:r>
        <w:rPr>
          <w:rFonts w:ascii="宋体" w:hAnsi="宋体" w:cs="宋体"/>
          <w:color w:val="auto"/>
          <w:sz w:val="24"/>
          <w:szCs w:val="24"/>
          <w:highlight w:val="none"/>
        </w:rPr>
        <w:t>、外国（地区）企业董事长或总经理对负责人的任命书（原件）及负责人身份证明（复印件）。</w:t>
      </w:r>
    </w:p>
    <w:p>
      <w:pPr>
        <w:keepNext w:val="0"/>
        <w:keepLines w:val="0"/>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、外国（地区）企业属于金融、保险类企业的须提交验资报告、外国（地区）企业章程及董事会成员名单（原件各）。</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w:t>
      </w:r>
      <w:r>
        <w:rPr>
          <w:rFonts w:ascii="宋体" w:hAnsi="宋体" w:eastAsia="宋体" w:cs="宋体"/>
          <w:color w:val="auto"/>
          <w:sz w:val="24"/>
          <w:szCs w:val="24"/>
          <w:highlight w:val="none"/>
        </w:rPr>
        <w:t>住所使用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自有房产的，提交房屋产权证明(复印件)；无法提供房屋产权证明的，可提交：</w:t>
      </w:r>
      <w:r>
        <w:rPr>
          <w:rFonts w:ascii="宋体" w:hAnsi="宋体" w:eastAsia="宋体" w:cs="宋体"/>
          <w:color w:val="auto"/>
          <w:sz w:val="24"/>
          <w:szCs w:val="24"/>
          <w:highlight w:val="none"/>
        </w:rPr>
        <w:sym w:font="Wingdings" w:char="F081"/>
      </w:r>
      <w:r>
        <w:rPr>
          <w:rFonts w:ascii="宋体" w:hAnsi="宋体" w:eastAsia="宋体" w:cs="宋体"/>
          <w:color w:val="auto"/>
          <w:sz w:val="24"/>
          <w:szCs w:val="24"/>
          <w:highlight w:val="none"/>
        </w:rPr>
        <w:t>房地产管理部门的证明（原件）；</w:t>
      </w:r>
      <w:r>
        <w:rPr>
          <w:rFonts w:ascii="宋体" w:hAnsi="宋体" w:eastAsia="宋体" w:cs="宋体"/>
          <w:color w:val="auto"/>
          <w:sz w:val="24"/>
          <w:szCs w:val="24"/>
          <w:highlight w:val="none"/>
        </w:rPr>
        <w:sym w:font="Wingdings" w:char="F082"/>
      </w:r>
      <w:r>
        <w:rPr>
          <w:rFonts w:ascii="宋体" w:hAnsi="宋体" w:eastAsia="宋体" w:cs="宋体"/>
          <w:color w:val="auto"/>
          <w:sz w:val="24"/>
          <w:szCs w:val="24"/>
          <w:highlight w:val="none"/>
        </w:rPr>
        <w:t>房屋竣工验收证明、购房合同及房屋销售许可证（复印件）；</w:t>
      </w:r>
      <w:r>
        <w:rPr>
          <w:rFonts w:ascii="宋体" w:hAnsi="宋体" w:eastAsia="宋体" w:cs="宋体"/>
          <w:color w:val="auto"/>
          <w:sz w:val="24"/>
          <w:szCs w:val="24"/>
          <w:highlight w:val="none"/>
        </w:rPr>
        <w:sym w:font="Wingdings" w:char="F083"/>
      </w:r>
      <w:r>
        <w:rPr>
          <w:rFonts w:ascii="宋体" w:hAnsi="宋体" w:eastAsia="宋体" w:cs="宋体"/>
          <w:color w:val="auto"/>
          <w:sz w:val="24"/>
          <w:szCs w:val="24"/>
          <w:highlight w:val="none"/>
        </w:rPr>
        <w:t>所在地镇政府、街道办事处、经济功能区管委会出具的证明（</w:t>
      </w:r>
      <w:r>
        <w:rPr>
          <w:rFonts w:hint="eastAsia" w:ascii="宋体" w:hAnsi="宋体" w:eastAsia="宋体" w:cs="宋体"/>
          <w:color w:val="auto"/>
          <w:sz w:val="24"/>
          <w:szCs w:val="24"/>
          <w:highlight w:val="none"/>
          <w:lang w:eastAsia="zh-CN"/>
        </w:rPr>
        <w:t>复印</w:t>
      </w:r>
      <w:r>
        <w:rPr>
          <w:rFonts w:ascii="宋体" w:hAnsi="宋体" w:eastAsia="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ascii="宋体" w:hAnsi="宋体" w:eastAsia="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w:t>
      </w:r>
      <w:r>
        <w:rPr>
          <w:rFonts w:hint="eastAsia" w:ascii="宋体" w:hAnsi="宋体" w:eastAsia="宋体" w:cs="宋体"/>
          <w:color w:val="auto"/>
          <w:sz w:val="24"/>
          <w:szCs w:val="24"/>
          <w:highlight w:val="none"/>
          <w:lang w:eastAsia="zh-CN"/>
        </w:rPr>
        <w:t>或商务秘书企业提供地址的，提交托管协议（复印件），托管企业还需提供</w:t>
      </w:r>
      <w:r>
        <w:rPr>
          <w:rFonts w:hint="eastAsia" w:ascii="宋体" w:hAnsi="宋体" w:eastAsia="宋体" w:cs="宋体"/>
          <w:color w:val="auto"/>
          <w:sz w:val="24"/>
          <w:szCs w:val="24"/>
          <w:highlight w:val="none"/>
          <w:lang w:val="en-US" w:eastAsia="zh-CN"/>
        </w:rPr>
        <w:t>本市区政府（功能区管委会）以上政府部门认定其为众创空间、孵化器等孵化载体建设运营企业的材料（复印件）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Style w:val="2"/>
        <w:keepNext w:val="0"/>
        <w:keepLines w:val="0"/>
        <w:pageBreakBefore w:val="0"/>
        <w:kinsoku/>
        <w:wordWrap/>
        <w:overflowPunct/>
        <w:topLinePunct w:val="0"/>
        <w:autoSpaceDE/>
        <w:autoSpaceDN/>
        <w:bidi w:val="0"/>
        <w:spacing w:line="40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10、登记联络员身份证明（复印件）。</w:t>
      </w:r>
    </w:p>
    <w:p>
      <w:pPr>
        <w:keepNext w:val="0"/>
        <w:keepLines w:val="0"/>
        <w:pageBreakBefore w:val="0"/>
        <w:kinsoku/>
        <w:wordWrap/>
        <w:overflowPunct/>
        <w:topLinePunct w:val="0"/>
        <w:autoSpaceDE/>
        <w:autoSpaceDN/>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11</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overflowPunct/>
        <w:topLinePunct w:val="0"/>
        <w:autoSpaceDE/>
        <w:autoSpaceDN/>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代理人或代理人的经办人提交申请材料时，应当出示身份证明原件。</w:t>
      </w:r>
    </w:p>
    <w:p>
      <w:pPr>
        <w:keepNext w:val="0"/>
        <w:keepLines w:val="0"/>
        <w:pageBreakBefore w:val="0"/>
        <w:kinsoku/>
        <w:wordWrap/>
        <w:overflowPunct/>
        <w:topLinePunct w:val="0"/>
        <w:autoSpaceDE/>
        <w:autoSpaceDN/>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◆提交复印件的，应当注明“与原件一致”并由代理人或者代理人的经办人签署。</w:t>
      </w:r>
    </w:p>
    <w:p>
      <w:pPr>
        <w:keepNext w:val="0"/>
        <w:keepLines w:val="0"/>
        <w:pageBreakBefore w:val="0"/>
        <w:kinsoku/>
        <w:wordWrap/>
        <w:overflowPunct/>
        <w:topLinePunct w:val="0"/>
        <w:autoSpaceDE/>
        <w:autoSpaceDN/>
        <w:bidi w:val="0"/>
        <w:spacing w:line="400" w:lineRule="exact"/>
        <w:ind w:firstLine="480" w:firstLineChars="200"/>
        <w:textAlignment w:val="auto"/>
        <w:rPr>
          <w:rFonts w:hint="default" w:ascii="宋体" w:hAnsi="宋体" w:cs="宋体"/>
          <w:color w:val="auto"/>
          <w:sz w:val="24"/>
          <w:szCs w:val="24"/>
          <w:highlight w:val="none"/>
        </w:rPr>
      </w:pPr>
      <w:r>
        <w:rPr>
          <w:rFonts w:ascii="宋体" w:hAnsi="宋体" w:cs="宋体"/>
          <w:color w:val="auto"/>
          <w:kern w:val="0"/>
          <w:sz w:val="24"/>
          <w:highlight w:val="none"/>
        </w:rPr>
        <w:t>◆</w:t>
      </w:r>
      <w:r>
        <w:rPr>
          <w:rFonts w:hint="eastAsia" w:ascii="宋体" w:hAnsi="宋体" w:cs="宋体"/>
          <w:color w:val="auto"/>
          <w:sz w:val="24"/>
          <w:szCs w:val="24"/>
          <w:highlight w:val="none"/>
        </w:rPr>
        <w:t>提交的文件若用外文书写，需提交中文翻译，并附翻译单位或翻译人员相关信息。</w:t>
      </w:r>
    </w:p>
    <w:p>
      <w:pPr>
        <w:pStyle w:val="2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keepNext w:val="0"/>
        <w:keepLines w:val="0"/>
        <w:pageBreakBefore w:val="0"/>
        <w:kinsoku/>
        <w:wordWrap/>
        <w:topLinePunct w:val="0"/>
        <w:autoSpaceDE/>
        <w:bidi w:val="0"/>
        <w:spacing w:line="400" w:lineRule="exact"/>
        <w:ind w:left="964" w:hanging="963" w:hangingChars="300"/>
        <w:textAlignment w:val="auto"/>
        <w:rPr>
          <w:rFonts w:hint="eastAsia" w:ascii="仿宋_GB2312" w:hAnsi="仿宋_GB2312" w:eastAsia="仿宋_GB2312" w:cs="仿宋_GB2312"/>
          <w:b/>
          <w:color w:val="auto"/>
          <w:sz w:val="32"/>
          <w:szCs w:val="32"/>
        </w:rPr>
      </w:pPr>
    </w:p>
    <w:p>
      <w:pPr>
        <w:keepNext w:val="0"/>
        <w:keepLines w:val="0"/>
        <w:pageBreakBefore w:val="0"/>
        <w:kinsoku/>
        <w:wordWrap/>
        <w:topLinePunct w:val="0"/>
        <w:autoSpaceDE/>
        <w:bidi w:val="0"/>
        <w:spacing w:line="400" w:lineRule="exact"/>
        <w:jc w:val="left"/>
        <w:textAlignment w:val="auto"/>
        <w:outlineLvl w:val="2"/>
        <w:rPr>
          <w:rFonts w:hint="eastAsia" w:ascii="仿宋" w:hAnsi="仿宋" w:eastAsia="仿宋" w:cs="仿宋"/>
          <w:color w:val="auto"/>
          <w:sz w:val="32"/>
          <w:szCs w:val="32"/>
        </w:rPr>
      </w:pPr>
      <w:bookmarkStart w:id="100" w:name="_Toc1332201822"/>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lang w:val="en-US" w:eastAsia="zh-CN"/>
        </w:rPr>
        <w:t>19</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rPr>
        <w:t>外国（地区）企业申请在中国境内从事生产经营活动变更登记提交材料清单及要求</w:t>
      </w:r>
      <w:bookmarkEnd w:id="100"/>
    </w:p>
    <w:p>
      <w:pPr>
        <w:pStyle w:val="11"/>
        <w:keepNext w:val="0"/>
        <w:keepLines w:val="0"/>
        <w:pageBreakBefore w:val="0"/>
        <w:kinsoku/>
        <w:wordWrap/>
        <w:topLinePunct w:val="0"/>
        <w:autoSpaceDE/>
        <w:bidi w:val="0"/>
        <w:spacing w:line="400" w:lineRule="exact"/>
        <w:jc w:val="both"/>
        <w:textAlignment w:val="auto"/>
        <w:outlineLvl w:val="3"/>
        <w:rPr>
          <w:rFonts w:hAnsi="宋体" w:cs="宋体"/>
          <w:b/>
          <w:bCs/>
          <w:color w:val="auto"/>
          <w:sz w:val="28"/>
          <w:szCs w:val="28"/>
        </w:rPr>
      </w:pPr>
      <w:r>
        <w:rPr>
          <w:rFonts w:hAnsi="宋体" w:cs="宋体"/>
          <w:b/>
          <w:bCs/>
          <w:color w:val="auto"/>
          <w:sz w:val="28"/>
          <w:szCs w:val="28"/>
        </w:rPr>
        <w:t>&lt;1&gt; 外国（地区）企业申请在中国境内从事生产经营活动名称变更登记提交材料清单及要求</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楷体_GB2312" w:hAnsi="楷体_GB2312" w:eastAsia="楷体_GB2312"/>
          <w:color w:val="auto"/>
          <w:sz w:val="24"/>
        </w:rPr>
        <w:t xml:space="preserve">    </w:t>
      </w:r>
      <w:r>
        <w:rPr>
          <w:rFonts w:ascii="宋体" w:hAnsi="宋体" w:cs="宋体"/>
          <w:color w:val="auto"/>
          <w:sz w:val="24"/>
          <w:szCs w:val="24"/>
        </w:rPr>
        <w:t>1、《</w:t>
      </w:r>
      <w:r>
        <w:rPr>
          <w:rFonts w:hint="eastAsia" w:ascii="宋体" w:hAnsi="宋体" w:cs="宋体"/>
          <w:color w:val="auto"/>
          <w:sz w:val="24"/>
          <w:szCs w:val="24"/>
          <w:lang w:eastAsia="zh-CN"/>
        </w:rPr>
        <w:t>企业登记（备案）申请表</w:t>
      </w:r>
      <w:r>
        <w:rPr>
          <w:rFonts w:ascii="宋体" w:hAnsi="宋体" w:cs="宋体"/>
          <w:color w:val="auto"/>
          <w:sz w:val="24"/>
          <w:szCs w:val="24"/>
        </w:rPr>
        <w:t>》（原件）。</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rPr>
      </w:pPr>
      <w:r>
        <w:rPr>
          <w:rFonts w:ascii="宋体" w:hAnsi="宋体" w:cs="宋体"/>
          <w:color w:val="auto"/>
          <w:sz w:val="24"/>
          <w:szCs w:val="24"/>
        </w:rPr>
        <w:t>2、审批机关的批准文件</w:t>
      </w:r>
      <w:r>
        <w:rPr>
          <w:rFonts w:hint="eastAsia" w:ascii="宋体" w:hAnsi="宋体" w:cs="宋体"/>
          <w:color w:val="auto"/>
          <w:sz w:val="24"/>
          <w:szCs w:val="24"/>
          <w:lang w:eastAsia="zh-CN"/>
        </w:rPr>
        <w:t>及中方合作单位出具的</w:t>
      </w:r>
      <w:r>
        <w:rPr>
          <w:rFonts w:ascii="宋体" w:hAnsi="宋体" w:cs="宋体"/>
          <w:color w:val="auto"/>
          <w:sz w:val="24"/>
          <w:szCs w:val="24"/>
        </w:rPr>
        <w:t>介绍函。</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yellow"/>
        </w:rPr>
      </w:pPr>
      <w:r>
        <w:rPr>
          <w:rFonts w:ascii="宋体" w:hAnsi="宋体" w:cs="宋体"/>
          <w:color w:val="auto"/>
          <w:sz w:val="24"/>
          <w:szCs w:val="24"/>
        </w:rPr>
        <w:t>金融、保险类外国（地区）企业无需提交介绍单位的介绍函。</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3、外国（地区）企业名称变更证明。</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lang w:eastAsia="zh-CN"/>
        </w:rPr>
      </w:pPr>
      <w:r>
        <w:rPr>
          <w:rFonts w:ascii="宋体" w:hAnsi="宋体" w:cs="宋体"/>
          <w:color w:val="auto"/>
          <w:sz w:val="24"/>
          <w:szCs w:val="24"/>
        </w:rPr>
        <w:t>外国（地区）企业的名称变更证明应经其本国主管机关公证后送我国驻该国使（领）馆认证（原件）。如其本国与我国没有外交关系，则应当经与我国有外交关系的第三国驻该国使（领）馆认证，再由我国驻该第三国使（领）馆认证</w:t>
      </w:r>
      <w:r>
        <w:rPr>
          <w:rFonts w:hint="eastAsia" w:ascii="宋体" w:hAnsi="宋体" w:cs="宋体"/>
          <w:color w:val="auto"/>
          <w:sz w:val="24"/>
          <w:szCs w:val="24"/>
          <w:lang w:eastAsia="zh-CN"/>
        </w:rPr>
        <w:t>。</w:t>
      </w:r>
    </w:p>
    <w:p>
      <w:pPr>
        <w:keepNext w:val="0"/>
        <w:keepLines w:val="0"/>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lang w:val="en-US" w:eastAsia="zh-CN"/>
        </w:rPr>
      </w:pPr>
      <w:r>
        <w:rPr>
          <w:rFonts w:ascii="宋体" w:hAnsi="宋体" w:cs="宋体"/>
          <w:color w:val="auto"/>
          <w:sz w:val="24"/>
          <w:szCs w:val="24"/>
        </w:rPr>
        <w:t>属于某国家的海外属地出具的文书，应先在该属地办妥公证，再经该国外交机构认证，最后由我国驻该国使（领）馆认证（原件）。</w:t>
      </w:r>
      <w:r>
        <w:rPr>
          <w:rFonts w:hint="eastAsia" w:ascii="宋体" w:hAnsi="宋体" w:cs="宋体"/>
          <w:color w:val="auto"/>
          <w:sz w:val="24"/>
          <w:szCs w:val="24"/>
        </w:rPr>
        <w:t>中国与有关国家缔结或者共同参加的国际条约对认证另有规定的除外。</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香港、澳门和台湾地区企业，应当按照专项规定或协议依法提供当地公证机构的公证文件。</w:t>
      </w:r>
    </w:p>
    <w:p>
      <w:pPr>
        <w:keepNext w:val="0"/>
        <w:keepLines w:val="0"/>
        <w:pageBreakBefore w:val="0"/>
        <w:kinsoku/>
        <w:wordWrap/>
        <w:topLinePunct w:val="0"/>
        <w:autoSpaceDE/>
        <w:bidi w:val="0"/>
        <w:snapToGrid w:val="0"/>
        <w:spacing w:line="400" w:lineRule="exact"/>
        <w:ind w:left="0" w:leftChars="0"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4</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hint="eastAsia" w:ascii="宋体" w:hAnsi="宋体" w:cs="宋体"/>
          <w:color w:val="auto"/>
          <w:sz w:val="24"/>
          <w:szCs w:val="24"/>
          <w:lang w:eastAsia="zh-CN"/>
        </w:rPr>
        <w:t>。</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5、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auto"/>
          <w:sz w:val="24"/>
          <w:szCs w:val="24"/>
        </w:rPr>
        <w:t xml:space="preserve">    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kern w:val="0"/>
          <w:sz w:val="24"/>
        </w:rPr>
        <w:t>◆</w:t>
      </w:r>
      <w:r>
        <w:rPr>
          <w:rFonts w:hint="eastAsia" w:ascii="宋体" w:hAnsi="宋体" w:cs="宋体"/>
          <w:color w:val="auto"/>
          <w:sz w:val="24"/>
          <w:szCs w:val="24"/>
        </w:rPr>
        <w:t>提交的文件若用外文书写，需提交中文翻译，并附翻译单位或翻译人员相关信息。</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w:t>
      </w:r>
      <w:r>
        <w:rPr>
          <w:rFonts w:ascii="宋体" w:hAnsi="宋体" w:cs="宋体"/>
          <w:color w:val="000000"/>
          <w:sz w:val="24"/>
          <w:szCs w:val="24"/>
        </w:rPr>
        <w:t>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r>
        <w:rPr>
          <w:rFonts w:ascii="宋体" w:hAnsi="宋体" w:cs="宋体"/>
          <w:color w:val="auto"/>
          <w:sz w:val="24"/>
          <w:szCs w:val="24"/>
        </w:rPr>
        <w:t xml:space="preserve">  </w:t>
      </w:r>
    </w:p>
    <w:p>
      <w:pPr>
        <w:keepNext w:val="0"/>
        <w:keepLines w:val="0"/>
        <w:pageBreakBefore w:val="0"/>
        <w:kinsoku/>
        <w:wordWrap/>
        <w:topLinePunct w:val="0"/>
        <w:autoSpaceDE/>
        <w:bidi w:val="0"/>
        <w:spacing w:line="400" w:lineRule="exact"/>
        <w:textAlignment w:val="auto"/>
        <w:rPr>
          <w:rFonts w:ascii="宋体" w:hAnsi="宋体" w:cs="宋体"/>
          <w:color w:val="000000"/>
          <w:sz w:val="24"/>
          <w:szCs w:val="24"/>
        </w:rPr>
      </w:pPr>
      <w:r>
        <w:rPr>
          <w:rFonts w:ascii="宋体" w:hAnsi="宋体" w:cs="宋体"/>
          <w:color w:val="000000"/>
          <w:sz w:val="24"/>
          <w:szCs w:val="24"/>
        </w:rPr>
        <w:t xml:space="preserve">    ◆同时变更其他登记事项的，应当同时申请变更登记，按相应提交材料清单及要求提交相关材料，相同材料只需提交一份。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textAlignment w:val="auto"/>
        <w:rPr>
          <w:rFonts w:ascii="宋体" w:hAnsi="宋体" w:cs="宋体"/>
          <w:sz w:val="24"/>
          <w:szCs w:val="24"/>
        </w:rPr>
      </w:pPr>
    </w:p>
    <w:p>
      <w:pPr>
        <w:pStyle w:val="11"/>
        <w:keepNext w:val="0"/>
        <w:keepLines w:val="0"/>
        <w:pageBreakBefore w:val="0"/>
        <w:kinsoku/>
        <w:wordWrap/>
        <w:topLinePunct w:val="0"/>
        <w:autoSpaceDE/>
        <w:bidi w:val="0"/>
        <w:spacing w:line="400" w:lineRule="exact"/>
        <w:jc w:val="left"/>
        <w:textAlignment w:val="auto"/>
        <w:outlineLvl w:val="3"/>
        <w:rPr>
          <w:rFonts w:hAnsi="宋体" w:cs="宋体"/>
          <w:b/>
          <w:bCs/>
          <w:sz w:val="28"/>
          <w:szCs w:val="28"/>
        </w:rPr>
      </w:pPr>
      <w:r>
        <w:rPr>
          <w:rFonts w:hAnsi="宋体" w:cs="宋体"/>
          <w:b/>
          <w:bCs/>
          <w:sz w:val="28"/>
          <w:szCs w:val="28"/>
        </w:rPr>
        <w:t>&lt;</w:t>
      </w:r>
      <w:r>
        <w:rPr>
          <w:rFonts w:hAnsi="宋体" w:cs="宋体"/>
          <w:b/>
          <w:bCs/>
          <w:color w:val="000000"/>
          <w:sz w:val="28"/>
          <w:szCs w:val="28"/>
        </w:rPr>
        <w:t xml:space="preserve">2&gt; </w:t>
      </w:r>
      <w:r>
        <w:rPr>
          <w:rFonts w:hAnsi="宋体" w:cs="宋体"/>
          <w:b/>
          <w:bCs/>
          <w:sz w:val="28"/>
          <w:szCs w:val="28"/>
        </w:rPr>
        <w:t>外国（地区）企业申请在中国境内从事生产经营活动地址变更登记提交材料清单及要求</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sz w:val="24"/>
        </w:rPr>
      </w:pPr>
      <w:r>
        <w:rPr>
          <w:rFonts w:ascii="宋体" w:hAnsi="宋体" w:cs="宋体"/>
          <w:sz w:val="24"/>
        </w:rPr>
        <w:t>1、《</w:t>
      </w:r>
      <w:r>
        <w:rPr>
          <w:rFonts w:hint="eastAsia" w:ascii="宋体" w:hAnsi="宋体" w:cs="宋体"/>
          <w:color w:val="000000"/>
          <w:sz w:val="24"/>
          <w:szCs w:val="24"/>
          <w:lang w:eastAsia="zh-CN"/>
        </w:rPr>
        <w:t>企业登记（备案）申请表</w:t>
      </w:r>
      <w:r>
        <w:rPr>
          <w:rFonts w:ascii="宋体" w:hAnsi="宋体" w:cs="宋体"/>
          <w:sz w:val="24"/>
        </w:rPr>
        <w:t>》（原件）。</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rPr>
      </w:pPr>
      <w:r>
        <w:rPr>
          <w:rFonts w:ascii="宋体" w:hAnsi="宋体" w:cs="宋体"/>
          <w:color w:val="auto"/>
          <w:sz w:val="24"/>
          <w:szCs w:val="24"/>
        </w:rPr>
        <w:t>2、审批机关的批准文件</w:t>
      </w:r>
      <w:r>
        <w:rPr>
          <w:rFonts w:hint="eastAsia" w:ascii="宋体" w:hAnsi="宋体" w:cs="宋体"/>
          <w:color w:val="auto"/>
          <w:sz w:val="24"/>
          <w:szCs w:val="24"/>
          <w:lang w:eastAsia="zh-CN"/>
        </w:rPr>
        <w:t>及中方合作单位出具的</w:t>
      </w:r>
      <w:r>
        <w:rPr>
          <w:rFonts w:ascii="宋体" w:hAnsi="宋体" w:cs="宋体"/>
          <w:color w:val="auto"/>
          <w:sz w:val="24"/>
          <w:szCs w:val="24"/>
        </w:rPr>
        <w:t>介绍函。</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yellow"/>
        </w:rPr>
      </w:pPr>
      <w:r>
        <w:rPr>
          <w:rFonts w:ascii="宋体" w:hAnsi="宋体" w:cs="宋体"/>
          <w:color w:val="auto"/>
          <w:sz w:val="24"/>
          <w:szCs w:val="24"/>
        </w:rPr>
        <w:t>金融、保险类外国（地区）企业无需提交介绍单位的介绍函。</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000000"/>
          <w:sz w:val="24"/>
          <w:szCs w:val="24"/>
        </w:rPr>
        <w:t>3、</w:t>
      </w:r>
      <w:r>
        <w:rPr>
          <w:rFonts w:ascii="宋体" w:hAnsi="宋体" w:eastAsia="宋体" w:cs="宋体"/>
          <w:color w:val="auto"/>
          <w:sz w:val="24"/>
          <w:szCs w:val="24"/>
          <w:highlight w:val="none"/>
        </w:rPr>
        <w:t>住所使用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自有房产的，提交房屋产权证明(复印件)；无法提供房屋产权证明的，可提交：</w:t>
      </w:r>
      <w:r>
        <w:rPr>
          <w:rFonts w:ascii="宋体" w:hAnsi="宋体" w:eastAsia="宋体" w:cs="宋体"/>
          <w:color w:val="auto"/>
          <w:sz w:val="24"/>
          <w:szCs w:val="24"/>
          <w:highlight w:val="none"/>
        </w:rPr>
        <w:sym w:font="Wingdings" w:char="F081"/>
      </w:r>
      <w:r>
        <w:rPr>
          <w:rFonts w:ascii="宋体" w:hAnsi="宋体" w:eastAsia="宋体" w:cs="宋体"/>
          <w:color w:val="auto"/>
          <w:sz w:val="24"/>
          <w:szCs w:val="24"/>
          <w:highlight w:val="none"/>
        </w:rPr>
        <w:t>房地产管理部门的证明（原件）；</w:t>
      </w:r>
      <w:r>
        <w:rPr>
          <w:rFonts w:ascii="宋体" w:hAnsi="宋体" w:eastAsia="宋体" w:cs="宋体"/>
          <w:color w:val="auto"/>
          <w:sz w:val="24"/>
          <w:szCs w:val="24"/>
          <w:highlight w:val="none"/>
        </w:rPr>
        <w:sym w:font="Wingdings" w:char="F082"/>
      </w:r>
      <w:r>
        <w:rPr>
          <w:rFonts w:ascii="宋体" w:hAnsi="宋体" w:eastAsia="宋体" w:cs="宋体"/>
          <w:color w:val="auto"/>
          <w:sz w:val="24"/>
          <w:szCs w:val="24"/>
          <w:highlight w:val="none"/>
        </w:rPr>
        <w:t>房屋竣工验收证明、购房合同及房屋销售许可证（复印件）；</w:t>
      </w:r>
      <w:r>
        <w:rPr>
          <w:rFonts w:ascii="宋体" w:hAnsi="宋体" w:eastAsia="宋体" w:cs="宋体"/>
          <w:color w:val="auto"/>
          <w:sz w:val="24"/>
          <w:szCs w:val="24"/>
          <w:highlight w:val="none"/>
        </w:rPr>
        <w:sym w:font="Wingdings" w:char="F083"/>
      </w:r>
      <w:r>
        <w:rPr>
          <w:rFonts w:ascii="宋体" w:hAnsi="宋体" w:eastAsia="宋体" w:cs="宋体"/>
          <w:color w:val="auto"/>
          <w:sz w:val="24"/>
          <w:szCs w:val="24"/>
          <w:highlight w:val="none"/>
        </w:rPr>
        <w:t>所在地镇政府、街道办事处、经济功能区管委会出具的证明（</w:t>
      </w:r>
      <w:r>
        <w:rPr>
          <w:rFonts w:hint="eastAsia" w:ascii="宋体" w:hAnsi="宋体" w:eastAsia="宋体" w:cs="宋体"/>
          <w:color w:val="auto"/>
          <w:sz w:val="24"/>
          <w:szCs w:val="24"/>
          <w:highlight w:val="none"/>
          <w:lang w:eastAsia="zh-CN"/>
        </w:rPr>
        <w:t>复印</w:t>
      </w:r>
      <w:r>
        <w:rPr>
          <w:rFonts w:ascii="宋体" w:hAnsi="宋体" w:eastAsia="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经营场所</w:t>
      </w:r>
      <w:r>
        <w:rPr>
          <w:rFonts w:ascii="宋体" w:hAnsi="宋体" w:eastAsia="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w:t>
      </w:r>
      <w:r>
        <w:rPr>
          <w:rFonts w:hint="eastAsia" w:ascii="宋体" w:hAnsi="宋体" w:eastAsia="宋体" w:cs="宋体"/>
          <w:color w:val="auto"/>
          <w:sz w:val="24"/>
          <w:szCs w:val="24"/>
          <w:highlight w:val="none"/>
          <w:lang w:eastAsia="zh-CN"/>
        </w:rPr>
        <w:t>或商务秘书企业提供地址的，提交托管协议（复印件），托管企业还需提供</w:t>
      </w:r>
      <w:r>
        <w:rPr>
          <w:rFonts w:hint="eastAsia" w:ascii="宋体" w:hAnsi="宋体" w:eastAsia="宋体" w:cs="宋体"/>
          <w:color w:val="auto"/>
          <w:sz w:val="24"/>
          <w:szCs w:val="24"/>
          <w:highlight w:val="none"/>
          <w:lang w:val="en-US" w:eastAsia="zh-CN"/>
        </w:rPr>
        <w:t>本市区政府（功能区管委会）以上政府部门认定其为众创空间、孵化器等孵化载体建设运营企业的材料（复印件）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ascii="宋体" w:hAnsi="宋体" w:cs="宋体"/>
          <w:color w:val="000000"/>
          <w:sz w:val="24"/>
          <w:szCs w:val="24"/>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kinsoku/>
        <w:wordWrap/>
        <w:topLinePunct w:val="0"/>
        <w:autoSpaceDE/>
        <w:bidi w:val="0"/>
        <w:spacing w:line="400" w:lineRule="exact"/>
        <w:textAlignment w:val="auto"/>
        <w:rPr>
          <w:rFonts w:ascii="宋体" w:hAnsi="宋体" w:cs="宋体"/>
          <w:sz w:val="24"/>
        </w:rPr>
      </w:pPr>
      <w:r>
        <w:rPr>
          <w:rFonts w:ascii="宋体" w:hAnsi="宋体" w:cs="宋体"/>
          <w:sz w:val="24"/>
        </w:rPr>
        <w:t xml:space="preserve">    4</w:t>
      </w:r>
      <w:r>
        <w:rPr>
          <w:rFonts w:hint="eastAsia" w:ascii="宋体" w:hAnsi="宋体" w:cs="宋体"/>
          <w:sz w:val="24"/>
          <w:lang w:eastAsia="zh-CN"/>
        </w:rPr>
        <w:t>、</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ascii="宋体" w:hAnsi="宋体" w:cs="宋体"/>
          <w:sz w:val="24"/>
        </w:rPr>
        <w:t>。</w:t>
      </w:r>
    </w:p>
    <w:p>
      <w:pPr>
        <w:keepNext w:val="0"/>
        <w:keepLines w:val="0"/>
        <w:pageBreakBefore w:val="0"/>
        <w:kinsoku/>
        <w:wordWrap/>
        <w:topLinePunct w:val="0"/>
        <w:autoSpaceDE/>
        <w:bidi w:val="0"/>
        <w:spacing w:line="400" w:lineRule="exact"/>
        <w:textAlignment w:val="auto"/>
        <w:rPr>
          <w:rFonts w:ascii="宋体" w:hAnsi="宋体" w:cs="宋体"/>
          <w:color w:val="000000"/>
          <w:sz w:val="24"/>
          <w:szCs w:val="24"/>
        </w:rPr>
      </w:pPr>
      <w:r>
        <w:rPr>
          <w:rFonts w:ascii="宋体" w:hAnsi="宋体" w:cs="宋体"/>
          <w:color w:val="000000"/>
          <w:sz w:val="24"/>
          <w:szCs w:val="24"/>
        </w:rPr>
        <w:t xml:space="preserve">    5、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textAlignment w:val="auto"/>
        <w:rPr>
          <w:rFonts w:ascii="宋体" w:hAnsi="宋体" w:cs="宋体"/>
          <w:color w:val="auto"/>
          <w:sz w:val="24"/>
          <w:szCs w:val="24"/>
        </w:rPr>
      </w:pPr>
      <w:r>
        <w:rPr>
          <w:rFonts w:ascii="宋体" w:hAnsi="宋体" w:cs="宋体"/>
          <w:color w:val="000000"/>
          <w:sz w:val="24"/>
          <w:szCs w:val="24"/>
        </w:rPr>
        <w:t xml:space="preserve">   </w:t>
      </w:r>
      <w:r>
        <w:rPr>
          <w:rFonts w:ascii="宋体" w:hAnsi="宋体" w:cs="宋体"/>
          <w:color w:val="auto"/>
          <w:sz w:val="24"/>
          <w:szCs w:val="24"/>
        </w:rPr>
        <w:t xml:space="preserve"> 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rPr>
      </w:pPr>
      <w:r>
        <w:rPr>
          <w:rFonts w:ascii="宋体" w:hAnsi="宋体" w:cs="宋体"/>
          <w:color w:val="auto"/>
          <w:kern w:val="0"/>
          <w:sz w:val="24"/>
        </w:rPr>
        <w:t>◆</w:t>
      </w:r>
      <w:r>
        <w:rPr>
          <w:rFonts w:hint="eastAsia" w:ascii="宋体" w:hAnsi="宋体" w:cs="宋体"/>
          <w:color w:val="auto"/>
          <w:sz w:val="24"/>
          <w:szCs w:val="24"/>
        </w:rPr>
        <w:t>提交的文件若用外文书写，需提交中文翻译，并附翻译单位或翻译人员相关信息。</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w:t>
      </w:r>
      <w:r>
        <w:rPr>
          <w:rFonts w:ascii="宋体" w:hAnsi="宋体" w:cs="宋体"/>
          <w:color w:val="000000"/>
          <w:sz w:val="24"/>
          <w:szCs w:val="24"/>
        </w:rPr>
        <w:t>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textAlignment w:val="auto"/>
        <w:rPr>
          <w:rFonts w:ascii="宋体" w:hAnsi="宋体" w:cs="宋体"/>
          <w:color w:val="000000"/>
          <w:sz w:val="24"/>
          <w:szCs w:val="24"/>
        </w:rPr>
      </w:pPr>
      <w:r>
        <w:rPr>
          <w:rFonts w:ascii="宋体" w:hAnsi="宋体" w:cs="宋体"/>
          <w:color w:val="000000"/>
          <w:sz w:val="24"/>
          <w:szCs w:val="24"/>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ind w:firstLine="480"/>
        <w:textAlignment w:val="auto"/>
      </w:pPr>
    </w:p>
    <w:p>
      <w:pPr>
        <w:pStyle w:val="11"/>
        <w:keepNext w:val="0"/>
        <w:keepLines w:val="0"/>
        <w:pageBreakBefore w:val="0"/>
        <w:kinsoku/>
        <w:wordWrap/>
        <w:topLinePunct w:val="0"/>
        <w:autoSpaceDE/>
        <w:bidi w:val="0"/>
        <w:spacing w:line="400" w:lineRule="exact"/>
        <w:textAlignment w:val="auto"/>
        <w:outlineLvl w:val="3"/>
        <w:rPr>
          <w:rFonts w:hAnsi="宋体" w:cs="宋体"/>
          <w:b/>
          <w:bCs/>
          <w:sz w:val="28"/>
          <w:szCs w:val="28"/>
        </w:rPr>
      </w:pPr>
      <w:r>
        <w:rPr>
          <w:rFonts w:hAnsi="宋体" w:cs="宋体"/>
          <w:b/>
          <w:bCs/>
          <w:sz w:val="28"/>
          <w:szCs w:val="28"/>
        </w:rPr>
        <w:t>&lt;</w:t>
      </w:r>
      <w:r>
        <w:rPr>
          <w:rFonts w:hAnsi="宋体" w:cs="宋体"/>
          <w:b/>
          <w:bCs/>
          <w:color w:val="000000"/>
          <w:sz w:val="28"/>
          <w:szCs w:val="28"/>
        </w:rPr>
        <w:t xml:space="preserve">3&gt; </w:t>
      </w:r>
      <w:r>
        <w:rPr>
          <w:rFonts w:hAnsi="宋体" w:cs="宋体"/>
          <w:b/>
          <w:bCs/>
          <w:sz w:val="28"/>
          <w:szCs w:val="28"/>
        </w:rPr>
        <w:t>外国（地区）企业申请在中国境内从事生产经营活动负责人变更登记提交材料清单及要求</w:t>
      </w:r>
    </w:p>
    <w:p>
      <w:pPr>
        <w:keepNext w:val="0"/>
        <w:keepLines w:val="0"/>
        <w:pageBreakBefore w:val="0"/>
        <w:kinsoku/>
        <w:wordWrap/>
        <w:topLinePunct w:val="0"/>
        <w:autoSpaceDE/>
        <w:bidi w:val="0"/>
        <w:spacing w:line="400" w:lineRule="exact"/>
        <w:textAlignment w:val="auto"/>
        <w:rPr>
          <w:rFonts w:ascii="宋体" w:hAnsi="宋体" w:cs="宋体"/>
          <w:sz w:val="24"/>
        </w:rPr>
      </w:pPr>
      <w:r>
        <w:rPr>
          <w:rFonts w:ascii="楷体_GB2312" w:hAnsi="楷体_GB2312" w:eastAsia="楷体_GB2312"/>
          <w:sz w:val="24"/>
        </w:rPr>
        <w:t xml:space="preserve">   </w:t>
      </w:r>
      <w:r>
        <w:rPr>
          <w:rFonts w:ascii="宋体" w:hAnsi="宋体" w:cs="宋体"/>
          <w:sz w:val="24"/>
        </w:rPr>
        <w:t xml:space="preserve"> 1、《</w:t>
      </w:r>
      <w:r>
        <w:rPr>
          <w:rFonts w:hint="eastAsia" w:ascii="宋体" w:hAnsi="宋体" w:cs="宋体"/>
          <w:color w:val="000000"/>
          <w:sz w:val="24"/>
          <w:szCs w:val="24"/>
          <w:lang w:eastAsia="zh-CN"/>
        </w:rPr>
        <w:t>企业登记（备案）申请表</w:t>
      </w:r>
      <w:r>
        <w:rPr>
          <w:rFonts w:ascii="宋体" w:hAnsi="宋体" w:cs="宋体"/>
          <w:sz w:val="24"/>
        </w:rPr>
        <w:t>》（原件）。</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rPr>
      </w:pPr>
      <w:r>
        <w:rPr>
          <w:rFonts w:ascii="宋体" w:hAnsi="宋体" w:cs="宋体"/>
          <w:color w:val="auto"/>
          <w:sz w:val="24"/>
          <w:szCs w:val="24"/>
        </w:rPr>
        <w:t>2、审批机关的批准文件</w:t>
      </w:r>
      <w:r>
        <w:rPr>
          <w:rFonts w:hint="eastAsia" w:ascii="宋体" w:hAnsi="宋体" w:cs="宋体"/>
          <w:color w:val="auto"/>
          <w:sz w:val="24"/>
          <w:szCs w:val="24"/>
          <w:lang w:eastAsia="zh-CN"/>
        </w:rPr>
        <w:t>及中方合作单位出具的</w:t>
      </w:r>
      <w:r>
        <w:rPr>
          <w:rFonts w:ascii="宋体" w:hAnsi="宋体" w:cs="宋体"/>
          <w:color w:val="auto"/>
          <w:sz w:val="24"/>
          <w:szCs w:val="24"/>
        </w:rPr>
        <w:t>介绍函。</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yellow"/>
        </w:rPr>
      </w:pPr>
      <w:r>
        <w:rPr>
          <w:rFonts w:ascii="宋体" w:hAnsi="宋体" w:cs="宋体"/>
          <w:color w:val="auto"/>
          <w:sz w:val="24"/>
          <w:szCs w:val="24"/>
        </w:rPr>
        <w:t>金融、保险类外国（地区）企业无需提交介绍单位的介绍函。</w:t>
      </w:r>
    </w:p>
    <w:p>
      <w:pPr>
        <w:keepNext w:val="0"/>
        <w:keepLines w:val="0"/>
        <w:pageBreakBefore w:val="0"/>
        <w:kinsoku/>
        <w:wordWrap/>
        <w:topLinePunct w:val="0"/>
        <w:autoSpaceDE/>
        <w:bidi w:val="0"/>
        <w:spacing w:line="400" w:lineRule="exact"/>
        <w:textAlignment w:val="auto"/>
        <w:rPr>
          <w:rFonts w:ascii="宋体" w:hAnsi="宋体" w:cs="宋体"/>
          <w:sz w:val="24"/>
          <w:highlight w:val="none"/>
        </w:rPr>
      </w:pPr>
      <w:r>
        <w:rPr>
          <w:rFonts w:ascii="宋体" w:hAnsi="宋体" w:cs="宋体"/>
          <w:sz w:val="24"/>
        </w:rPr>
        <w:t xml:space="preserve">   </w:t>
      </w:r>
      <w:r>
        <w:rPr>
          <w:rFonts w:ascii="宋体" w:hAnsi="宋体" w:cs="宋体"/>
          <w:sz w:val="24"/>
          <w:highlight w:val="none"/>
        </w:rPr>
        <w:t xml:space="preserve"> 3、外国（地区）企业对负责人的任免职文件（原件）及</w:t>
      </w:r>
      <w:r>
        <w:rPr>
          <w:rFonts w:hint="eastAsia" w:ascii="宋体" w:hAnsi="宋体" w:cs="宋体"/>
          <w:sz w:val="24"/>
          <w:highlight w:val="none"/>
          <w:lang w:eastAsia="zh-CN"/>
        </w:rPr>
        <w:t>变更后</w:t>
      </w:r>
      <w:r>
        <w:rPr>
          <w:rFonts w:ascii="宋体" w:hAnsi="宋体" w:cs="宋体"/>
          <w:sz w:val="24"/>
          <w:highlight w:val="none"/>
        </w:rPr>
        <w:t>负责人身份证明（复印件）。</w:t>
      </w:r>
    </w:p>
    <w:p>
      <w:pPr>
        <w:keepNext w:val="0"/>
        <w:keepLines w:val="0"/>
        <w:pageBreakBefore w:val="0"/>
        <w:kinsoku/>
        <w:wordWrap/>
        <w:topLinePunct w:val="0"/>
        <w:autoSpaceDE/>
        <w:bidi w:val="0"/>
        <w:spacing w:line="400" w:lineRule="exact"/>
        <w:textAlignment w:val="auto"/>
        <w:rPr>
          <w:rFonts w:ascii="宋体" w:hAnsi="宋体" w:cs="宋体"/>
          <w:sz w:val="24"/>
        </w:rPr>
      </w:pPr>
      <w:r>
        <w:rPr>
          <w:rFonts w:ascii="宋体" w:hAnsi="宋体" w:cs="宋体"/>
          <w:sz w:val="24"/>
        </w:rPr>
        <w:t xml:space="preserve">    4、</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ascii="宋体" w:hAnsi="宋体" w:cs="宋体"/>
          <w:sz w:val="24"/>
        </w:rPr>
        <w:t>。</w:t>
      </w:r>
    </w:p>
    <w:p>
      <w:pPr>
        <w:keepNext w:val="0"/>
        <w:keepLines w:val="0"/>
        <w:pageBreakBefore w:val="0"/>
        <w:kinsoku/>
        <w:wordWrap/>
        <w:topLinePunct w:val="0"/>
        <w:autoSpaceDE/>
        <w:bidi w:val="0"/>
        <w:spacing w:line="400" w:lineRule="exact"/>
        <w:textAlignment w:val="auto"/>
        <w:rPr>
          <w:rFonts w:ascii="宋体" w:hAnsi="宋体" w:cs="宋体"/>
          <w:color w:val="000000"/>
          <w:sz w:val="24"/>
          <w:szCs w:val="24"/>
        </w:rPr>
      </w:pPr>
      <w:r>
        <w:rPr>
          <w:rFonts w:ascii="宋体" w:hAnsi="宋体" w:cs="宋体"/>
          <w:color w:val="000000"/>
          <w:sz w:val="24"/>
          <w:szCs w:val="24"/>
        </w:rPr>
        <w:t xml:space="preserve">    5、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textAlignment w:val="auto"/>
        <w:rPr>
          <w:rFonts w:ascii="宋体" w:hAnsi="宋体" w:cs="宋体"/>
          <w:color w:val="000000"/>
          <w:sz w:val="24"/>
          <w:szCs w:val="24"/>
        </w:rPr>
      </w:pPr>
      <w:r>
        <w:rPr>
          <w:rFonts w:ascii="宋体" w:hAnsi="宋体" w:cs="宋体"/>
          <w:color w:val="000000"/>
          <w:sz w:val="24"/>
          <w:szCs w:val="24"/>
        </w:rPr>
        <w:t xml:space="preserve">    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kern w:val="0"/>
          <w:sz w:val="24"/>
        </w:rPr>
        <w:t>◆</w:t>
      </w:r>
      <w:r>
        <w:rPr>
          <w:rFonts w:hint="eastAsia" w:ascii="宋体" w:hAnsi="宋体" w:cs="宋体"/>
          <w:color w:val="auto"/>
          <w:sz w:val="24"/>
          <w:szCs w:val="24"/>
        </w:rPr>
        <w:t>提交的文件若用外文书写，需提交中文翻译，并附翻译单位或翻译人员相关信息。</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color w:val="000000"/>
          <w:sz w:val="24"/>
          <w:szCs w:val="24"/>
          <w:lang w:eastAsia="zh-CN"/>
        </w:rPr>
      </w:pPr>
      <w:r>
        <w:rPr>
          <w:rFonts w:hint="eastAsia" w:ascii="宋体" w:hAnsi="宋体" w:cs="宋体"/>
          <w:color w:val="auto"/>
          <w:sz w:val="24"/>
          <w:szCs w:val="24"/>
          <w:lang w:eastAsia="zh-CN"/>
        </w:rPr>
        <w:t>◆签署要求：签署人属于自然人的，由其本人签名；属于非自然人的，由其营业执照、法人登记证、民办非企业单位证书等证照上载</w:t>
      </w:r>
      <w:r>
        <w:rPr>
          <w:rFonts w:hint="eastAsia" w:ascii="宋体" w:hAnsi="宋体" w:cs="宋体"/>
          <w:color w:val="000000"/>
          <w:sz w:val="24"/>
          <w:szCs w:val="24"/>
          <w:lang w:eastAsia="zh-CN"/>
        </w:rPr>
        <w:t>明的法定代表人、负责人、执行事务合伙人、投资人签名并加盖公章；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rPr>
          <w:highlight w:val="none"/>
        </w:rPr>
      </w:pPr>
      <w:r>
        <w:rPr>
          <w:rFonts w:ascii="宋体" w:hAnsi="宋体" w:cs="宋体"/>
          <w:color w:val="auto"/>
          <w:sz w:val="24"/>
          <w:szCs w:val="24"/>
          <w:highlight w:val="none"/>
        </w:rPr>
        <w:t>◆</w:t>
      </w:r>
      <w:r>
        <w:rPr>
          <w:rFonts w:hint="eastAsia" w:ascii="宋体" w:hAnsi="宋体" w:cs="宋体"/>
          <w:bCs/>
          <w:sz w:val="24"/>
          <w:szCs w:val="24"/>
          <w:highlight w:val="none"/>
        </w:rPr>
        <w:t>申请人应当配合登记机关通过实名认证系统，采用人脸识别等方式对</w:t>
      </w:r>
      <w:r>
        <w:rPr>
          <w:rFonts w:hint="eastAsia" w:ascii="宋体" w:hAnsi="宋体" w:cs="宋体"/>
          <w:bCs/>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sz w:val="24"/>
          <w:szCs w:val="24"/>
          <w:highlight w:val="none"/>
        </w:rPr>
        <w:t>信息的，可以提交经依法公证的自然人身份证明文件，或者由本人持身份证件到现场办理。</w:t>
      </w:r>
    </w:p>
    <w:p>
      <w:pPr>
        <w:keepNext w:val="0"/>
        <w:keepLines w:val="0"/>
        <w:pageBreakBefore w:val="0"/>
        <w:kinsoku/>
        <w:wordWrap/>
        <w:topLinePunct w:val="0"/>
        <w:autoSpaceDE/>
        <w:bidi w:val="0"/>
        <w:spacing w:line="400" w:lineRule="exact"/>
        <w:ind w:firstLine="480"/>
        <w:textAlignment w:val="auto"/>
        <w:rPr>
          <w:rFonts w:ascii="宋体" w:hAnsi="宋体" w:cs="宋体"/>
          <w:color w:val="000000"/>
          <w:sz w:val="24"/>
          <w:szCs w:val="24"/>
        </w:rPr>
      </w:pPr>
      <w:r>
        <w:rPr>
          <w:rFonts w:ascii="宋体" w:hAnsi="宋体" w:cs="宋体"/>
          <w:color w:val="000000"/>
          <w:sz w:val="24"/>
          <w:szCs w:val="24"/>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ind w:firstLine="480"/>
        <w:textAlignment w:val="auto"/>
      </w:pPr>
    </w:p>
    <w:p>
      <w:pPr>
        <w:pStyle w:val="11"/>
        <w:keepNext w:val="0"/>
        <w:keepLines w:val="0"/>
        <w:pageBreakBefore w:val="0"/>
        <w:kinsoku/>
        <w:wordWrap/>
        <w:topLinePunct w:val="0"/>
        <w:autoSpaceDE/>
        <w:bidi w:val="0"/>
        <w:spacing w:line="400" w:lineRule="exact"/>
        <w:textAlignment w:val="auto"/>
        <w:outlineLvl w:val="3"/>
        <w:rPr>
          <w:rFonts w:hAnsi="宋体" w:cs="宋体"/>
          <w:b/>
          <w:bCs/>
          <w:sz w:val="28"/>
          <w:szCs w:val="28"/>
        </w:rPr>
      </w:pPr>
      <w:r>
        <w:rPr>
          <w:rFonts w:hAnsi="宋体" w:cs="宋体"/>
          <w:b/>
          <w:bCs/>
          <w:sz w:val="28"/>
          <w:szCs w:val="28"/>
        </w:rPr>
        <w:t>&lt;</w:t>
      </w:r>
      <w:r>
        <w:rPr>
          <w:rFonts w:hAnsi="宋体" w:cs="宋体"/>
          <w:b/>
          <w:bCs/>
          <w:color w:val="000000"/>
          <w:sz w:val="28"/>
          <w:szCs w:val="28"/>
        </w:rPr>
        <w:t xml:space="preserve">4&gt; </w:t>
      </w:r>
      <w:r>
        <w:rPr>
          <w:rFonts w:hAnsi="宋体" w:cs="宋体"/>
          <w:b/>
          <w:bCs/>
          <w:sz w:val="28"/>
          <w:szCs w:val="28"/>
        </w:rPr>
        <w:t>外国（地区）企业申请在中国境内从事生产经营活动资金数额变更登记提交材料清单及要求</w:t>
      </w:r>
    </w:p>
    <w:p>
      <w:pPr>
        <w:keepNext w:val="0"/>
        <w:keepLines w:val="0"/>
        <w:pageBreakBefore w:val="0"/>
        <w:kinsoku/>
        <w:wordWrap/>
        <w:topLinePunct w:val="0"/>
        <w:autoSpaceDE/>
        <w:bidi w:val="0"/>
        <w:spacing w:line="400" w:lineRule="exact"/>
        <w:textAlignment w:val="auto"/>
        <w:rPr>
          <w:rFonts w:ascii="宋体" w:hAnsi="宋体" w:cs="宋体"/>
          <w:sz w:val="24"/>
        </w:rPr>
      </w:pPr>
      <w:r>
        <w:rPr>
          <w:rFonts w:ascii="楷体_GB2312" w:hAnsi="楷体_GB2312" w:eastAsia="楷体_GB2312"/>
          <w:sz w:val="24"/>
        </w:rPr>
        <w:t xml:space="preserve">   </w:t>
      </w:r>
      <w:r>
        <w:rPr>
          <w:rFonts w:ascii="宋体" w:hAnsi="宋体" w:cs="宋体"/>
          <w:sz w:val="24"/>
        </w:rPr>
        <w:t xml:space="preserve"> 1、《</w:t>
      </w:r>
      <w:r>
        <w:rPr>
          <w:rFonts w:hint="eastAsia" w:ascii="宋体" w:hAnsi="宋体" w:cs="宋体"/>
          <w:color w:val="000000"/>
          <w:sz w:val="24"/>
          <w:szCs w:val="24"/>
          <w:lang w:eastAsia="zh-CN"/>
        </w:rPr>
        <w:t>企业登记（备案）申请表</w:t>
      </w:r>
      <w:r>
        <w:rPr>
          <w:rFonts w:ascii="宋体" w:hAnsi="宋体" w:cs="宋体"/>
          <w:sz w:val="24"/>
        </w:rPr>
        <w:t>》（原件）。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2、审批机关的批准文件</w:t>
      </w:r>
      <w:r>
        <w:rPr>
          <w:rFonts w:hint="eastAsia" w:ascii="宋体" w:hAnsi="宋体" w:cs="宋体"/>
          <w:color w:val="auto"/>
          <w:sz w:val="24"/>
          <w:szCs w:val="24"/>
          <w:lang w:eastAsia="zh-CN"/>
        </w:rPr>
        <w:t>及中方合作单位出具的</w:t>
      </w:r>
      <w:r>
        <w:rPr>
          <w:rFonts w:ascii="宋体" w:hAnsi="宋体" w:cs="宋体"/>
          <w:color w:val="auto"/>
          <w:sz w:val="24"/>
          <w:szCs w:val="24"/>
        </w:rPr>
        <w:t>介绍函。</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yellow"/>
        </w:rPr>
      </w:pPr>
      <w:r>
        <w:rPr>
          <w:rFonts w:ascii="宋体" w:hAnsi="宋体" w:cs="宋体"/>
          <w:color w:val="auto"/>
          <w:sz w:val="24"/>
          <w:szCs w:val="24"/>
        </w:rPr>
        <w:t>金融、保险类外国（地区）企业无需提交介绍单位的介绍函。</w:t>
      </w:r>
    </w:p>
    <w:p>
      <w:pPr>
        <w:keepNext w:val="0"/>
        <w:keepLines w:val="0"/>
        <w:pageBreakBefore w:val="0"/>
        <w:kinsoku/>
        <w:wordWrap/>
        <w:topLinePunct w:val="0"/>
        <w:autoSpaceDE/>
        <w:bidi w:val="0"/>
        <w:spacing w:line="400" w:lineRule="exact"/>
        <w:textAlignment w:val="auto"/>
        <w:rPr>
          <w:rFonts w:ascii="宋体" w:hAnsi="宋体" w:cs="宋体"/>
          <w:sz w:val="24"/>
        </w:rPr>
      </w:pPr>
      <w:r>
        <w:rPr>
          <w:rFonts w:ascii="宋体" w:hAnsi="宋体" w:cs="宋体"/>
          <w:sz w:val="24"/>
        </w:rPr>
        <w:t xml:space="preserve">    3、外国（地区）企业属于金融、保险类企业的须提交验资报告（原件）。</w:t>
      </w:r>
    </w:p>
    <w:p>
      <w:pPr>
        <w:keepNext w:val="0"/>
        <w:keepLines w:val="0"/>
        <w:pageBreakBefore w:val="0"/>
        <w:kinsoku/>
        <w:wordWrap/>
        <w:topLinePunct w:val="0"/>
        <w:autoSpaceDE/>
        <w:bidi w:val="0"/>
        <w:spacing w:line="400" w:lineRule="exact"/>
        <w:textAlignment w:val="auto"/>
        <w:rPr>
          <w:rFonts w:ascii="宋体" w:hAnsi="宋体" w:cs="宋体"/>
          <w:sz w:val="24"/>
        </w:rPr>
      </w:pPr>
      <w:r>
        <w:rPr>
          <w:rFonts w:ascii="宋体" w:hAnsi="宋体" w:cs="宋体"/>
          <w:sz w:val="24"/>
        </w:rPr>
        <w:t xml:space="preserve">    4、</w:t>
      </w:r>
      <w:r>
        <w:rPr>
          <w:rFonts w:hint="eastAsia" w:ascii="宋体" w:hAnsi="宋体" w:cs="宋体"/>
          <w:color w:val="auto"/>
          <w:sz w:val="24"/>
          <w:szCs w:val="24"/>
          <w:lang w:eastAsia="zh-CN"/>
        </w:rPr>
        <w:t>已领取纸质</w:t>
      </w:r>
      <w:r>
        <w:rPr>
          <w:rFonts w:ascii="宋体" w:hAnsi="宋体" w:cs="宋体"/>
          <w:color w:val="auto"/>
          <w:sz w:val="24"/>
          <w:szCs w:val="24"/>
        </w:rPr>
        <w:t>营业执照</w:t>
      </w:r>
      <w:r>
        <w:rPr>
          <w:rFonts w:hint="eastAsia" w:ascii="宋体" w:hAnsi="宋体" w:cs="宋体"/>
          <w:color w:val="auto"/>
          <w:sz w:val="24"/>
          <w:szCs w:val="24"/>
          <w:lang w:eastAsia="zh-CN"/>
        </w:rPr>
        <w:t>的缴回营业执照</w:t>
      </w:r>
      <w:r>
        <w:rPr>
          <w:rFonts w:ascii="宋体" w:hAnsi="宋体" w:cs="宋体"/>
          <w:color w:val="auto"/>
          <w:sz w:val="24"/>
          <w:szCs w:val="24"/>
        </w:rPr>
        <w:t>正本、副本（原件）</w:t>
      </w:r>
      <w:r>
        <w:rPr>
          <w:rFonts w:ascii="宋体" w:hAnsi="宋体" w:cs="宋体"/>
          <w:sz w:val="24"/>
        </w:rPr>
        <w:t>。</w:t>
      </w:r>
    </w:p>
    <w:p>
      <w:pPr>
        <w:keepNext w:val="0"/>
        <w:keepLines w:val="0"/>
        <w:pageBreakBefore w:val="0"/>
        <w:kinsoku/>
        <w:wordWrap/>
        <w:topLinePunct w:val="0"/>
        <w:autoSpaceDE/>
        <w:bidi w:val="0"/>
        <w:spacing w:line="400" w:lineRule="exact"/>
        <w:textAlignment w:val="auto"/>
        <w:rPr>
          <w:rFonts w:ascii="宋体" w:hAnsi="宋体" w:cs="宋体"/>
          <w:color w:val="000000"/>
          <w:sz w:val="24"/>
          <w:szCs w:val="24"/>
        </w:rPr>
      </w:pPr>
      <w:r>
        <w:rPr>
          <w:rFonts w:ascii="宋体" w:hAnsi="宋体" w:cs="宋体"/>
          <w:color w:val="000000"/>
          <w:sz w:val="24"/>
          <w:szCs w:val="24"/>
        </w:rPr>
        <w:t xml:space="preserve">    5、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textAlignment w:val="auto"/>
        <w:rPr>
          <w:rFonts w:ascii="宋体" w:hAnsi="宋体" w:cs="宋体"/>
          <w:color w:val="000000"/>
          <w:sz w:val="24"/>
          <w:szCs w:val="24"/>
        </w:rPr>
      </w:pPr>
      <w:r>
        <w:rPr>
          <w:rFonts w:ascii="宋体" w:hAnsi="宋体" w:cs="宋体"/>
          <w:color w:val="000000"/>
          <w:sz w:val="24"/>
          <w:szCs w:val="24"/>
        </w:rPr>
        <w:t xml:space="preserve">    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rPr>
      </w:pPr>
      <w:r>
        <w:rPr>
          <w:rFonts w:ascii="宋体" w:hAnsi="宋体" w:cs="宋体"/>
          <w:color w:val="auto"/>
          <w:kern w:val="0"/>
          <w:sz w:val="24"/>
        </w:rPr>
        <w:t>◆</w:t>
      </w:r>
      <w:r>
        <w:rPr>
          <w:rFonts w:hint="eastAsia" w:ascii="宋体" w:hAnsi="宋体" w:cs="宋体"/>
          <w:color w:val="auto"/>
          <w:sz w:val="24"/>
          <w:szCs w:val="24"/>
        </w:rPr>
        <w:t>提交的文件若用外文书写，需提交中文翻译，并附翻译单位或翻译人员相关信息。</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000000"/>
          <w:sz w:val="24"/>
          <w:szCs w:val="24"/>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lang w:eastAsia="zh-CN"/>
        </w:rPr>
        <w:t>股东</w:t>
      </w:r>
      <w:r>
        <w:rPr>
          <w:rFonts w:ascii="宋体" w:hAnsi="宋体" w:cs="宋体"/>
          <w:color w:val="auto"/>
          <w:sz w:val="24"/>
          <w:szCs w:val="24"/>
        </w:rPr>
        <w:t>签名并加盖公章；</w:t>
      </w:r>
      <w:r>
        <w:rPr>
          <w:rFonts w:hint="eastAsia" w:ascii="宋体" w:hAnsi="宋体" w:cs="宋体"/>
          <w:color w:val="auto"/>
          <w:sz w:val="24"/>
          <w:szCs w:val="24"/>
          <w:lang w:eastAsia="zh-CN"/>
        </w:rPr>
        <w:t>其中属于外国（</w:t>
      </w:r>
      <w:r>
        <w:rPr>
          <w:rFonts w:hint="eastAsia" w:ascii="宋体" w:hAnsi="宋体" w:cs="宋体"/>
          <w:color w:val="000000"/>
          <w:sz w:val="24"/>
          <w:szCs w:val="24"/>
          <w:lang w:eastAsia="zh-CN"/>
        </w:rPr>
        <w:t>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r>
        <w:rPr>
          <w:rFonts w:ascii="宋体" w:hAnsi="宋体" w:cs="宋体"/>
          <w:color w:val="000000"/>
          <w:sz w:val="24"/>
          <w:szCs w:val="24"/>
        </w:rPr>
        <w:t xml:space="preserve">     </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000000"/>
          <w:sz w:val="24"/>
          <w:szCs w:val="24"/>
        </w:rPr>
      </w:pPr>
      <w:r>
        <w:rPr>
          <w:rFonts w:ascii="宋体" w:hAnsi="宋体" w:cs="宋体"/>
          <w:color w:val="000000"/>
          <w:sz w:val="24"/>
          <w:szCs w:val="24"/>
        </w:rPr>
        <w:t>◆同时变更其他登记事项的，应当同时申请变更登记，按相应提交材料清单及要求提交相关材料，相同材料只需提交一份。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ind w:left="964" w:hanging="963" w:hangingChars="300"/>
        <w:textAlignment w:val="auto"/>
        <w:rPr>
          <w:rFonts w:hint="eastAsia" w:ascii="仿宋_GB2312" w:hAnsi="仿宋_GB2312" w:eastAsia="仿宋_GB2312" w:cs="仿宋_GB2312"/>
          <w:b/>
          <w:color w:val="auto"/>
          <w:sz w:val="32"/>
          <w:szCs w:val="32"/>
        </w:rPr>
      </w:pPr>
    </w:p>
    <w:p>
      <w:pPr>
        <w:keepNext w:val="0"/>
        <w:keepLines w:val="0"/>
        <w:pageBreakBefore w:val="0"/>
        <w:widowControl w:val="0"/>
        <w:kinsoku/>
        <w:wordWrap/>
        <w:topLinePunct w:val="0"/>
        <w:autoSpaceDE/>
        <w:bidi w:val="0"/>
        <w:adjustRightInd/>
        <w:snapToGrid/>
        <w:spacing w:line="400" w:lineRule="exact"/>
        <w:ind w:left="0" w:firstLine="0" w:firstLineChars="0"/>
        <w:textAlignment w:val="auto"/>
        <w:outlineLvl w:val="2"/>
        <w:rPr>
          <w:rFonts w:hint="eastAsia" w:ascii="仿宋" w:hAnsi="仿宋" w:eastAsia="仿宋" w:cs="仿宋"/>
          <w:b/>
          <w:color w:val="000000"/>
          <w:sz w:val="32"/>
          <w:szCs w:val="32"/>
        </w:rPr>
      </w:pPr>
      <w:bookmarkStart w:id="101" w:name="_Toc1498580797"/>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20</w:t>
      </w:r>
      <w:r>
        <w:rPr>
          <w:rFonts w:hint="eastAsia" w:ascii="仿宋" w:hAnsi="仿宋" w:eastAsia="仿宋" w:cs="仿宋"/>
          <w:b/>
          <w:color w:val="auto"/>
          <w:sz w:val="32"/>
          <w:szCs w:val="32"/>
        </w:rPr>
        <w:t>】</w:t>
      </w:r>
      <w:r>
        <w:rPr>
          <w:rFonts w:hint="eastAsia" w:ascii="仿宋" w:hAnsi="仿宋" w:eastAsia="仿宋" w:cs="仿宋"/>
          <w:b/>
          <w:color w:val="000000"/>
          <w:sz w:val="32"/>
          <w:szCs w:val="32"/>
        </w:rPr>
        <w:t>外国（地区）企业申请在中国境内从事生产经营活动备案提交材料清单及要求</w:t>
      </w:r>
      <w:bookmarkEnd w:id="101"/>
    </w:p>
    <w:p>
      <w:pPr>
        <w:keepNext w:val="0"/>
        <w:keepLines w:val="0"/>
        <w:pageBreakBefore w:val="0"/>
        <w:kinsoku/>
        <w:wordWrap/>
        <w:topLinePunct w:val="0"/>
        <w:autoSpaceDE/>
        <w:bidi w:val="0"/>
        <w:spacing w:line="400" w:lineRule="exact"/>
        <w:textAlignment w:val="auto"/>
        <w:outlineLvl w:val="3"/>
        <w:rPr>
          <w:rFonts w:hAnsi="宋体" w:cs="宋体"/>
          <w:b/>
          <w:bCs/>
          <w:color w:val="000000"/>
          <w:sz w:val="28"/>
          <w:szCs w:val="28"/>
        </w:rPr>
      </w:pPr>
      <w:r>
        <w:rPr>
          <w:rFonts w:hAnsi="宋体" w:cs="宋体"/>
          <w:b/>
          <w:bCs/>
          <w:sz w:val="28"/>
          <w:szCs w:val="28"/>
        </w:rPr>
        <w:t>&lt;</w:t>
      </w:r>
      <w:r>
        <w:rPr>
          <w:rFonts w:hint="eastAsia" w:hAnsi="宋体" w:cs="宋体"/>
          <w:b/>
          <w:bCs/>
          <w:color w:val="000000"/>
          <w:sz w:val="28"/>
          <w:szCs w:val="28"/>
          <w:lang w:val="en-US" w:eastAsia="zh-CN"/>
        </w:rPr>
        <w:t>1</w:t>
      </w:r>
      <w:r>
        <w:rPr>
          <w:rFonts w:hAnsi="宋体" w:cs="宋体"/>
          <w:b/>
          <w:bCs/>
          <w:color w:val="000000"/>
          <w:sz w:val="28"/>
          <w:szCs w:val="28"/>
        </w:rPr>
        <w:t xml:space="preserve">&gt; </w:t>
      </w:r>
      <w:r>
        <w:rPr>
          <w:rFonts w:hint="eastAsia" w:hAnsi="宋体" w:cs="宋体"/>
          <w:b/>
          <w:bCs/>
          <w:color w:val="000000"/>
          <w:sz w:val="28"/>
          <w:szCs w:val="28"/>
        </w:rPr>
        <w:t>外国（地区）企业申请在中国境内从事生产经营活动</w:t>
      </w:r>
      <w:r>
        <w:rPr>
          <w:rFonts w:hint="eastAsia" w:hAnsi="宋体" w:cs="宋体"/>
          <w:b/>
          <w:bCs/>
          <w:color w:val="000000"/>
          <w:sz w:val="28"/>
          <w:szCs w:val="28"/>
          <w:lang w:eastAsia="zh-CN"/>
        </w:rPr>
        <w:t>经营范围</w:t>
      </w:r>
      <w:r>
        <w:rPr>
          <w:rFonts w:hint="eastAsia" w:hAnsi="宋体" w:cs="宋体"/>
          <w:b/>
          <w:bCs/>
          <w:color w:val="000000"/>
          <w:sz w:val="28"/>
          <w:szCs w:val="28"/>
        </w:rPr>
        <w:t>备案提交材料清单及要求</w:t>
      </w:r>
    </w:p>
    <w:p>
      <w:pPr>
        <w:keepNext w:val="0"/>
        <w:keepLines w:val="0"/>
        <w:pageBreakBefore w:val="0"/>
        <w:widowControl w:val="0"/>
        <w:numPr>
          <w:ilvl w:val="0"/>
          <w:numId w:val="0"/>
        </w:numPr>
        <w:kinsoku/>
        <w:wordWrap/>
        <w:topLinePunct w:val="0"/>
        <w:autoSpaceDE/>
        <w:bidi w:val="0"/>
        <w:adjustRightInd w:val="0"/>
        <w:snapToGrid w:val="0"/>
        <w:spacing w:line="400" w:lineRule="exact"/>
        <w:ind w:firstLine="480" w:firstLineChars="200"/>
        <w:jc w:val="both"/>
        <w:textAlignment w:val="auto"/>
        <w:outlineLvl w:val="9"/>
        <w:rPr>
          <w:rFonts w:ascii="Times New Roman" w:hAnsi="Times New Roman" w:eastAsia="宋体" w:cs="Times New Roman"/>
          <w:strike w:val="0"/>
          <w:color w:val="auto"/>
          <w:kern w:val="2"/>
          <w:sz w:val="21"/>
          <w:lang w:val="en-US" w:eastAsia="zh-CN" w:bidi="ar-SA"/>
        </w:rPr>
      </w:pPr>
      <w:r>
        <w:rPr>
          <w:rFonts w:hint="eastAsia" w:ascii="宋体" w:hAnsi="宋体" w:eastAsia="宋体" w:cs="宋体"/>
          <w:color w:val="auto"/>
          <w:kern w:val="2"/>
          <w:sz w:val="24"/>
          <w:szCs w:val="24"/>
          <w:highlight w:val="none"/>
          <w:lang w:val="en-US" w:eastAsia="zh-CN" w:bidi="ar-SA"/>
        </w:rPr>
        <w:t>1、</w:t>
      </w:r>
      <w:r>
        <w:rPr>
          <w:rFonts w:ascii="宋体" w:hAnsi="宋体" w:eastAsia="宋体" w:cs="宋体"/>
          <w:color w:val="auto"/>
          <w:kern w:val="2"/>
          <w:sz w:val="24"/>
          <w:szCs w:val="24"/>
          <w:highlight w:val="none"/>
          <w:lang w:val="en-US" w:eastAsia="zh-CN" w:bidi="ar-SA"/>
        </w:rPr>
        <w:t>《企业登记</w:t>
      </w:r>
      <w:r>
        <w:rPr>
          <w:rFonts w:hint="eastAsia" w:ascii="宋体" w:hAnsi="宋体" w:eastAsia="宋体" w:cs="宋体"/>
          <w:color w:val="auto"/>
          <w:kern w:val="2"/>
          <w:sz w:val="24"/>
          <w:szCs w:val="24"/>
          <w:highlight w:val="none"/>
          <w:lang w:val="en-US" w:eastAsia="zh-CN" w:bidi="ar-SA"/>
        </w:rPr>
        <w:t>（备案）</w:t>
      </w:r>
      <w:r>
        <w:rPr>
          <w:rFonts w:ascii="宋体" w:hAnsi="宋体" w:eastAsia="宋体" w:cs="宋体"/>
          <w:color w:val="auto"/>
          <w:kern w:val="2"/>
          <w:sz w:val="24"/>
          <w:szCs w:val="24"/>
          <w:highlight w:val="none"/>
          <w:lang w:val="en-US" w:eastAsia="zh-CN" w:bidi="ar-SA"/>
        </w:rPr>
        <w:t>申请表》</w:t>
      </w:r>
      <w:r>
        <w:rPr>
          <w:rFonts w:hint="eastAsia" w:ascii="宋体" w:hAnsi="宋体" w:cs="宋体"/>
          <w:color w:val="auto"/>
          <w:kern w:val="2"/>
          <w:sz w:val="24"/>
          <w:szCs w:val="24"/>
          <w:highlight w:val="none"/>
          <w:lang w:val="en-US" w:eastAsia="zh-CN" w:bidi="ar-SA"/>
        </w:rPr>
        <w:t>（原件）</w:t>
      </w:r>
      <w:r>
        <w:rPr>
          <w:rFonts w:ascii="宋体" w:hAnsi="宋体" w:eastAsia="宋体" w:cs="宋体"/>
          <w:color w:val="auto"/>
          <w:kern w:val="2"/>
          <w:sz w:val="24"/>
          <w:szCs w:val="24"/>
          <w:highlight w:val="none"/>
          <w:lang w:val="en-US" w:eastAsia="zh-CN" w:bidi="ar-SA"/>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eastAsia="宋体" w:cs="宋体"/>
          <w:color w:val="auto"/>
          <w:sz w:val="24"/>
          <w:szCs w:val="24"/>
        </w:rPr>
        <w:t>2</w:t>
      </w:r>
      <w:r>
        <w:rPr>
          <w:rFonts w:ascii="宋体" w:hAnsi="宋体" w:eastAsia="宋体" w:cs="宋体"/>
          <w:color w:val="auto"/>
          <w:sz w:val="24"/>
        </w:rPr>
        <w:t>、</w:t>
      </w:r>
      <w:r>
        <w:rPr>
          <w:rFonts w:ascii="宋体" w:hAnsi="宋体" w:cs="宋体"/>
          <w:color w:val="auto"/>
          <w:sz w:val="24"/>
          <w:szCs w:val="24"/>
        </w:rPr>
        <w:t>审批机关的批准文件</w:t>
      </w:r>
      <w:r>
        <w:rPr>
          <w:rFonts w:hint="eastAsia" w:ascii="宋体" w:hAnsi="宋体" w:cs="宋体"/>
          <w:color w:val="auto"/>
          <w:sz w:val="24"/>
          <w:szCs w:val="24"/>
          <w:lang w:eastAsia="zh-CN"/>
        </w:rPr>
        <w:t>及中方合作单位出具的</w:t>
      </w:r>
      <w:r>
        <w:rPr>
          <w:rFonts w:ascii="宋体" w:hAnsi="宋体" w:cs="宋体"/>
          <w:color w:val="auto"/>
          <w:sz w:val="24"/>
          <w:szCs w:val="24"/>
        </w:rPr>
        <w:t>介绍函。</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yellow"/>
        </w:rPr>
      </w:pPr>
      <w:r>
        <w:rPr>
          <w:rFonts w:ascii="宋体" w:hAnsi="宋体" w:cs="宋体"/>
          <w:color w:val="auto"/>
          <w:sz w:val="24"/>
          <w:szCs w:val="24"/>
        </w:rPr>
        <w:t>金融、保险类外国（地区）企业无需提交介绍单位的介绍函。</w:t>
      </w:r>
    </w:p>
    <w:p>
      <w:pPr>
        <w:keepNext w:val="0"/>
        <w:keepLines w:val="0"/>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新增</w:t>
      </w:r>
      <w:r>
        <w:rPr>
          <w:rFonts w:ascii="宋体" w:hAnsi="宋体" w:cs="宋体"/>
          <w:color w:val="auto"/>
          <w:sz w:val="24"/>
          <w:szCs w:val="24"/>
          <w:highlight w:val="none"/>
        </w:rPr>
        <w:t>项目合同（原件）。</w:t>
      </w:r>
    </w:p>
    <w:p>
      <w:pPr>
        <w:keepNext w:val="0"/>
        <w:keepLines w:val="0"/>
        <w:pageBreakBefore w:val="0"/>
        <w:kinsoku/>
        <w:wordWrap/>
        <w:overflowPunct/>
        <w:topLinePunct w:val="0"/>
        <w:autoSpaceDE/>
        <w:autoSpaceDN/>
        <w:bidi w:val="0"/>
        <w:spacing w:line="400" w:lineRule="exact"/>
        <w:textAlignment w:val="auto"/>
        <w:rPr>
          <w:rFonts w:hint="eastAsia"/>
          <w:lang w:eastAsia="zh-CN"/>
        </w:rPr>
      </w:pPr>
      <w:r>
        <w:rPr>
          <w:rFonts w:ascii="宋体" w:hAnsi="宋体" w:cs="宋体"/>
          <w:color w:val="auto"/>
          <w:sz w:val="24"/>
          <w:szCs w:val="24"/>
          <w:highlight w:val="none"/>
        </w:rPr>
        <w:t xml:space="preserve">    从事石油、</w:t>
      </w:r>
      <w:r>
        <w:rPr>
          <w:rFonts w:hint="eastAsia" w:ascii="宋体" w:hAnsi="宋体" w:cs="宋体"/>
          <w:color w:val="auto"/>
          <w:sz w:val="24"/>
          <w:szCs w:val="24"/>
          <w:highlight w:val="none"/>
          <w:lang w:eastAsia="zh-CN"/>
        </w:rPr>
        <w:t>矿产资源勘探</w:t>
      </w:r>
      <w:r>
        <w:rPr>
          <w:rFonts w:ascii="宋体" w:hAnsi="宋体" w:cs="宋体"/>
          <w:color w:val="auto"/>
          <w:sz w:val="24"/>
          <w:szCs w:val="24"/>
          <w:highlight w:val="none"/>
        </w:rPr>
        <w:t>开发、承包工程、承包或接受委托经营管理的外国（地区）企业所提供的合同（摘要 ）中应明确其从事生产经营活动的总费用。外国（地区）金融、保险类企业毋需提交。</w:t>
      </w:r>
    </w:p>
    <w:p>
      <w:pPr>
        <w:keepNext w:val="0"/>
        <w:keepLines w:val="0"/>
        <w:pageBreakBefore w:val="0"/>
        <w:kinsoku/>
        <w:wordWrap/>
        <w:topLinePunct w:val="0"/>
        <w:autoSpaceDE/>
        <w:bidi w:val="0"/>
        <w:spacing w:line="400" w:lineRule="exact"/>
        <w:ind w:firstLine="480" w:firstLineChars="200"/>
        <w:textAlignment w:val="auto"/>
        <w:outlineLvl w:val="9"/>
        <w:rPr>
          <w:rFonts w:ascii="宋体" w:hAnsi="宋体" w:eastAsia="宋体" w:cs="宋体"/>
          <w:color w:val="auto"/>
          <w:sz w:val="24"/>
          <w:szCs w:val="24"/>
        </w:rPr>
      </w:pPr>
      <w:r>
        <w:rPr>
          <w:rFonts w:hint="eastAsia" w:ascii="宋体" w:hAnsi="宋体" w:eastAsia="宋体" w:cs="宋体"/>
          <w:color w:val="auto"/>
          <w:sz w:val="24"/>
          <w:lang w:val="en-US" w:eastAsia="zh-CN"/>
        </w:rPr>
        <w:t>4</w:t>
      </w:r>
      <w:r>
        <w:rPr>
          <w:rFonts w:ascii="宋体" w:hAnsi="宋体" w:eastAsia="宋体" w:cs="宋体"/>
          <w:color w:val="auto"/>
          <w:sz w:val="24"/>
        </w:rPr>
        <w:t>、委托他</w:t>
      </w:r>
      <w:r>
        <w:rPr>
          <w:rFonts w:ascii="宋体" w:hAnsi="宋体" w:eastAsia="宋体" w:cs="宋体"/>
          <w:color w:val="auto"/>
          <w:sz w:val="24"/>
          <w:szCs w:val="24"/>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outlineLvl w:val="9"/>
        <w:rPr>
          <w:rFonts w:ascii="宋体" w:hAnsi="宋体" w:eastAsia="宋体" w:cs="宋体"/>
          <w:color w:val="auto"/>
          <w:sz w:val="24"/>
        </w:rPr>
      </w:pPr>
      <w:r>
        <w:rPr>
          <w:rFonts w:ascii="宋体" w:hAnsi="宋体" w:eastAsia="宋体" w:cs="宋体"/>
          <w:color w:val="auto"/>
          <w:sz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kern w:val="0"/>
          <w:sz w:val="24"/>
        </w:rPr>
        <w:t>◆</w:t>
      </w:r>
      <w:r>
        <w:rPr>
          <w:rFonts w:hint="eastAsia" w:ascii="宋体" w:hAnsi="宋体" w:cs="宋体"/>
          <w:color w:val="auto"/>
          <w:sz w:val="24"/>
          <w:szCs w:val="24"/>
        </w:rPr>
        <w:t>提交的文件若用外文书写，需提交中文翻译，并附翻译单位或翻译人员相关信息。</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w:t>
      </w:r>
      <w:r>
        <w:rPr>
          <w:rFonts w:ascii="宋体" w:hAnsi="宋体" w:cs="宋体"/>
          <w:color w:val="000000"/>
          <w:sz w:val="24"/>
          <w:szCs w:val="24"/>
        </w:rPr>
        <w:t>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textAlignment w:val="auto"/>
        <w:rPr>
          <w:rFonts w:ascii="宋体" w:hAnsi="宋体" w:cs="宋体"/>
          <w:color w:val="000000"/>
          <w:sz w:val="24"/>
          <w:szCs w:val="24"/>
        </w:rPr>
      </w:pPr>
      <w:r>
        <w:rPr>
          <w:rFonts w:ascii="宋体" w:hAnsi="宋体" w:cs="宋体"/>
          <w:color w:val="000000"/>
          <w:sz w:val="24"/>
          <w:szCs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adjustRightInd/>
        <w:snapToGrid/>
        <w:spacing w:line="400" w:lineRule="exact"/>
        <w:ind w:firstLine="0" w:firstLineChars="0"/>
        <w:textAlignment w:val="auto"/>
        <w:outlineLvl w:val="9"/>
        <w:rPr>
          <w:rFonts w:ascii="宋体" w:hAnsi="宋体" w:eastAsia="宋体" w:cs="宋体"/>
          <w:b/>
          <w:bCs/>
          <w:color w:val="FF0000"/>
          <w:sz w:val="28"/>
          <w:szCs w:val="28"/>
        </w:rPr>
      </w:pPr>
    </w:p>
    <w:p>
      <w:pPr>
        <w:keepNext w:val="0"/>
        <w:keepLines w:val="0"/>
        <w:pageBreakBefore w:val="0"/>
        <w:kinsoku/>
        <w:wordWrap/>
        <w:topLinePunct w:val="0"/>
        <w:autoSpaceDE/>
        <w:bidi w:val="0"/>
        <w:spacing w:line="400" w:lineRule="exact"/>
        <w:textAlignment w:val="auto"/>
        <w:outlineLvl w:val="3"/>
        <w:rPr>
          <w:rFonts w:hAnsi="宋体" w:cs="宋体"/>
          <w:b/>
          <w:bCs/>
          <w:color w:val="000000"/>
          <w:sz w:val="28"/>
          <w:szCs w:val="28"/>
        </w:rPr>
      </w:pPr>
      <w:r>
        <w:rPr>
          <w:rFonts w:ascii="宋体" w:hAnsi="宋体" w:eastAsia="宋体" w:cs="宋体"/>
          <w:b/>
          <w:bCs/>
          <w:color w:val="auto"/>
          <w:sz w:val="28"/>
          <w:szCs w:val="28"/>
        </w:rPr>
        <w:t>&lt;</w:t>
      </w:r>
      <w:r>
        <w:rPr>
          <w:rFonts w:hint="eastAsia" w:ascii="宋体" w:hAnsi="宋体" w:eastAsia="宋体" w:cs="宋体"/>
          <w:b/>
          <w:bCs/>
          <w:color w:val="auto"/>
          <w:sz w:val="28"/>
          <w:szCs w:val="28"/>
          <w:lang w:val="en-US" w:eastAsia="zh-CN"/>
        </w:rPr>
        <w:t>2</w:t>
      </w:r>
      <w:r>
        <w:rPr>
          <w:rFonts w:ascii="宋体" w:hAnsi="宋体" w:eastAsia="宋体" w:cs="宋体"/>
          <w:b/>
          <w:bCs/>
          <w:color w:val="auto"/>
          <w:sz w:val="28"/>
          <w:szCs w:val="28"/>
        </w:rPr>
        <w:t xml:space="preserve">&gt; </w:t>
      </w:r>
      <w:r>
        <w:rPr>
          <w:rFonts w:hAnsi="宋体" w:cs="宋体"/>
          <w:b/>
          <w:bCs/>
          <w:color w:val="000000"/>
          <w:sz w:val="28"/>
          <w:szCs w:val="28"/>
        </w:rPr>
        <w:t xml:space="preserve"> </w:t>
      </w:r>
      <w:r>
        <w:rPr>
          <w:rFonts w:hint="eastAsia" w:hAnsi="宋体" w:cs="宋体"/>
          <w:b/>
          <w:bCs/>
          <w:color w:val="000000"/>
          <w:sz w:val="28"/>
          <w:szCs w:val="28"/>
        </w:rPr>
        <w:t>外国（地区）企业申请在中国境内从事生产经营活动</w:t>
      </w:r>
      <w:r>
        <w:rPr>
          <w:rFonts w:hint="eastAsia" w:hAnsi="宋体" w:cs="宋体"/>
          <w:b/>
          <w:bCs/>
          <w:color w:val="000000"/>
          <w:sz w:val="28"/>
          <w:szCs w:val="28"/>
          <w:lang w:eastAsia="zh-CN"/>
        </w:rPr>
        <w:t>经营期限</w:t>
      </w:r>
      <w:r>
        <w:rPr>
          <w:rFonts w:hint="eastAsia" w:hAnsi="宋体" w:cs="宋体"/>
          <w:b/>
          <w:bCs/>
          <w:color w:val="000000"/>
          <w:sz w:val="28"/>
          <w:szCs w:val="28"/>
        </w:rPr>
        <w:t>备案提交材料清单及要求</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《企业登记</w:t>
      </w:r>
      <w:r>
        <w:rPr>
          <w:rFonts w:hint="eastAsia" w:ascii="宋体" w:hAnsi="宋体" w:eastAsia="宋体" w:cs="宋体"/>
          <w:color w:val="auto"/>
          <w:sz w:val="24"/>
          <w:szCs w:val="24"/>
          <w:highlight w:val="none"/>
          <w:lang w:eastAsia="zh-CN"/>
        </w:rPr>
        <w:t>（备案）</w:t>
      </w:r>
      <w:r>
        <w:rPr>
          <w:rFonts w:ascii="宋体" w:hAnsi="宋体" w:eastAsia="宋体" w:cs="宋体"/>
          <w:color w:val="auto"/>
          <w:sz w:val="24"/>
          <w:szCs w:val="24"/>
          <w:highlight w:val="none"/>
        </w:rPr>
        <w:t>申请表》</w:t>
      </w:r>
      <w:r>
        <w:rPr>
          <w:rFonts w:hint="eastAsia" w:ascii="宋体" w:hAnsi="宋体" w:cs="宋体"/>
          <w:color w:val="auto"/>
          <w:sz w:val="24"/>
          <w:szCs w:val="24"/>
          <w:highlight w:val="none"/>
          <w:lang w:eastAsia="zh-CN"/>
        </w:rPr>
        <w:t>（原件）</w:t>
      </w:r>
      <w:r>
        <w:rPr>
          <w:rFonts w:ascii="宋体" w:hAnsi="宋体" w:eastAsia="宋体" w:cs="宋体"/>
          <w:color w:val="auto"/>
          <w:sz w:val="24"/>
          <w:szCs w:val="24"/>
          <w:highlight w:val="none"/>
        </w:rPr>
        <w:t>。</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eastAsia="宋体" w:cs="宋体"/>
          <w:color w:val="auto"/>
          <w:sz w:val="24"/>
          <w:szCs w:val="24"/>
        </w:rPr>
        <w:t>2</w:t>
      </w:r>
      <w:r>
        <w:rPr>
          <w:rFonts w:ascii="宋体" w:hAnsi="宋体" w:eastAsia="宋体" w:cs="宋体"/>
          <w:color w:val="auto"/>
          <w:sz w:val="24"/>
        </w:rPr>
        <w:t>、</w:t>
      </w:r>
      <w:r>
        <w:rPr>
          <w:rFonts w:ascii="宋体" w:hAnsi="宋体" w:cs="宋体"/>
          <w:color w:val="auto"/>
          <w:sz w:val="24"/>
          <w:szCs w:val="24"/>
        </w:rPr>
        <w:t>审批机关的批准文件</w:t>
      </w:r>
      <w:r>
        <w:rPr>
          <w:rFonts w:hint="eastAsia" w:ascii="宋体" w:hAnsi="宋体" w:cs="宋体"/>
          <w:color w:val="auto"/>
          <w:sz w:val="24"/>
          <w:szCs w:val="24"/>
          <w:lang w:eastAsia="zh-CN"/>
        </w:rPr>
        <w:t>及中方合作单位出具的</w:t>
      </w:r>
      <w:r>
        <w:rPr>
          <w:rFonts w:ascii="宋体" w:hAnsi="宋体" w:cs="宋体"/>
          <w:color w:val="auto"/>
          <w:sz w:val="24"/>
          <w:szCs w:val="24"/>
        </w:rPr>
        <w:t>介绍函。</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yellow"/>
        </w:rPr>
      </w:pPr>
      <w:r>
        <w:rPr>
          <w:rFonts w:ascii="宋体" w:hAnsi="宋体" w:cs="宋体"/>
          <w:color w:val="auto"/>
          <w:sz w:val="24"/>
          <w:szCs w:val="24"/>
        </w:rPr>
        <w:t>金融、保险类外国（地区）企业无需提交介绍单位的介绍函。</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lang w:eastAsia="zh-CN"/>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在中国进行矿产资源勘探开发生产</w:t>
      </w:r>
      <w:r>
        <w:rPr>
          <w:rFonts w:ascii="宋体" w:hAnsi="宋体" w:eastAsia="宋体" w:cs="宋体"/>
          <w:color w:val="auto"/>
          <w:sz w:val="24"/>
          <w:szCs w:val="24"/>
        </w:rPr>
        <w:t>，</w:t>
      </w:r>
      <w:r>
        <w:rPr>
          <w:rFonts w:hint="eastAsia" w:ascii="宋体" w:hAnsi="宋体" w:cs="宋体"/>
          <w:color w:val="auto"/>
          <w:sz w:val="24"/>
          <w:szCs w:val="24"/>
          <w:highlight w:val="none"/>
          <w:lang w:val="en-US" w:eastAsia="zh-CN"/>
        </w:rPr>
        <w:t>进入生产期的外国(地区)企业,提供生产经营活动费用确认函</w:t>
      </w:r>
      <w:r>
        <w:rPr>
          <w:rFonts w:ascii="宋体" w:hAnsi="宋体" w:cs="宋体"/>
          <w:color w:val="auto"/>
          <w:sz w:val="24"/>
          <w:szCs w:val="24"/>
        </w:rPr>
        <w:t>。</w:t>
      </w:r>
    </w:p>
    <w:p>
      <w:pPr>
        <w:keepNext w:val="0"/>
        <w:keepLines w:val="0"/>
        <w:pageBreakBefore w:val="0"/>
        <w:kinsoku/>
        <w:wordWrap/>
        <w:topLinePunct w:val="0"/>
        <w:autoSpaceDE/>
        <w:bidi w:val="0"/>
        <w:spacing w:line="400" w:lineRule="exact"/>
        <w:ind w:firstLine="480" w:firstLineChars="200"/>
        <w:textAlignment w:val="auto"/>
        <w:outlineLvl w:val="9"/>
        <w:rPr>
          <w:rFonts w:ascii="宋体" w:hAnsi="宋体" w:eastAsia="宋体" w:cs="宋体"/>
          <w:color w:val="auto"/>
          <w:sz w:val="24"/>
          <w:szCs w:val="24"/>
        </w:rPr>
      </w:pPr>
      <w:r>
        <w:rPr>
          <w:rFonts w:hint="eastAsia" w:ascii="宋体" w:hAnsi="宋体" w:eastAsia="宋体" w:cs="宋体"/>
          <w:color w:val="auto"/>
          <w:sz w:val="24"/>
          <w:lang w:val="en-US" w:eastAsia="zh-CN"/>
        </w:rPr>
        <w:t>4</w:t>
      </w:r>
      <w:r>
        <w:rPr>
          <w:rFonts w:ascii="宋体" w:hAnsi="宋体" w:eastAsia="宋体" w:cs="宋体"/>
          <w:color w:val="auto"/>
          <w:sz w:val="24"/>
        </w:rPr>
        <w:t>、委托他</w:t>
      </w:r>
      <w:r>
        <w:rPr>
          <w:rFonts w:ascii="宋体" w:hAnsi="宋体" w:eastAsia="宋体" w:cs="宋体"/>
          <w:color w:val="auto"/>
          <w:sz w:val="24"/>
          <w:szCs w:val="24"/>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outlineLvl w:val="9"/>
        <w:rPr>
          <w:rFonts w:ascii="宋体" w:hAnsi="宋体" w:eastAsia="宋体" w:cs="宋体"/>
          <w:color w:val="auto"/>
          <w:sz w:val="24"/>
        </w:rPr>
      </w:pPr>
      <w:r>
        <w:rPr>
          <w:rFonts w:ascii="宋体" w:hAnsi="宋体" w:eastAsia="宋体" w:cs="宋体"/>
          <w:color w:val="auto"/>
          <w:sz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hint="default"/>
          <w:color w:val="auto"/>
        </w:rPr>
      </w:pPr>
      <w:r>
        <w:rPr>
          <w:rFonts w:ascii="宋体" w:hAnsi="宋体" w:cs="宋体"/>
          <w:color w:val="auto"/>
          <w:kern w:val="0"/>
          <w:sz w:val="24"/>
        </w:rPr>
        <w:t>◆</w:t>
      </w:r>
      <w:r>
        <w:rPr>
          <w:rFonts w:hint="eastAsia" w:ascii="宋体" w:hAnsi="宋体" w:cs="宋体"/>
          <w:color w:val="auto"/>
          <w:sz w:val="24"/>
          <w:szCs w:val="24"/>
        </w:rPr>
        <w:t>提交的文件若用外文书写，需提交中文翻译，并附翻译单位或翻译人员相关信息。</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lang w:eastAsia="zh-CN"/>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ind w:firstLine="480"/>
        <w:textAlignment w:val="auto"/>
        <w:rPr>
          <w:rFonts w:ascii="宋体" w:hAnsi="宋体" w:cs="宋体"/>
          <w:color w:val="000000"/>
          <w:sz w:val="24"/>
          <w:szCs w:val="24"/>
        </w:rPr>
      </w:pPr>
      <w:r>
        <w:rPr>
          <w:rFonts w:ascii="宋体" w:hAnsi="宋体" w:cs="宋体"/>
          <w:color w:val="000000"/>
          <w:sz w:val="24"/>
          <w:szCs w:val="24"/>
        </w:rPr>
        <w:t>◆同时变更其他登记事项或备案事项的，应当同时申请变更登记或申请备案，按相应提交材料清单及要求提交相关材料，相同材料只需提交一份。</w:t>
      </w:r>
    </w:p>
    <w:p>
      <w:pPr>
        <w:pStyle w:val="2"/>
        <w:keepNext w:val="0"/>
        <w:keepLines w:val="0"/>
        <w:pageBreakBefore w:val="0"/>
        <w:kinsoku/>
        <w:wordWrap/>
        <w:topLinePunct w:val="0"/>
        <w:autoSpaceDE/>
        <w:bidi w:val="0"/>
        <w:spacing w:line="400" w:lineRule="exact"/>
        <w:textAlignment w:val="auto"/>
        <w:rPr>
          <w:rFonts w:hint="eastAsia"/>
        </w:rPr>
      </w:pPr>
    </w:p>
    <w:p>
      <w:pPr>
        <w:keepNext w:val="0"/>
        <w:keepLines w:val="0"/>
        <w:pageBreakBefore w:val="0"/>
        <w:kinsoku/>
        <w:wordWrap/>
        <w:topLinePunct w:val="0"/>
        <w:autoSpaceDE/>
        <w:bidi w:val="0"/>
        <w:spacing w:line="400" w:lineRule="exact"/>
        <w:textAlignment w:val="auto"/>
        <w:outlineLvl w:val="3"/>
        <w:rPr>
          <w:rFonts w:hAnsi="宋体" w:cs="宋体"/>
          <w:b/>
          <w:bCs/>
          <w:color w:val="000000"/>
          <w:sz w:val="28"/>
          <w:szCs w:val="28"/>
        </w:rPr>
      </w:pPr>
      <w:r>
        <w:rPr>
          <w:rFonts w:hAnsi="宋体" w:cs="宋体"/>
          <w:b/>
          <w:bCs/>
          <w:sz w:val="28"/>
          <w:szCs w:val="28"/>
        </w:rPr>
        <w:t>&lt;</w:t>
      </w:r>
      <w:r>
        <w:rPr>
          <w:rFonts w:hint="eastAsia" w:hAnsi="宋体" w:cs="宋体"/>
          <w:b/>
          <w:bCs/>
          <w:color w:val="000000"/>
          <w:sz w:val="28"/>
          <w:szCs w:val="28"/>
          <w:lang w:val="en-US" w:eastAsia="zh-CN"/>
        </w:rPr>
        <w:t>3</w:t>
      </w:r>
      <w:r>
        <w:rPr>
          <w:rFonts w:hAnsi="宋体" w:cs="宋体"/>
          <w:b/>
          <w:bCs/>
          <w:color w:val="000000"/>
          <w:sz w:val="28"/>
          <w:szCs w:val="28"/>
        </w:rPr>
        <w:t xml:space="preserve">&gt; </w:t>
      </w:r>
      <w:r>
        <w:rPr>
          <w:rFonts w:hint="eastAsia" w:hAnsi="宋体" w:cs="宋体"/>
          <w:b/>
          <w:bCs/>
          <w:color w:val="000000"/>
          <w:sz w:val="28"/>
          <w:szCs w:val="28"/>
        </w:rPr>
        <w:t>外国（地区）企业申请在中国境内从事生产经营活动</w:t>
      </w:r>
      <w:r>
        <w:rPr>
          <w:rFonts w:hint="eastAsia" w:hAnsi="宋体" w:cs="宋体"/>
          <w:b/>
          <w:bCs/>
          <w:color w:val="000000"/>
          <w:sz w:val="28"/>
          <w:szCs w:val="28"/>
          <w:lang w:eastAsia="zh-CN"/>
        </w:rPr>
        <w:t>增设分支机构</w:t>
      </w:r>
      <w:r>
        <w:rPr>
          <w:rFonts w:hint="eastAsia" w:hAnsi="宋体" w:cs="宋体"/>
          <w:b/>
          <w:bCs/>
          <w:color w:val="000000"/>
          <w:sz w:val="28"/>
          <w:szCs w:val="28"/>
        </w:rPr>
        <w:t>备案提交材料清单及要求</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sz w:val="24"/>
        </w:rPr>
      </w:pPr>
      <w:r>
        <w:rPr>
          <w:rFonts w:ascii="宋体" w:hAnsi="宋体" w:cs="宋体"/>
          <w:sz w:val="24"/>
        </w:rPr>
        <w:t>1、《</w:t>
      </w:r>
      <w:r>
        <w:rPr>
          <w:rFonts w:hint="eastAsia" w:ascii="宋体" w:hAnsi="宋体" w:cs="宋体"/>
          <w:color w:val="000000"/>
          <w:sz w:val="24"/>
          <w:szCs w:val="24"/>
          <w:lang w:eastAsia="zh-CN"/>
        </w:rPr>
        <w:t>企业登记（备案）申请表</w:t>
      </w:r>
      <w:r>
        <w:rPr>
          <w:rFonts w:ascii="宋体" w:hAnsi="宋体" w:cs="宋体"/>
          <w:sz w:val="24"/>
        </w:rPr>
        <w:t>》（原件）。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2、审批机关的批准文件</w:t>
      </w:r>
      <w:r>
        <w:rPr>
          <w:rFonts w:hint="eastAsia" w:ascii="宋体" w:hAnsi="宋体" w:cs="宋体"/>
          <w:color w:val="auto"/>
          <w:sz w:val="24"/>
          <w:szCs w:val="24"/>
          <w:lang w:eastAsia="zh-CN"/>
        </w:rPr>
        <w:t>及中方合作单位出具的</w:t>
      </w:r>
      <w:r>
        <w:rPr>
          <w:rFonts w:ascii="宋体" w:hAnsi="宋体" w:cs="宋体"/>
          <w:color w:val="auto"/>
          <w:sz w:val="24"/>
          <w:szCs w:val="24"/>
        </w:rPr>
        <w:t>介绍函。</w:t>
      </w:r>
    </w:p>
    <w:p>
      <w:pPr>
        <w:keepNext w:val="0"/>
        <w:keepLines w:val="0"/>
        <w:pageBreakBefore w:val="0"/>
        <w:kinsoku/>
        <w:wordWrap/>
        <w:topLinePunct w:val="0"/>
        <w:autoSpaceDE/>
        <w:bidi w:val="0"/>
        <w:spacing w:line="400" w:lineRule="exact"/>
        <w:ind w:firstLine="480"/>
        <w:textAlignment w:val="auto"/>
        <w:rPr>
          <w:rFonts w:ascii="宋体" w:hAnsi="宋体" w:cs="宋体"/>
          <w:color w:val="auto"/>
          <w:sz w:val="24"/>
          <w:szCs w:val="24"/>
          <w:highlight w:val="yellow"/>
        </w:rPr>
      </w:pPr>
      <w:r>
        <w:rPr>
          <w:rFonts w:ascii="宋体" w:hAnsi="宋体" w:cs="宋体"/>
          <w:color w:val="auto"/>
          <w:sz w:val="24"/>
          <w:szCs w:val="24"/>
        </w:rPr>
        <w:t>金融、保险类外国（地区）企业无需提交介绍单位的介绍函。</w:t>
      </w:r>
    </w:p>
    <w:p>
      <w:pPr>
        <w:keepNext w:val="0"/>
        <w:keepLines w:val="0"/>
        <w:pageBreakBefore w:val="0"/>
        <w:kinsoku/>
        <w:wordWrap/>
        <w:topLinePunct w:val="0"/>
        <w:autoSpaceDE/>
        <w:bidi w:val="0"/>
        <w:spacing w:line="400" w:lineRule="exact"/>
        <w:textAlignment w:val="auto"/>
        <w:rPr>
          <w:rFonts w:ascii="宋体" w:hAnsi="宋体" w:cs="宋体"/>
          <w:sz w:val="24"/>
        </w:rPr>
      </w:pPr>
      <w:r>
        <w:rPr>
          <w:rFonts w:ascii="宋体" w:hAnsi="宋体" w:cs="宋体"/>
          <w:sz w:val="24"/>
        </w:rPr>
        <w:t xml:space="preserve">    3、增设分支机构备案，提供分支机构营业执照（复印件）。</w:t>
      </w:r>
    </w:p>
    <w:p>
      <w:pPr>
        <w:keepNext w:val="0"/>
        <w:keepLines w:val="0"/>
        <w:pageBreakBefore w:val="0"/>
        <w:kinsoku/>
        <w:wordWrap/>
        <w:topLinePunct w:val="0"/>
        <w:autoSpaceDE/>
        <w:bidi w:val="0"/>
        <w:spacing w:line="400" w:lineRule="exact"/>
        <w:textAlignment w:val="auto"/>
        <w:rPr>
          <w:rFonts w:ascii="宋体" w:hAnsi="宋体" w:cs="宋体"/>
          <w:sz w:val="24"/>
        </w:rPr>
      </w:pPr>
      <w:r>
        <w:rPr>
          <w:rFonts w:ascii="宋体" w:hAnsi="宋体" w:cs="宋体"/>
          <w:sz w:val="24"/>
        </w:rPr>
        <w:t xml:space="preserve">    4、营业执照（复印件）。</w:t>
      </w:r>
    </w:p>
    <w:p>
      <w:pPr>
        <w:keepNext w:val="0"/>
        <w:keepLines w:val="0"/>
        <w:pageBreakBefore w:val="0"/>
        <w:kinsoku/>
        <w:wordWrap/>
        <w:topLinePunct w:val="0"/>
        <w:autoSpaceDE/>
        <w:bidi w:val="0"/>
        <w:spacing w:line="400" w:lineRule="exact"/>
        <w:textAlignment w:val="auto"/>
        <w:rPr>
          <w:rFonts w:ascii="宋体" w:hAnsi="宋体" w:cs="宋体"/>
          <w:color w:val="000000"/>
          <w:sz w:val="24"/>
          <w:szCs w:val="24"/>
        </w:rPr>
      </w:pPr>
      <w:r>
        <w:rPr>
          <w:rFonts w:ascii="宋体" w:hAnsi="宋体" w:cs="宋体"/>
          <w:color w:val="000000"/>
          <w:sz w:val="24"/>
          <w:szCs w:val="24"/>
        </w:rPr>
        <w:t xml:space="preserve">    5、委托他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textAlignment w:val="auto"/>
        <w:rPr>
          <w:rFonts w:ascii="宋体" w:hAnsi="宋体" w:cs="宋体"/>
          <w:color w:val="000000"/>
          <w:sz w:val="24"/>
          <w:szCs w:val="24"/>
        </w:rPr>
      </w:pPr>
      <w:r>
        <w:rPr>
          <w:rFonts w:ascii="宋体" w:hAnsi="宋体" w:cs="宋体"/>
          <w:color w:val="000000"/>
          <w:sz w:val="24"/>
          <w:szCs w:val="24"/>
        </w:rPr>
        <w:t xml:space="preserve">    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szCs w:val="24"/>
        </w:rPr>
      </w:pPr>
      <w:r>
        <w:rPr>
          <w:rFonts w:ascii="宋体" w:hAnsi="宋体" w:cs="宋体"/>
          <w:color w:val="auto"/>
          <w:kern w:val="0"/>
          <w:sz w:val="24"/>
        </w:rPr>
        <w:t>◆</w:t>
      </w:r>
      <w:r>
        <w:rPr>
          <w:rFonts w:hint="eastAsia" w:ascii="宋体" w:hAnsi="宋体" w:cs="宋体"/>
          <w:color w:val="auto"/>
          <w:sz w:val="24"/>
          <w:szCs w:val="24"/>
        </w:rPr>
        <w:t>提交的文件若用外文书写，需提交中文翻译，并附翻译单位或翻译人员相关信息。</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000000"/>
          <w:sz w:val="24"/>
          <w:szCs w:val="24"/>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keepNext w:val="0"/>
        <w:keepLines w:val="0"/>
        <w:pageBreakBefore w:val="0"/>
        <w:kinsoku/>
        <w:wordWrap/>
        <w:topLinePunct w:val="0"/>
        <w:autoSpaceDE/>
        <w:bidi w:val="0"/>
        <w:spacing w:line="400" w:lineRule="exact"/>
        <w:textAlignment w:val="auto"/>
        <w:rPr>
          <w:rFonts w:ascii="宋体" w:hAnsi="宋体" w:cs="宋体"/>
          <w:color w:val="000000"/>
          <w:sz w:val="24"/>
          <w:szCs w:val="24"/>
        </w:rPr>
      </w:pPr>
      <w:r>
        <w:rPr>
          <w:rFonts w:ascii="宋体" w:hAnsi="宋体" w:cs="宋体"/>
          <w:color w:val="000000"/>
          <w:sz w:val="24"/>
          <w:szCs w:val="24"/>
        </w:rPr>
        <w:t xml:space="preserve">    ◆同时变更其他登记事项的，应当同时申请变更登记，按相应提交材料清单及要求提交相关材料，相同材料只需提交一份。</w:t>
      </w:r>
    </w:p>
    <w:p>
      <w:pPr>
        <w:keepNext w:val="0"/>
        <w:keepLines w:val="0"/>
        <w:pageBreakBefore w:val="0"/>
        <w:kinsoku/>
        <w:wordWrap/>
        <w:topLinePunct w:val="0"/>
        <w:autoSpaceDE/>
        <w:bidi w:val="0"/>
        <w:spacing w:line="400" w:lineRule="exact"/>
        <w:ind w:firstLine="281" w:firstLineChars="100"/>
        <w:textAlignment w:val="auto"/>
        <w:rPr>
          <w:rFonts w:hAnsi="宋体" w:cs="宋体"/>
          <w:b/>
          <w:bCs/>
          <w:sz w:val="28"/>
          <w:szCs w:val="28"/>
        </w:rPr>
      </w:pPr>
    </w:p>
    <w:p>
      <w:pPr>
        <w:keepNext w:val="0"/>
        <w:keepLines w:val="0"/>
        <w:pageBreakBefore w:val="0"/>
        <w:kinsoku/>
        <w:wordWrap/>
        <w:topLinePunct w:val="0"/>
        <w:autoSpaceDE/>
        <w:bidi w:val="0"/>
        <w:spacing w:line="400" w:lineRule="exact"/>
        <w:textAlignment w:val="auto"/>
        <w:outlineLvl w:val="3"/>
        <w:rPr>
          <w:rFonts w:hAnsi="宋体" w:cs="宋体"/>
          <w:b/>
          <w:bCs/>
          <w:color w:val="000000"/>
          <w:sz w:val="28"/>
          <w:szCs w:val="28"/>
        </w:rPr>
      </w:pPr>
      <w:r>
        <w:rPr>
          <w:rFonts w:hAnsi="宋体" w:cs="宋体"/>
          <w:b/>
          <w:bCs/>
          <w:sz w:val="28"/>
          <w:szCs w:val="28"/>
        </w:rPr>
        <w:t>&lt;</w:t>
      </w:r>
      <w:r>
        <w:rPr>
          <w:rFonts w:hint="eastAsia" w:hAnsi="宋体" w:cs="宋体"/>
          <w:b/>
          <w:bCs/>
          <w:color w:val="000000"/>
          <w:sz w:val="28"/>
          <w:szCs w:val="28"/>
          <w:lang w:val="en-US" w:eastAsia="zh-CN"/>
        </w:rPr>
        <w:t>4</w:t>
      </w:r>
      <w:r>
        <w:rPr>
          <w:rFonts w:hAnsi="宋体" w:cs="宋体"/>
          <w:b/>
          <w:bCs/>
          <w:color w:val="000000"/>
          <w:sz w:val="28"/>
          <w:szCs w:val="28"/>
        </w:rPr>
        <w:t xml:space="preserve">&gt; </w:t>
      </w:r>
      <w:r>
        <w:rPr>
          <w:rFonts w:hint="eastAsia" w:hAnsi="宋体" w:cs="宋体"/>
          <w:b/>
          <w:bCs/>
          <w:color w:val="000000"/>
          <w:sz w:val="28"/>
          <w:szCs w:val="28"/>
        </w:rPr>
        <w:t>外国（地区）企业申请在中国境内从事生产经营活动</w:t>
      </w:r>
      <w:r>
        <w:rPr>
          <w:rFonts w:hint="eastAsia" w:hAnsi="宋体" w:cs="宋体"/>
          <w:b/>
          <w:bCs/>
          <w:color w:val="000000"/>
          <w:sz w:val="28"/>
          <w:szCs w:val="28"/>
          <w:lang w:eastAsia="zh-CN"/>
        </w:rPr>
        <w:t>登记联络员</w:t>
      </w:r>
      <w:r>
        <w:rPr>
          <w:rFonts w:hint="eastAsia" w:hAnsi="宋体" w:cs="宋体"/>
          <w:b/>
          <w:bCs/>
          <w:color w:val="000000"/>
          <w:sz w:val="28"/>
          <w:szCs w:val="28"/>
        </w:rPr>
        <w:t>备案提交材料清单及要求</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rPr>
        <w:t>1、</w:t>
      </w:r>
      <w:r>
        <w:rPr>
          <w:rFonts w:ascii="宋体" w:hAnsi="宋体" w:cs="宋体"/>
          <w:color w:val="auto"/>
          <w:sz w:val="24"/>
          <w:szCs w:val="24"/>
        </w:rPr>
        <w:t>《</w:t>
      </w:r>
      <w:r>
        <w:rPr>
          <w:rFonts w:hint="eastAsia" w:ascii="宋体" w:hAnsi="宋体" w:cs="宋体"/>
          <w:color w:val="auto"/>
          <w:sz w:val="24"/>
          <w:szCs w:val="24"/>
          <w:lang w:eastAsia="zh-CN"/>
        </w:rPr>
        <w:t>企业登记（备案）申请表</w:t>
      </w:r>
      <w:r>
        <w:rPr>
          <w:rFonts w:ascii="宋体" w:hAnsi="宋体" w:cs="宋体"/>
          <w:color w:val="auto"/>
          <w:sz w:val="24"/>
          <w:szCs w:val="24"/>
        </w:rPr>
        <w:t>》</w:t>
      </w:r>
      <w:r>
        <w:rPr>
          <w:rFonts w:ascii="宋体" w:hAnsi="宋体" w:cs="宋体"/>
          <w:color w:val="auto"/>
          <w:sz w:val="24"/>
        </w:rPr>
        <w:t>（原件）。</w:t>
      </w:r>
    </w:p>
    <w:p>
      <w:pPr>
        <w:keepNext w:val="0"/>
        <w:keepLines w:val="0"/>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rPr>
      </w:pPr>
      <w:r>
        <w:rPr>
          <w:rFonts w:ascii="宋体" w:hAnsi="宋体" w:cs="宋体"/>
          <w:color w:val="auto"/>
          <w:sz w:val="24"/>
          <w:szCs w:val="24"/>
        </w:rPr>
        <w:t>2</w:t>
      </w:r>
      <w:r>
        <w:rPr>
          <w:rFonts w:ascii="宋体" w:hAnsi="宋体" w:cs="宋体"/>
          <w:color w:val="auto"/>
          <w:sz w:val="24"/>
        </w:rPr>
        <w:t>、</w:t>
      </w:r>
      <w:r>
        <w:rPr>
          <w:rFonts w:hint="eastAsia" w:ascii="宋体" w:hAnsi="宋体" w:cs="宋体"/>
          <w:color w:val="auto"/>
          <w:sz w:val="24"/>
          <w:lang w:eastAsia="zh-CN"/>
        </w:rPr>
        <w:t>登记联络员身份证明（复印件）。</w:t>
      </w:r>
    </w:p>
    <w:p>
      <w:pPr>
        <w:keepNext w:val="0"/>
        <w:keepLines w:val="0"/>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rPr>
      </w:pPr>
      <w:r>
        <w:rPr>
          <w:rFonts w:hint="eastAsia" w:ascii="宋体" w:hAnsi="宋体" w:cs="宋体"/>
          <w:color w:val="auto"/>
          <w:sz w:val="24"/>
          <w:lang w:val="en-US" w:eastAsia="zh-CN"/>
        </w:rPr>
        <w:t>3</w:t>
      </w:r>
      <w:r>
        <w:rPr>
          <w:rFonts w:ascii="宋体" w:hAnsi="宋体" w:cs="宋体"/>
          <w:color w:val="auto"/>
          <w:sz w:val="24"/>
        </w:rPr>
        <w:t>、委托他</w:t>
      </w:r>
      <w:r>
        <w:rPr>
          <w:rFonts w:ascii="宋体" w:hAnsi="宋体" w:cs="宋体"/>
          <w:color w:val="auto"/>
          <w:sz w:val="24"/>
          <w:szCs w:val="24"/>
        </w:rPr>
        <w:t>人办理的，应当提交代理人身份证（复印件）；委托组织机构办理的，应当提交该组织机构的主体资格证明（复印件，加盖该组织机构公章），并提交该组织机构指定经办人的指派文件（原件）及经办人身份证（复印件）。</w:t>
      </w:r>
    </w:p>
    <w:p>
      <w:pPr>
        <w:keepNext w:val="0"/>
        <w:keepLines w:val="0"/>
        <w:pageBreakBefore w:val="0"/>
        <w:kinsoku/>
        <w:wordWrap/>
        <w:topLinePunct w:val="0"/>
        <w:autoSpaceDE/>
        <w:bidi w:val="0"/>
        <w:spacing w:line="400" w:lineRule="exact"/>
        <w:ind w:left="480"/>
        <w:textAlignment w:val="auto"/>
        <w:outlineLvl w:val="9"/>
        <w:rPr>
          <w:rFonts w:ascii="宋体" w:hAnsi="宋体" w:cs="宋体"/>
          <w:color w:val="auto"/>
          <w:sz w:val="24"/>
        </w:rPr>
      </w:pPr>
      <w:r>
        <w:rPr>
          <w:rFonts w:ascii="宋体" w:hAnsi="宋体" w:cs="宋体"/>
          <w:color w:val="auto"/>
          <w:sz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◆提交的文件若用外文书写，需提交中文翻译，并附翻译单位或翻译人员相关信息。</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auto"/>
          <w:sz w:val="24"/>
          <w:szCs w:val="24"/>
        </w:rPr>
        <w:t>◆</w:t>
      </w:r>
      <w:r>
        <w:rPr>
          <w:rFonts w:hint="eastAsia" w:ascii="宋体" w:hAnsi="宋体" w:cs="宋体"/>
          <w:color w:val="auto"/>
          <w:sz w:val="24"/>
          <w:szCs w:val="24"/>
          <w:lang w:eastAsia="zh-CN"/>
        </w:rPr>
        <w:t>签署要求：</w:t>
      </w:r>
      <w:r>
        <w:rPr>
          <w:rFonts w:ascii="宋体" w:hAnsi="宋体" w:cs="宋体"/>
          <w:color w:val="auto"/>
          <w:sz w:val="24"/>
          <w:szCs w:val="24"/>
        </w:rPr>
        <w:t>签署人属于自然人的，由其本人签名；属于非自然人的，由其营业执照、法人登记证、民办非企业单位证书等证</w:t>
      </w:r>
      <w:r>
        <w:rPr>
          <w:rFonts w:ascii="宋体" w:hAnsi="宋体" w:cs="宋体"/>
          <w:color w:val="000000"/>
          <w:sz w:val="24"/>
          <w:szCs w:val="24"/>
        </w:rPr>
        <w:t>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pPr>
      <w:r>
        <w:rPr>
          <w:rFonts w:ascii="宋体" w:hAnsi="宋体" w:cs="宋体"/>
          <w:color w:val="auto"/>
          <w:sz w:val="24"/>
          <w:szCs w:val="24"/>
          <w:highlight w:val="none"/>
        </w:rPr>
        <w:t>◆</w:t>
      </w:r>
      <w:r>
        <w:rPr>
          <w:rFonts w:hint="eastAsia" w:ascii="宋体" w:hAnsi="宋体" w:cs="宋体"/>
          <w:bCs/>
          <w:sz w:val="24"/>
          <w:szCs w:val="24"/>
          <w:highlight w:val="none"/>
        </w:rPr>
        <w:t>申请人应当配合登记机关通过实名认证系统，采用人脸识别等方式对</w:t>
      </w:r>
      <w:r>
        <w:rPr>
          <w:rFonts w:hint="eastAsia" w:ascii="宋体" w:hAnsi="宋体" w:cs="宋体"/>
          <w:bCs/>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sz w:val="24"/>
          <w:szCs w:val="24"/>
          <w:highlight w:val="none"/>
        </w:rPr>
        <w:t>信息的，可以提交经依法</w:t>
      </w:r>
      <w:r>
        <w:rPr>
          <w:rFonts w:hint="eastAsia" w:ascii="宋体" w:hAnsi="宋体" w:cs="宋体"/>
          <w:bCs/>
          <w:sz w:val="24"/>
          <w:szCs w:val="24"/>
        </w:rPr>
        <w:t>公证的自然人身份证明文件，或者由本人持身份证件到现场办理。</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auto"/>
          <w:sz w:val="24"/>
        </w:rPr>
      </w:pPr>
      <w:r>
        <w:rPr>
          <w:rFonts w:ascii="宋体" w:hAnsi="宋体" w:cs="宋体"/>
          <w:color w:val="auto"/>
          <w:sz w:val="24"/>
        </w:rPr>
        <w:t>◆同时变更其他登记事项或备案事项的，应当同时申请变更登记或申请备案，按相应提交材料清单及要求提交相关材料，相同材料只需提交一份。</w:t>
      </w:r>
    </w:p>
    <w:p>
      <w:pPr>
        <w:keepNext w:val="0"/>
        <w:keepLines w:val="0"/>
        <w:pageBreakBefore w:val="0"/>
        <w:kinsoku/>
        <w:wordWrap/>
        <w:topLinePunct w:val="0"/>
        <w:autoSpaceDE/>
        <w:bidi w:val="0"/>
        <w:spacing w:line="400" w:lineRule="exact"/>
        <w:ind w:left="0" w:leftChars="0" w:right="0" w:firstLine="0" w:firstLineChars="0"/>
        <w:jc w:val="center"/>
        <w:textAlignment w:val="auto"/>
        <w:rPr>
          <w:rFonts w:hint="eastAsia" w:ascii="仿宋_GB2312" w:hAnsi="仿宋_GB2312" w:eastAsia="仿宋_GB2312" w:cs="仿宋_GB2312"/>
          <w:b/>
          <w:color w:val="auto"/>
          <w:sz w:val="32"/>
          <w:szCs w:val="32"/>
        </w:rPr>
      </w:pPr>
    </w:p>
    <w:p>
      <w:pPr>
        <w:keepNext w:val="0"/>
        <w:keepLines w:val="0"/>
        <w:pageBreakBefore w:val="0"/>
        <w:kinsoku/>
        <w:wordWrap/>
        <w:topLinePunct w:val="0"/>
        <w:autoSpaceDE/>
        <w:bidi w:val="0"/>
        <w:spacing w:line="400" w:lineRule="exact"/>
        <w:ind w:left="0" w:leftChars="0" w:right="0" w:firstLine="0" w:firstLineChars="0"/>
        <w:jc w:val="left"/>
        <w:textAlignment w:val="auto"/>
        <w:outlineLvl w:val="2"/>
        <w:rPr>
          <w:rFonts w:hint="eastAsia" w:ascii="仿宋" w:hAnsi="仿宋" w:eastAsia="仿宋" w:cs="仿宋"/>
          <w:sz w:val="32"/>
          <w:szCs w:val="32"/>
        </w:rPr>
      </w:pPr>
      <w:bookmarkStart w:id="102" w:name="_Toc1047868449"/>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21</w:t>
      </w:r>
      <w:r>
        <w:rPr>
          <w:rFonts w:hint="eastAsia" w:ascii="仿宋" w:hAnsi="仿宋" w:eastAsia="仿宋" w:cs="仿宋"/>
          <w:b/>
          <w:color w:val="auto"/>
          <w:sz w:val="32"/>
          <w:szCs w:val="32"/>
        </w:rPr>
        <w:t>】</w:t>
      </w:r>
      <w:r>
        <w:rPr>
          <w:rFonts w:hint="eastAsia" w:ascii="仿宋" w:hAnsi="仿宋" w:eastAsia="仿宋" w:cs="仿宋"/>
          <w:b/>
          <w:color w:val="000000"/>
          <w:sz w:val="32"/>
          <w:szCs w:val="32"/>
        </w:rPr>
        <w:t>外国（地区）企业申请在中国境内从事生产经营活动</w:t>
      </w:r>
      <w:r>
        <w:rPr>
          <w:rFonts w:hint="eastAsia" w:ascii="仿宋" w:hAnsi="仿宋" w:eastAsia="仿宋" w:cs="仿宋"/>
          <w:b/>
          <w:color w:val="000000"/>
          <w:sz w:val="32"/>
          <w:szCs w:val="32"/>
          <w:lang w:eastAsia="zh-CN"/>
        </w:rPr>
        <w:t>普通</w:t>
      </w:r>
      <w:r>
        <w:rPr>
          <w:rFonts w:hint="eastAsia" w:ascii="仿宋" w:hAnsi="仿宋" w:eastAsia="仿宋" w:cs="仿宋"/>
          <w:b/>
          <w:color w:val="000000"/>
          <w:sz w:val="32"/>
          <w:szCs w:val="32"/>
        </w:rPr>
        <w:t>注销登记提交材料清单及要求</w:t>
      </w:r>
      <w:bookmarkEnd w:id="102"/>
    </w:p>
    <w:p>
      <w:pPr>
        <w:keepNext w:val="0"/>
        <w:keepLines w:val="0"/>
        <w:pageBreakBefore w:val="0"/>
        <w:kinsoku/>
        <w:wordWrap/>
        <w:topLinePunct w:val="0"/>
        <w:autoSpaceDE/>
        <w:bidi w:val="0"/>
        <w:spacing w:line="400" w:lineRule="exact"/>
        <w:textAlignment w:val="auto"/>
        <w:rPr>
          <w:rFonts w:ascii="宋体" w:hAnsi="宋体" w:cs="宋体"/>
          <w:sz w:val="24"/>
          <w:szCs w:val="24"/>
        </w:rPr>
      </w:pPr>
      <w:r>
        <w:rPr>
          <w:rFonts w:ascii="楷体_GB2312" w:hAnsi="楷体_GB2312" w:eastAsia="楷体_GB2312"/>
          <w:sz w:val="24"/>
        </w:rPr>
        <w:t xml:space="preserve">    </w:t>
      </w:r>
      <w:r>
        <w:rPr>
          <w:rFonts w:ascii="宋体" w:hAnsi="宋体" w:cs="宋体"/>
          <w:sz w:val="24"/>
          <w:szCs w:val="24"/>
        </w:rPr>
        <w:t>1、《</w:t>
      </w:r>
      <w:r>
        <w:rPr>
          <w:rFonts w:hint="eastAsia" w:ascii="宋体" w:hAnsi="宋体" w:cs="宋体"/>
          <w:color w:val="000000"/>
          <w:sz w:val="24"/>
          <w:szCs w:val="24"/>
          <w:lang w:eastAsia="zh-CN"/>
        </w:rPr>
        <w:t>企业登记（备案）申请表</w:t>
      </w:r>
      <w:r>
        <w:rPr>
          <w:rFonts w:ascii="宋体" w:hAnsi="宋体" w:cs="宋体"/>
          <w:sz w:val="24"/>
          <w:szCs w:val="24"/>
        </w:rPr>
        <w:t>》（原件）。</w:t>
      </w:r>
    </w:p>
    <w:p>
      <w:pPr>
        <w:keepNext w:val="0"/>
        <w:keepLines w:val="0"/>
        <w:pageBreakBefore w:val="0"/>
        <w:kinsoku/>
        <w:wordWrap/>
        <w:topLinePunct w:val="0"/>
        <w:autoSpaceDE/>
        <w:bidi w:val="0"/>
        <w:spacing w:line="400" w:lineRule="exact"/>
        <w:ind w:firstLine="465"/>
        <w:textAlignment w:val="auto"/>
        <w:rPr>
          <w:rFonts w:ascii="宋体" w:hAnsi="宋体" w:cs="宋体"/>
          <w:sz w:val="24"/>
          <w:szCs w:val="24"/>
        </w:rPr>
      </w:pPr>
      <w:r>
        <w:rPr>
          <w:rFonts w:ascii="宋体" w:hAnsi="宋体" w:cs="宋体"/>
          <w:sz w:val="24"/>
          <w:szCs w:val="24"/>
        </w:rPr>
        <w:t>2、项目主管部门的批准文件（原件）。</w:t>
      </w:r>
    </w:p>
    <w:p>
      <w:pPr>
        <w:keepNext w:val="0"/>
        <w:keepLines w:val="0"/>
        <w:pageBreakBefore w:val="0"/>
        <w:kinsoku/>
        <w:wordWrap/>
        <w:topLinePunct w:val="0"/>
        <w:autoSpaceDE/>
        <w:bidi w:val="0"/>
        <w:adjustRightInd w:val="0"/>
        <w:snapToGrid w:val="0"/>
        <w:spacing w:line="400" w:lineRule="exact"/>
        <w:ind w:firstLine="480"/>
        <w:textAlignment w:val="auto"/>
        <w:rPr>
          <w:color w:val="auto"/>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ascii="宋体" w:hAnsi="宋体" w:cs="楷体_GB2312"/>
          <w:color w:val="auto"/>
          <w:sz w:val="24"/>
          <w:szCs w:val="24"/>
          <w:highlight w:val="none"/>
        </w:rPr>
        <w:t>税务机关出具的清税证明或注销证明（原件）。</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keepNext w:val="0"/>
        <w:keepLines w:val="0"/>
        <w:pageBreakBefore w:val="0"/>
        <w:kinsoku/>
        <w:wordWrap/>
        <w:topLinePunct w:val="0"/>
        <w:autoSpaceDE/>
        <w:bidi w:val="0"/>
        <w:spacing w:line="400" w:lineRule="exact"/>
        <w:textAlignment w:val="auto"/>
        <w:rPr>
          <w:rFonts w:ascii="宋体" w:hAnsi="宋体" w:cs="宋体"/>
          <w:sz w:val="24"/>
          <w:szCs w:val="24"/>
          <w:highlight w:val="none"/>
        </w:rPr>
      </w:pPr>
      <w:r>
        <w:rPr>
          <w:rFonts w:ascii="宋体" w:hAnsi="宋体" w:cs="宋体"/>
          <w:sz w:val="24"/>
          <w:szCs w:val="24"/>
        </w:rPr>
        <w:t xml:space="preserve">  </w:t>
      </w:r>
      <w:r>
        <w:rPr>
          <w:rFonts w:ascii="宋体" w:hAnsi="宋体" w:cs="宋体"/>
          <w:sz w:val="24"/>
          <w:szCs w:val="24"/>
          <w:highlight w:val="none"/>
        </w:rPr>
        <w:t xml:space="preserve">  </w:t>
      </w:r>
      <w:r>
        <w:rPr>
          <w:rFonts w:hint="eastAsia" w:ascii="宋体" w:hAnsi="宋体" w:cs="宋体"/>
          <w:sz w:val="24"/>
          <w:szCs w:val="24"/>
          <w:highlight w:val="none"/>
          <w:lang w:val="en-US" w:eastAsia="zh-CN"/>
        </w:rPr>
        <w:t>4</w:t>
      </w:r>
      <w:r>
        <w:rPr>
          <w:rFonts w:ascii="宋体" w:hAnsi="宋体" w:cs="宋体"/>
          <w:sz w:val="24"/>
          <w:szCs w:val="24"/>
          <w:highlight w:val="none"/>
        </w:rPr>
        <w:t>、外国（地区）企业属于金融、保险类企业的须提交清算报告（原件），内容应包括清算期内已公告的说明。</w:t>
      </w:r>
    </w:p>
    <w:p>
      <w:pPr>
        <w:keepNext w:val="0"/>
        <w:keepLines w:val="0"/>
        <w:pageBreakBefore w:val="0"/>
        <w:kinsoku/>
        <w:wordWrap/>
        <w:topLinePunct w:val="0"/>
        <w:autoSpaceDE/>
        <w:bidi w:val="0"/>
        <w:spacing w:line="400" w:lineRule="exact"/>
        <w:textAlignment w:val="auto"/>
        <w:rPr>
          <w:rFonts w:ascii="宋体" w:hAnsi="宋体" w:cs="宋体"/>
          <w:color w:val="000000"/>
          <w:sz w:val="24"/>
          <w:szCs w:val="24"/>
        </w:rPr>
      </w:pP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lang w:val="en-US" w:eastAsia="zh-CN"/>
        </w:rPr>
        <w:t>5</w:t>
      </w:r>
      <w:r>
        <w:rPr>
          <w:rFonts w:ascii="宋体" w:hAnsi="宋体" w:cs="宋体"/>
          <w:sz w:val="24"/>
          <w:szCs w:val="24"/>
        </w:rPr>
        <w:t>、委托他人办理的，应当提交代理人身份证（复印件）；委托组织机构办理的，应当提交该组织机构的主体资格证明（复印件，加盖该组织机构公章），并提交该组织</w:t>
      </w:r>
      <w:r>
        <w:rPr>
          <w:rFonts w:ascii="宋体" w:hAnsi="宋体" w:cs="宋体"/>
          <w:color w:val="000000"/>
          <w:sz w:val="24"/>
          <w:szCs w:val="24"/>
        </w:rPr>
        <w:t>机构指定经办人的指派文件（原件）及经办人身份证（复印件）。</w:t>
      </w:r>
    </w:p>
    <w:p>
      <w:pPr>
        <w:keepNext w:val="0"/>
        <w:keepLines w:val="0"/>
        <w:pageBreakBefore w:val="0"/>
        <w:kinsoku/>
        <w:wordWrap/>
        <w:topLinePunct w:val="0"/>
        <w:autoSpaceDE/>
        <w:bidi w:val="0"/>
        <w:spacing w:line="400" w:lineRule="exact"/>
        <w:ind w:firstLine="480" w:firstLineChars="200"/>
        <w:textAlignment w:val="auto"/>
        <w:rPr>
          <w:rFonts w:ascii="宋体" w:hAnsi="宋体" w:cs="宋体"/>
          <w:color w:val="000000"/>
          <w:sz w:val="24"/>
          <w:szCs w:val="24"/>
        </w:rPr>
      </w:pPr>
      <w:r>
        <w:rPr>
          <w:rFonts w:ascii="宋体" w:hAnsi="宋体" w:cs="宋体"/>
          <w:color w:val="000000"/>
          <w:sz w:val="24"/>
          <w:szCs w:val="24"/>
        </w:rPr>
        <w:t>代理人或代理人的经办人提交申请材料时，应当出示身份证明原件。</w:t>
      </w:r>
    </w:p>
    <w:p>
      <w:pPr>
        <w:keepNext w:val="0"/>
        <w:keepLines w:val="0"/>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rPr>
      </w:pPr>
      <w:r>
        <w:rPr>
          <w:rFonts w:ascii="宋体" w:hAnsi="宋体" w:cs="宋体"/>
          <w:color w:val="auto"/>
          <w:sz w:val="24"/>
          <w:szCs w:val="24"/>
        </w:rPr>
        <w:t>◆提交复印件的，应当注明“与原件一致”并由</w:t>
      </w:r>
      <w:r>
        <w:rPr>
          <w:rFonts w:hint="eastAsia" w:ascii="宋体" w:hAnsi="宋体" w:cs="宋体"/>
          <w:color w:val="auto"/>
          <w:sz w:val="24"/>
          <w:szCs w:val="24"/>
          <w:lang w:eastAsia="zh-CN"/>
        </w:rPr>
        <w:t>申请人或</w:t>
      </w:r>
      <w:r>
        <w:rPr>
          <w:rFonts w:ascii="宋体" w:hAnsi="宋体" w:cs="宋体"/>
          <w:color w:val="auto"/>
          <w:sz w:val="24"/>
          <w:szCs w:val="24"/>
        </w:rPr>
        <w:t>代理人</w:t>
      </w:r>
      <w:r>
        <w:rPr>
          <w:rFonts w:hint="eastAsia" w:ascii="宋体" w:hAnsi="宋体" w:cs="宋体"/>
          <w:color w:val="auto"/>
          <w:sz w:val="24"/>
          <w:szCs w:val="24"/>
          <w:lang w:eastAsia="zh-CN"/>
        </w:rPr>
        <w:t>（</w:t>
      </w:r>
      <w:r>
        <w:rPr>
          <w:rFonts w:ascii="宋体" w:hAnsi="宋体" w:cs="宋体"/>
          <w:color w:val="auto"/>
          <w:sz w:val="24"/>
          <w:szCs w:val="24"/>
        </w:rPr>
        <w:t>或者代理人的经办人</w:t>
      </w:r>
      <w:r>
        <w:rPr>
          <w:rFonts w:hint="eastAsia" w:ascii="宋体" w:hAnsi="宋体" w:cs="宋体"/>
          <w:color w:val="auto"/>
          <w:sz w:val="24"/>
          <w:szCs w:val="24"/>
          <w:lang w:eastAsia="zh-CN"/>
        </w:rPr>
        <w:t>）</w:t>
      </w:r>
      <w:r>
        <w:rPr>
          <w:rFonts w:ascii="宋体" w:hAnsi="宋体" w:cs="宋体"/>
          <w:color w:val="auto"/>
          <w:sz w:val="24"/>
          <w:szCs w:val="24"/>
        </w:rPr>
        <w:t>签署。</w:t>
      </w:r>
    </w:p>
    <w:p>
      <w:pPr>
        <w:pStyle w:val="2"/>
        <w:keepNext w:val="0"/>
        <w:keepLines w:val="0"/>
        <w:pageBreakBefore w:val="0"/>
        <w:kinsoku/>
        <w:wordWrap/>
        <w:topLinePunct w:val="0"/>
        <w:autoSpaceDE/>
        <w:bidi w:val="0"/>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◆提交的文件若用外文书写，需提交中文翻译，并附翻译单位或翻译人员相关信息。</w:t>
      </w:r>
    </w:p>
    <w:p>
      <w:pPr>
        <w:keepNext w:val="0"/>
        <w:keepLines w:val="0"/>
        <w:pageBreakBefore w:val="0"/>
        <w:kinsoku/>
        <w:wordWrap/>
        <w:topLinePunct w:val="0"/>
        <w:autoSpaceDE/>
        <w:bidi w:val="0"/>
        <w:spacing w:line="400" w:lineRule="exact"/>
        <w:ind w:firstLine="480" w:firstLineChars="200"/>
        <w:textAlignment w:val="auto"/>
        <w:rPr>
          <w:rFonts w:hint="eastAsia" w:ascii="宋体" w:hAnsi="宋体" w:eastAsia="宋体" w:cs="宋体"/>
          <w:color w:val="000000"/>
          <w:sz w:val="24"/>
          <w:szCs w:val="24"/>
          <w:lang w:eastAsia="zh-CN"/>
        </w:rPr>
      </w:pPr>
      <w:r>
        <w:rPr>
          <w:rFonts w:ascii="宋体" w:hAnsi="宋体" w:cs="宋体"/>
          <w:color w:val="000000"/>
          <w:sz w:val="24"/>
          <w:szCs w:val="24"/>
        </w:rPr>
        <w:t>◆</w:t>
      </w:r>
      <w:r>
        <w:rPr>
          <w:rFonts w:hint="eastAsia" w:ascii="宋体" w:hAnsi="宋体" w:cs="宋体"/>
          <w:color w:val="000000"/>
          <w:sz w:val="24"/>
          <w:szCs w:val="24"/>
          <w:lang w:eastAsia="zh-CN"/>
        </w:rPr>
        <w:t>签署要求：</w:t>
      </w:r>
      <w:r>
        <w:rPr>
          <w:rFonts w:ascii="宋体" w:hAnsi="宋体" w:cs="宋体"/>
          <w:color w:val="000000"/>
          <w:sz w:val="24"/>
          <w:szCs w:val="24"/>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000000"/>
          <w:sz w:val="24"/>
          <w:szCs w:val="24"/>
          <w:lang w:eastAsia="zh-CN"/>
        </w:rPr>
        <w:t>股东</w:t>
      </w:r>
      <w:r>
        <w:rPr>
          <w:rFonts w:ascii="宋体" w:hAnsi="宋体" w:cs="宋体"/>
          <w:color w:val="000000"/>
          <w:sz w:val="24"/>
          <w:szCs w:val="24"/>
        </w:rPr>
        <w:t>签名并加盖公章；</w:t>
      </w:r>
      <w:r>
        <w:rPr>
          <w:rFonts w:hint="eastAsia" w:ascii="宋体" w:hAnsi="宋体" w:cs="宋体"/>
          <w:color w:val="000000"/>
          <w:sz w:val="24"/>
          <w:szCs w:val="24"/>
          <w:lang w:eastAsia="zh-CN"/>
        </w:rPr>
        <w:t>其中属于外国（地区）企业的，由其法定代表或被授权人（即有权签字人）签名；属于国有资产监督管理机构的，加盖公章。公章指各类主体的法定名称章。涉及代签文书的，需提交授权人委托他人签字的授权委托书，授权委托书应为原件，且授权人应亲笔签字。</w:t>
      </w:r>
    </w:p>
    <w:p>
      <w:pPr>
        <w:pStyle w:val="22"/>
        <w:keepNext w:val="0"/>
        <w:keepLines w:val="0"/>
        <w:pageBreakBefore w:val="0"/>
        <w:widowControl/>
        <w:kinsoku/>
        <w:wordWrap/>
        <w:topLinePunct w:val="0"/>
        <w:autoSpaceDE/>
        <w:bidi w:val="0"/>
        <w:adjustRightInd w:val="0"/>
        <w:snapToGrid w:val="0"/>
        <w:spacing w:line="400" w:lineRule="exact"/>
        <w:ind w:firstLine="480" w:firstLineChars="200"/>
        <w:textAlignment w:val="auto"/>
      </w:pPr>
      <w:r>
        <w:rPr>
          <w:rFonts w:ascii="宋体" w:hAnsi="宋体" w:cs="宋体"/>
          <w:color w:val="auto"/>
          <w:sz w:val="24"/>
          <w:szCs w:val="24"/>
          <w:highlight w:val="none"/>
        </w:rPr>
        <w:t>◆</w:t>
      </w:r>
      <w:r>
        <w:rPr>
          <w:rFonts w:hint="eastAsia" w:ascii="宋体" w:hAnsi="宋体" w:cs="宋体"/>
          <w:bCs/>
          <w:sz w:val="24"/>
          <w:szCs w:val="24"/>
          <w:highlight w:val="none"/>
        </w:rPr>
        <w:t>申请人应当配合登记机关通过实名认证系统，采用人脸识别等方式对</w:t>
      </w:r>
      <w:r>
        <w:rPr>
          <w:rFonts w:hint="eastAsia" w:ascii="宋体" w:hAnsi="宋体" w:cs="宋体"/>
          <w:bCs/>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sz w:val="24"/>
          <w:szCs w:val="24"/>
          <w:highlight w:val="none"/>
        </w:rPr>
        <w:t>信息的，</w:t>
      </w:r>
      <w:r>
        <w:rPr>
          <w:rFonts w:hint="eastAsia" w:ascii="宋体" w:hAnsi="宋体" w:cs="宋体"/>
          <w:bCs/>
          <w:sz w:val="24"/>
          <w:szCs w:val="24"/>
        </w:rPr>
        <w:t>可以提交经依法公证的自然人身份证明文件，或者由本人持身份证件到现场办理。</w:t>
      </w:r>
    </w:p>
    <w:p>
      <w:pPr>
        <w:pageBreakBefore w:val="0"/>
        <w:kinsoku/>
        <w:wordWrap/>
        <w:topLinePunct w:val="0"/>
        <w:autoSpaceDE/>
        <w:bidi w:val="0"/>
        <w:spacing w:line="400" w:lineRule="exact"/>
        <w:textAlignment w:val="auto"/>
        <w:rPr>
          <w:color w:val="auto"/>
          <w:highlight w:val="none"/>
        </w:rPr>
      </w:pPr>
    </w:p>
    <w:p>
      <w:pPr>
        <w:pageBreakBefore w:val="0"/>
        <w:numPr>
          <w:ilvl w:val="0"/>
          <w:numId w:val="0"/>
        </w:numPr>
        <w:kinsoku/>
        <w:wordWrap/>
        <w:topLinePunct w:val="0"/>
        <w:autoSpaceDE/>
        <w:bidi w:val="0"/>
        <w:snapToGrid w:val="0"/>
        <w:spacing w:line="400" w:lineRule="exact"/>
        <w:textAlignment w:val="auto"/>
        <w:outlineLvl w:val="0"/>
        <w:rPr>
          <w:rFonts w:hint="eastAsia" w:ascii="方正小标宋简体" w:hAnsi="方正小标宋简体" w:eastAsia="方正小标宋简体" w:cs="方正小标宋简体"/>
          <w:b w:val="0"/>
          <w:bCs/>
          <w:color w:val="auto"/>
          <w:sz w:val="32"/>
          <w:szCs w:val="32"/>
          <w:highlight w:val="none"/>
          <w:lang w:val="en-US" w:eastAsia="zh-CN"/>
        </w:rPr>
      </w:pPr>
      <w:bookmarkStart w:id="103" w:name="_Toc695975671"/>
      <w:bookmarkStart w:id="104" w:name="_Toc1235330818"/>
      <w:r>
        <w:rPr>
          <w:rFonts w:hint="eastAsia" w:ascii="方正小标宋简体" w:hAnsi="方正小标宋简体" w:eastAsia="方正小标宋简体" w:cs="方正小标宋简体"/>
          <w:b w:val="0"/>
          <w:bCs/>
          <w:color w:val="auto"/>
          <w:sz w:val="32"/>
          <w:szCs w:val="32"/>
          <w:highlight w:val="none"/>
          <w:lang w:val="en-US" w:eastAsia="zh-CN"/>
        </w:rPr>
        <w:t>第三部分  农民专业合作社登记（备案）提交材料清单及要求</w:t>
      </w:r>
      <w:bookmarkEnd w:id="103"/>
      <w:bookmarkEnd w:id="104"/>
    </w:p>
    <w:p>
      <w:pPr>
        <w:pageBreakBefore w:val="0"/>
        <w:kinsoku/>
        <w:wordWrap/>
        <w:topLinePunct w:val="0"/>
        <w:autoSpaceDE/>
        <w:bidi w:val="0"/>
        <w:spacing w:line="400" w:lineRule="exact"/>
        <w:ind w:left="426" w:hanging="379" w:hangingChars="118"/>
        <w:jc w:val="left"/>
        <w:textAlignment w:val="auto"/>
        <w:outlineLvl w:val="2"/>
        <w:rPr>
          <w:rFonts w:hint="eastAsia" w:ascii="仿宋" w:hAnsi="仿宋" w:eastAsia="仿宋" w:cs="仿宋"/>
          <w:b/>
          <w:bCs/>
          <w:color w:val="auto"/>
          <w:sz w:val="32"/>
          <w:szCs w:val="32"/>
          <w:highlight w:val="none"/>
        </w:rPr>
      </w:pPr>
      <w:bookmarkStart w:id="105" w:name="_Toc1666287990"/>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w:t>
      </w:r>
      <w:r>
        <w:rPr>
          <w:rFonts w:hint="eastAsia" w:ascii="仿宋" w:hAnsi="仿宋" w:eastAsia="仿宋" w:cs="仿宋"/>
          <w:b/>
          <w:color w:val="auto"/>
          <w:sz w:val="32"/>
          <w:szCs w:val="32"/>
          <w:highlight w:val="none"/>
        </w:rPr>
        <w:t>设立登记提交材料清单及要求</w:t>
      </w:r>
      <w:bookmarkEnd w:id="105"/>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bCs/>
          <w:strike/>
          <w:dstrike w:val="0"/>
          <w:color w:val="auto"/>
          <w:sz w:val="24"/>
          <w:szCs w:val="24"/>
          <w:highlight w:val="none"/>
        </w:rPr>
      </w:pPr>
      <w:r>
        <w:rPr>
          <w:rFonts w:hint="eastAsia" w:ascii="宋体" w:hAnsi="宋体" w:cs="宋体"/>
          <w:color w:val="auto"/>
          <w:sz w:val="24"/>
          <w:szCs w:val="24"/>
          <w:highlight w:val="none"/>
          <w:lang w:eastAsia="zh-CN"/>
        </w:rPr>
        <w:t>1、《农民专业合作社登记（备案）申请表》（原件）。</w:t>
      </w:r>
    </w:p>
    <w:p>
      <w:pPr>
        <w:pageBreakBefore w:val="0"/>
        <w:kinsoku/>
        <w:wordWrap/>
        <w:topLinePunct w:val="0"/>
        <w:autoSpaceDE/>
        <w:bidi w:val="0"/>
        <w:spacing w:line="400" w:lineRule="exact"/>
        <w:ind w:left="283" w:hanging="283" w:hangingChars="118"/>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全体设立人签名、盖章的章程</w:t>
      </w:r>
      <w:r>
        <w:rPr>
          <w:rFonts w:ascii="宋体" w:hAnsi="宋体" w:cs="宋体"/>
          <w:color w:val="auto"/>
          <w:sz w:val="24"/>
          <w:szCs w:val="24"/>
          <w:highlight w:val="none"/>
        </w:rPr>
        <w:t>（原件）</w:t>
      </w:r>
      <w:r>
        <w:rPr>
          <w:rFonts w:hint="eastAsia" w:ascii="宋体" w:hAnsi="宋体" w:cs="宋体"/>
          <w:bCs/>
          <w:color w:val="auto"/>
          <w:sz w:val="24"/>
          <w:szCs w:val="24"/>
          <w:highlight w:val="none"/>
        </w:rPr>
        <w:t>。</w:t>
      </w:r>
    </w:p>
    <w:p>
      <w:pPr>
        <w:pageBreakBefore w:val="0"/>
        <w:kinsoku/>
        <w:wordWrap/>
        <w:topLinePunct w:val="0"/>
        <w:autoSpaceDE/>
        <w:bidi w:val="0"/>
        <w:spacing w:line="400" w:lineRule="exact"/>
        <w:ind w:left="283" w:hanging="283" w:hangingChars="118"/>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法定代表人、理事</w:t>
      </w:r>
      <w:r>
        <w:rPr>
          <w:rFonts w:hint="eastAsia" w:ascii="宋体" w:hAnsi="宋体" w:cs="宋体"/>
          <w:bCs/>
          <w:color w:val="auto"/>
          <w:sz w:val="24"/>
          <w:szCs w:val="24"/>
          <w:highlight w:val="none"/>
          <w:lang w:eastAsia="zh-CN"/>
        </w:rPr>
        <w:t>的</w:t>
      </w:r>
      <w:r>
        <w:rPr>
          <w:rFonts w:hint="eastAsia" w:ascii="宋体" w:hAnsi="宋体" w:cs="宋体"/>
          <w:bCs/>
          <w:color w:val="auto"/>
          <w:sz w:val="24"/>
          <w:szCs w:val="24"/>
          <w:highlight w:val="none"/>
        </w:rPr>
        <w:t>身份证明</w:t>
      </w:r>
      <w:r>
        <w:rPr>
          <w:rFonts w:ascii="宋体" w:hAnsi="宋体" w:cs="宋体"/>
          <w:color w:val="auto"/>
          <w:sz w:val="24"/>
          <w:szCs w:val="24"/>
          <w:highlight w:val="none"/>
        </w:rPr>
        <w:t>（</w:t>
      </w:r>
      <w:r>
        <w:rPr>
          <w:rFonts w:hint="eastAsia" w:ascii="宋体" w:hAnsi="宋体" w:cs="宋体"/>
          <w:color w:val="auto"/>
          <w:sz w:val="24"/>
          <w:szCs w:val="24"/>
          <w:highlight w:val="none"/>
        </w:rPr>
        <w:t>复印</w:t>
      </w:r>
      <w:r>
        <w:rPr>
          <w:rFonts w:ascii="宋体" w:hAnsi="宋体" w:cs="宋体"/>
          <w:color w:val="auto"/>
          <w:sz w:val="24"/>
          <w:szCs w:val="24"/>
          <w:highlight w:val="none"/>
        </w:rPr>
        <w:t>件）</w:t>
      </w:r>
      <w:r>
        <w:rPr>
          <w:rFonts w:hint="eastAsia" w:ascii="宋体" w:hAnsi="宋体" w:cs="宋体"/>
          <w:bCs/>
          <w:color w:val="auto"/>
          <w:sz w:val="24"/>
          <w:szCs w:val="24"/>
          <w:highlight w:val="none"/>
        </w:rPr>
        <w:t>。</w:t>
      </w:r>
    </w:p>
    <w:p>
      <w:pPr>
        <w:pageBreakBefore w:val="0"/>
        <w:kinsoku/>
        <w:wordWrap/>
        <w:topLinePunct w:val="0"/>
        <w:autoSpaceDE/>
        <w:bidi w:val="0"/>
        <w:spacing w:line="400" w:lineRule="exact"/>
        <w:ind w:left="283" w:hanging="283" w:hangingChars="118"/>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4、全体出资成员签名、盖章的出资清单</w:t>
      </w:r>
      <w:r>
        <w:rPr>
          <w:rFonts w:ascii="宋体" w:hAnsi="宋体" w:cs="宋体"/>
          <w:color w:val="auto"/>
          <w:sz w:val="24"/>
          <w:szCs w:val="24"/>
          <w:highlight w:val="none"/>
        </w:rPr>
        <w:t>（原件）</w:t>
      </w:r>
      <w:r>
        <w:rPr>
          <w:rFonts w:hint="eastAsia" w:ascii="宋体" w:hAnsi="宋体" w:cs="宋体"/>
          <w:bCs/>
          <w:color w:val="auto"/>
          <w:sz w:val="24"/>
          <w:szCs w:val="24"/>
          <w:highlight w:val="none"/>
          <w:lang w:val="en-US" w:eastAsia="zh-CN"/>
        </w:rPr>
        <w:t>。</w:t>
      </w:r>
    </w:p>
    <w:p>
      <w:pPr>
        <w:pageBreakBefore w:val="0"/>
        <w:kinsoku/>
        <w:wordWrap/>
        <w:topLinePunct w:val="0"/>
        <w:autoSpaceDE/>
        <w:bidi w:val="0"/>
        <w:spacing w:line="400" w:lineRule="exact"/>
        <w:ind w:left="0" w:leftChars="0"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、法定代表人签署的成员名册（原件）和</w:t>
      </w:r>
      <w:r>
        <w:rPr>
          <w:rFonts w:hint="eastAsia" w:ascii="宋体" w:hAnsi="宋体" w:cs="宋体"/>
          <w:bCs/>
          <w:color w:val="auto"/>
          <w:sz w:val="24"/>
          <w:szCs w:val="24"/>
          <w:highlight w:val="none"/>
        </w:rPr>
        <w:t>全体成员</w:t>
      </w:r>
      <w:r>
        <w:rPr>
          <w:rFonts w:hint="eastAsia" w:ascii="宋体" w:hAnsi="宋体" w:cs="宋体"/>
          <w:bCs/>
          <w:color w:val="auto"/>
          <w:sz w:val="24"/>
          <w:szCs w:val="24"/>
          <w:highlight w:val="none"/>
          <w:lang w:eastAsia="zh-CN"/>
        </w:rPr>
        <w:t>主体资格证明或</w:t>
      </w:r>
      <w:r>
        <w:rPr>
          <w:rFonts w:hint="eastAsia" w:ascii="宋体" w:hAnsi="宋体" w:cs="宋体"/>
          <w:bCs/>
          <w:color w:val="auto"/>
          <w:sz w:val="24"/>
          <w:szCs w:val="24"/>
          <w:highlight w:val="none"/>
        </w:rPr>
        <w:t>身份证明复印件。</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0"/>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r>
        <w:rPr>
          <w:rFonts w:hint="default" w:ascii="宋体" w:hAnsi="宋体" w:eastAsia="宋体" w:cs="宋体"/>
          <w:bCs/>
          <w:color w:val="auto"/>
          <w:kern w:val="2"/>
          <w:sz w:val="24"/>
          <w:szCs w:val="24"/>
          <w:highlight w:val="none"/>
          <w:lang w:val="en-US" w:eastAsia="zh-CN" w:bidi="ar-SA"/>
        </w:rPr>
        <w:t>成员为农民的，</w:t>
      </w:r>
      <w:r>
        <w:rPr>
          <w:rFonts w:hint="eastAsia" w:ascii="宋体" w:hAnsi="宋体" w:eastAsia="宋体" w:cs="宋体"/>
          <w:bCs/>
          <w:color w:val="auto"/>
          <w:kern w:val="2"/>
          <w:sz w:val="24"/>
          <w:szCs w:val="24"/>
          <w:highlight w:val="none"/>
          <w:lang w:val="en-US" w:eastAsia="zh-CN" w:bidi="ar-SA"/>
        </w:rPr>
        <w:t>提交</w:t>
      </w:r>
      <w:r>
        <w:rPr>
          <w:rFonts w:hint="default" w:ascii="宋体" w:hAnsi="宋体" w:eastAsia="宋体" w:cs="宋体"/>
          <w:bCs/>
          <w:color w:val="auto"/>
          <w:kern w:val="2"/>
          <w:sz w:val="24"/>
          <w:szCs w:val="24"/>
          <w:highlight w:val="none"/>
          <w:lang w:val="en-US" w:eastAsia="zh-CN" w:bidi="ar-SA"/>
        </w:rPr>
        <w:t>农业人口户口簿</w:t>
      </w:r>
      <w:r>
        <w:rPr>
          <w:rFonts w:hint="eastAsia" w:ascii="宋体" w:hAnsi="宋体" w:eastAsia="宋体" w:cs="宋体"/>
          <w:bCs/>
          <w:color w:val="auto"/>
          <w:kern w:val="2"/>
          <w:sz w:val="24"/>
          <w:szCs w:val="24"/>
          <w:highlight w:val="none"/>
          <w:lang w:val="en-US" w:eastAsia="zh-CN" w:bidi="ar-SA"/>
        </w:rPr>
        <w:t>复印件</w:t>
      </w:r>
      <w:r>
        <w:rPr>
          <w:rFonts w:hint="default" w:ascii="宋体" w:hAnsi="宋体" w:eastAsia="宋体" w:cs="宋体"/>
          <w:bCs/>
          <w:color w:val="auto"/>
          <w:kern w:val="2"/>
          <w:sz w:val="24"/>
          <w:szCs w:val="24"/>
          <w:highlight w:val="none"/>
          <w:lang w:val="en-US" w:eastAsia="zh-CN" w:bidi="ar-SA"/>
        </w:rPr>
        <w:t>；无农业人口户口簿的，</w:t>
      </w:r>
      <w:r>
        <w:rPr>
          <w:rFonts w:hint="eastAsia" w:ascii="宋体" w:hAnsi="宋体" w:eastAsia="宋体" w:cs="宋体"/>
          <w:bCs/>
          <w:color w:val="auto"/>
          <w:kern w:val="2"/>
          <w:sz w:val="24"/>
          <w:szCs w:val="24"/>
          <w:highlight w:val="none"/>
          <w:lang w:val="en-US" w:eastAsia="zh-CN" w:bidi="ar-SA"/>
        </w:rPr>
        <w:t>提交</w:t>
      </w:r>
      <w:r>
        <w:rPr>
          <w:rFonts w:hint="default" w:ascii="宋体" w:hAnsi="宋体" w:eastAsia="宋体" w:cs="宋体"/>
          <w:bCs/>
          <w:color w:val="auto"/>
          <w:kern w:val="2"/>
          <w:sz w:val="24"/>
          <w:szCs w:val="24"/>
          <w:highlight w:val="none"/>
          <w:lang w:val="en-US" w:eastAsia="zh-CN" w:bidi="ar-SA"/>
        </w:rPr>
        <w:t>居民身份证和土地承包经营权证或者村民委员会（居民委员会）出具的身份证明</w:t>
      </w:r>
      <w:r>
        <w:rPr>
          <w:rFonts w:hint="eastAsia" w:ascii="宋体" w:hAnsi="宋体" w:eastAsia="宋体" w:cs="宋体"/>
          <w:bCs/>
          <w:color w:val="auto"/>
          <w:kern w:val="2"/>
          <w:sz w:val="24"/>
          <w:szCs w:val="24"/>
          <w:highlight w:val="none"/>
          <w:lang w:val="en-US" w:eastAsia="zh-CN" w:bidi="ar-SA"/>
        </w:rPr>
        <w:t>（复印件）</w:t>
      </w:r>
      <w:r>
        <w:rPr>
          <w:rFonts w:hint="default" w:ascii="宋体" w:hAnsi="宋体" w:eastAsia="宋体" w:cs="宋体"/>
          <w:bCs/>
          <w:color w:val="auto"/>
          <w:kern w:val="2"/>
          <w:sz w:val="24"/>
          <w:szCs w:val="24"/>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0"/>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w:t>
      </w:r>
      <w:r>
        <w:rPr>
          <w:rFonts w:hint="default" w:ascii="宋体" w:hAnsi="宋体" w:eastAsia="宋体" w:cs="宋体"/>
          <w:bCs/>
          <w:color w:val="auto"/>
          <w:kern w:val="2"/>
          <w:sz w:val="24"/>
          <w:szCs w:val="24"/>
          <w:highlight w:val="none"/>
          <w:lang w:val="en-US" w:eastAsia="zh-CN" w:bidi="ar-SA"/>
        </w:rPr>
        <w:t>成员</w:t>
      </w:r>
      <w:r>
        <w:rPr>
          <w:rFonts w:hint="eastAsia" w:ascii="宋体" w:hAnsi="宋体" w:eastAsia="宋体" w:cs="宋体"/>
          <w:bCs/>
          <w:color w:val="auto"/>
          <w:kern w:val="2"/>
          <w:sz w:val="24"/>
          <w:szCs w:val="24"/>
          <w:highlight w:val="none"/>
          <w:lang w:val="en-US" w:eastAsia="zh-CN" w:bidi="ar-SA"/>
        </w:rPr>
        <w:t>为非</w:t>
      </w:r>
      <w:r>
        <w:rPr>
          <w:rFonts w:hint="default" w:ascii="宋体" w:hAnsi="宋体" w:eastAsia="宋体" w:cs="宋体"/>
          <w:bCs/>
          <w:color w:val="auto"/>
          <w:kern w:val="2"/>
          <w:sz w:val="24"/>
          <w:szCs w:val="24"/>
          <w:highlight w:val="none"/>
          <w:lang w:val="en-US" w:eastAsia="zh-CN" w:bidi="ar-SA"/>
        </w:rPr>
        <w:t>农民的，</w:t>
      </w:r>
      <w:r>
        <w:rPr>
          <w:rFonts w:hint="eastAsia" w:ascii="宋体" w:hAnsi="宋体" w:eastAsia="宋体" w:cs="宋体"/>
          <w:bCs/>
          <w:color w:val="auto"/>
          <w:kern w:val="2"/>
          <w:sz w:val="24"/>
          <w:szCs w:val="24"/>
          <w:highlight w:val="none"/>
          <w:lang w:val="en-US" w:eastAsia="zh-CN" w:bidi="ar-SA"/>
        </w:rPr>
        <w:t>提交</w:t>
      </w:r>
      <w:r>
        <w:rPr>
          <w:rFonts w:hint="default" w:ascii="宋体" w:hAnsi="宋体" w:eastAsia="宋体" w:cs="宋体"/>
          <w:bCs/>
          <w:color w:val="auto"/>
          <w:kern w:val="2"/>
          <w:sz w:val="24"/>
          <w:szCs w:val="24"/>
          <w:highlight w:val="none"/>
          <w:lang w:val="en-US" w:eastAsia="zh-CN" w:bidi="ar-SA"/>
        </w:rPr>
        <w:t>居民身份证</w:t>
      </w:r>
      <w:r>
        <w:rPr>
          <w:rFonts w:hint="eastAsia" w:ascii="宋体" w:hAnsi="宋体" w:eastAsia="宋体" w:cs="宋体"/>
          <w:bCs/>
          <w:color w:val="auto"/>
          <w:kern w:val="2"/>
          <w:sz w:val="24"/>
          <w:szCs w:val="24"/>
          <w:highlight w:val="none"/>
          <w:lang w:val="en-US" w:eastAsia="zh-CN" w:bidi="ar-SA"/>
        </w:rPr>
        <w:t>复印件。</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0"/>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r>
        <w:rPr>
          <w:rFonts w:hint="default" w:ascii="宋体" w:hAnsi="宋体" w:eastAsia="宋体" w:cs="宋体"/>
          <w:bCs/>
          <w:color w:val="auto"/>
          <w:kern w:val="2"/>
          <w:sz w:val="24"/>
          <w:szCs w:val="24"/>
          <w:highlight w:val="none"/>
          <w:lang w:val="en-US" w:eastAsia="zh-CN" w:bidi="ar-SA"/>
        </w:rPr>
        <w:t>成员为企业、事业单位或者社会团体的，</w:t>
      </w:r>
      <w:r>
        <w:rPr>
          <w:rFonts w:hint="eastAsia" w:ascii="宋体" w:hAnsi="宋体" w:eastAsia="宋体" w:cs="宋体"/>
          <w:bCs/>
          <w:color w:val="auto"/>
          <w:kern w:val="2"/>
          <w:sz w:val="24"/>
          <w:szCs w:val="24"/>
          <w:highlight w:val="none"/>
          <w:lang w:val="en-US" w:eastAsia="zh-CN" w:bidi="ar-SA"/>
        </w:rPr>
        <w:t>提交</w:t>
      </w:r>
      <w:r>
        <w:rPr>
          <w:rFonts w:hint="default" w:ascii="宋体" w:hAnsi="宋体" w:eastAsia="宋体" w:cs="宋体"/>
          <w:bCs/>
          <w:color w:val="auto"/>
          <w:kern w:val="2"/>
          <w:sz w:val="24"/>
          <w:szCs w:val="24"/>
          <w:highlight w:val="none"/>
          <w:lang w:val="en-US" w:eastAsia="zh-CN" w:bidi="ar-SA"/>
        </w:rPr>
        <w:t>企业法人营业执照或者其他登记证书</w:t>
      </w:r>
      <w:r>
        <w:rPr>
          <w:rFonts w:hint="eastAsia" w:ascii="宋体" w:hAnsi="宋体" w:eastAsia="宋体" w:cs="宋体"/>
          <w:bCs/>
          <w:color w:val="auto"/>
          <w:kern w:val="2"/>
          <w:sz w:val="24"/>
          <w:szCs w:val="24"/>
          <w:highlight w:val="none"/>
          <w:lang w:val="en-US" w:eastAsia="zh-CN" w:bidi="ar-SA"/>
        </w:rPr>
        <w:t>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lang w:eastAsia="zh-CN"/>
        </w:rPr>
        <w:t>、</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；使用住所托管单位或商务秘书企业</w:t>
      </w:r>
      <w:r>
        <w:rPr>
          <w:rFonts w:hint="eastAsia" w:ascii="宋体" w:hAnsi="宋体" w:eastAsia="宋体" w:cs="宋体"/>
          <w:color w:val="auto"/>
          <w:sz w:val="24"/>
          <w:szCs w:val="24"/>
          <w:highlight w:val="none"/>
          <w:lang w:eastAsia="zh-CN"/>
        </w:rPr>
        <w:t>提供地址的，提交托管协议（复印件）</w:t>
      </w:r>
      <w:r>
        <w:rPr>
          <w:rFonts w:hint="eastAsia" w:ascii="宋体" w:hAnsi="宋体" w:cs="宋体"/>
          <w:color w:val="auto"/>
          <w:sz w:val="24"/>
          <w:szCs w:val="24"/>
          <w:highlight w:val="none"/>
          <w:lang w:eastAsia="zh-CN"/>
        </w:rPr>
        <w:t>，托管企业还需提供</w:t>
      </w:r>
      <w:r>
        <w:rPr>
          <w:rFonts w:hint="eastAsia" w:ascii="宋体" w:hAnsi="宋体" w:eastAsia="宋体" w:cs="宋体"/>
          <w:color w:val="auto"/>
          <w:sz w:val="24"/>
          <w:szCs w:val="24"/>
          <w:highlight w:val="none"/>
          <w:lang w:val="en-US" w:eastAsia="zh-CN"/>
        </w:rPr>
        <w:t>本市区政府（功能区管委会）以上政府部门认定</w:t>
      </w:r>
      <w:r>
        <w:rPr>
          <w:rFonts w:hint="eastAsia" w:ascii="宋体" w:hAnsi="宋体" w:cs="宋体"/>
          <w:color w:val="auto"/>
          <w:sz w:val="24"/>
          <w:szCs w:val="24"/>
          <w:highlight w:val="none"/>
          <w:lang w:val="en-US" w:eastAsia="zh-CN"/>
        </w:rPr>
        <w:t>其为</w:t>
      </w:r>
      <w:r>
        <w:rPr>
          <w:rFonts w:hint="eastAsia" w:ascii="宋体" w:hAnsi="宋体" w:eastAsia="宋体" w:cs="宋体"/>
          <w:color w:val="auto"/>
          <w:sz w:val="24"/>
          <w:szCs w:val="24"/>
          <w:highlight w:val="none"/>
          <w:lang w:val="en-US" w:eastAsia="zh-CN"/>
        </w:rPr>
        <w:t>众创空间、孵化器等孵化载体建设运营企业</w:t>
      </w:r>
      <w:r>
        <w:rPr>
          <w:rFonts w:hint="eastAsia" w:ascii="宋体" w:hAnsi="宋体" w:cs="宋体"/>
          <w:color w:val="auto"/>
          <w:sz w:val="24"/>
          <w:szCs w:val="24"/>
          <w:highlight w:val="none"/>
          <w:lang w:val="en-US" w:eastAsia="zh-CN"/>
        </w:rPr>
        <w:t>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kinsoku/>
        <w:wordWrap/>
        <w:topLinePunct w:val="0"/>
        <w:autoSpaceDE/>
        <w:bidi w:val="0"/>
        <w:spacing w:line="40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农民专业合作社申请登记的</w:t>
      </w:r>
      <w:r>
        <w:rPr>
          <w:rFonts w:hint="eastAsia" w:ascii="宋体" w:hAnsi="宋体" w:eastAsia="宋体" w:cs="宋体"/>
          <w:color w:val="auto"/>
          <w:sz w:val="24"/>
          <w:szCs w:val="24"/>
          <w:highlight w:val="none"/>
          <w:lang w:eastAsia="zh-CN"/>
        </w:rPr>
        <w:t>经营</w:t>
      </w:r>
      <w:r>
        <w:rPr>
          <w:rFonts w:hint="eastAsia" w:ascii="宋体" w:hAnsi="宋体" w:cs="宋体"/>
          <w:bCs/>
          <w:color w:val="auto"/>
          <w:sz w:val="24"/>
          <w:szCs w:val="24"/>
          <w:highlight w:val="none"/>
        </w:rPr>
        <w:t>范围中有法律、行政法规或者国务院决定规定必须在登记前报经批准的项目，应当提交有关的许可证书或者批准文件复印件。</w:t>
      </w:r>
    </w:p>
    <w:p>
      <w:pPr>
        <w:pStyle w:val="22"/>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Style w:val="22"/>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ind w:firstLine="480" w:firstLineChars="200"/>
        <w:textAlignment w:val="auto"/>
        <w:rPr>
          <w:rFonts w:hint="eastAsia" w:ascii="宋体" w:hAnsi="宋体" w:cs="宋体"/>
          <w:bCs/>
          <w:strike w:val="0"/>
          <w:dstrike w:val="0"/>
          <w:color w:val="auto"/>
          <w:sz w:val="24"/>
          <w:szCs w:val="24"/>
          <w:highlight w:val="none"/>
        </w:rPr>
      </w:pPr>
      <w:r>
        <w:rPr>
          <w:rFonts w:hint="eastAsia" w:ascii="宋体" w:hAnsi="宋体" w:cs="宋体"/>
          <w:bCs/>
          <w:strike w:val="0"/>
          <w:dstrike w:val="0"/>
          <w:color w:val="auto"/>
          <w:sz w:val="24"/>
          <w:szCs w:val="24"/>
          <w:highlight w:val="none"/>
          <w:lang w:val="en-US" w:eastAsia="zh-CN"/>
        </w:rPr>
        <w:t>9</w:t>
      </w:r>
      <w:r>
        <w:rPr>
          <w:rFonts w:hint="eastAsia" w:ascii="宋体" w:hAnsi="宋体" w:cs="宋体"/>
          <w:bCs/>
          <w:strike w:val="0"/>
          <w:dstrike w:val="0"/>
          <w:color w:val="auto"/>
          <w:sz w:val="24"/>
          <w:szCs w:val="24"/>
          <w:highlight w:val="none"/>
          <w:lang w:eastAsia="zh-CN"/>
        </w:rPr>
        <w:t>、</w:t>
      </w:r>
      <w:r>
        <w:rPr>
          <w:rFonts w:hint="eastAsia" w:ascii="宋体" w:hAnsi="宋体" w:cs="宋体"/>
          <w:bCs/>
          <w:strike w:val="0"/>
          <w:dstrike w:val="0"/>
          <w:color w:val="auto"/>
          <w:sz w:val="24"/>
          <w:szCs w:val="24"/>
          <w:highlight w:val="none"/>
        </w:rPr>
        <w:t>全体设立人签名、盖章的设立大会纪要</w:t>
      </w:r>
      <w:r>
        <w:rPr>
          <w:rFonts w:ascii="宋体" w:hAnsi="宋体" w:cs="宋体"/>
          <w:strike w:val="0"/>
          <w:dstrike w:val="0"/>
          <w:color w:val="auto"/>
          <w:sz w:val="24"/>
          <w:szCs w:val="24"/>
          <w:highlight w:val="none"/>
        </w:rPr>
        <w:t>（原件）</w:t>
      </w:r>
      <w:r>
        <w:rPr>
          <w:rFonts w:hint="eastAsia" w:ascii="宋体" w:hAnsi="宋体" w:cs="宋体"/>
          <w:bCs/>
          <w:strike w:val="0"/>
          <w:dstrike w:val="0"/>
          <w:color w:val="auto"/>
          <w:sz w:val="24"/>
          <w:szCs w:val="24"/>
          <w:highlight w:val="none"/>
        </w:rPr>
        <w:t>。</w:t>
      </w:r>
    </w:p>
    <w:p>
      <w:pPr>
        <w:pStyle w:val="22"/>
        <w:pageBreakBefore w:val="0"/>
        <w:kinsoku/>
        <w:wordWrap/>
        <w:topLinePunct w:val="0"/>
        <w:autoSpaceDE/>
        <w:bidi w:val="0"/>
        <w:spacing w:line="400" w:lineRule="exact"/>
        <w:ind w:firstLine="480"/>
        <w:textAlignment w:val="auto"/>
        <w:rPr>
          <w:rFonts w:ascii="宋体" w:hAnsi="宋体" w:cs="宋体"/>
          <w:strike w:val="0"/>
          <w:color w:val="auto"/>
          <w:sz w:val="24"/>
          <w:szCs w:val="24"/>
          <w:highlight w:val="none"/>
        </w:rPr>
      </w:pPr>
      <w:r>
        <w:rPr>
          <w:rFonts w:hint="eastAsia" w:ascii="宋体" w:hAnsi="宋体" w:cs="宋体"/>
          <w:bCs/>
          <w:strike w:val="0"/>
          <w:color w:val="auto"/>
          <w:sz w:val="24"/>
          <w:szCs w:val="24"/>
          <w:highlight w:val="none"/>
          <w:lang w:val="en-US" w:eastAsia="zh-CN"/>
        </w:rPr>
        <w:t>10、</w:t>
      </w:r>
      <w:r>
        <w:rPr>
          <w:rFonts w:hint="eastAsia" w:ascii="宋体" w:hAnsi="宋体" w:cs="宋体"/>
          <w:bCs/>
          <w:strike w:val="0"/>
          <w:color w:val="auto"/>
          <w:sz w:val="24"/>
          <w:szCs w:val="24"/>
          <w:highlight w:val="none"/>
        </w:rPr>
        <w:t>法定代表人、理事</w:t>
      </w:r>
      <w:r>
        <w:rPr>
          <w:rFonts w:hint="eastAsia" w:ascii="宋体" w:hAnsi="宋体" w:cs="宋体"/>
          <w:bCs/>
          <w:strike w:val="0"/>
          <w:dstrike w:val="0"/>
          <w:color w:val="auto"/>
          <w:sz w:val="24"/>
          <w:szCs w:val="24"/>
          <w:highlight w:val="none"/>
        </w:rPr>
        <w:t>的任职文件</w:t>
      </w:r>
      <w:r>
        <w:rPr>
          <w:rFonts w:ascii="宋体" w:hAnsi="宋体" w:cs="宋体"/>
          <w:strike w:val="0"/>
          <w:dstrike w:val="0"/>
          <w:color w:val="auto"/>
          <w:sz w:val="24"/>
          <w:szCs w:val="24"/>
          <w:highlight w:val="none"/>
        </w:rPr>
        <w:t>（原件）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highlight w:val="none"/>
          <w:lang w:eastAsia="zh-CN"/>
        </w:rPr>
        <w:t>股东</w:t>
      </w:r>
      <w:r>
        <w:rPr>
          <w:rFonts w:ascii="宋体" w:hAnsi="宋体" w:cs="宋体"/>
          <w:color w:val="auto"/>
          <w:sz w:val="24"/>
          <w:szCs w:val="24"/>
          <w:highlight w:val="none"/>
        </w:rPr>
        <w:t>签名并加盖公章；</w:t>
      </w:r>
      <w:r>
        <w:rPr>
          <w:rFonts w:hint="eastAsia" w:ascii="宋体" w:hAnsi="宋体" w:cs="宋体"/>
          <w:color w:val="auto"/>
          <w:sz w:val="24"/>
          <w:szCs w:val="24"/>
          <w:highlight w:val="none"/>
          <w:lang w:eastAsia="zh-CN"/>
        </w:rPr>
        <w:t>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成员、法定代表人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ind w:left="426" w:hanging="379" w:hangingChars="118"/>
        <w:jc w:val="left"/>
        <w:textAlignment w:val="auto"/>
        <w:rPr>
          <w:rFonts w:hint="eastAsia" w:ascii="仿宋_GB2312" w:hAnsi="仿宋_GB2312" w:eastAsia="仿宋_GB2312" w:cs="仿宋_GB2312"/>
          <w:b/>
          <w:color w:val="auto"/>
          <w:sz w:val="32"/>
          <w:szCs w:val="32"/>
          <w:highlight w:val="none"/>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bCs/>
          <w:color w:val="auto"/>
          <w:sz w:val="32"/>
          <w:szCs w:val="32"/>
          <w:highlight w:val="none"/>
        </w:rPr>
      </w:pPr>
      <w:bookmarkStart w:id="106" w:name="_Toc123531978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农民专业合作社（联合社）变更</w:t>
      </w:r>
      <w:r>
        <w:rPr>
          <w:rFonts w:hint="eastAsia" w:ascii="仿宋" w:hAnsi="仿宋" w:eastAsia="仿宋" w:cs="仿宋"/>
          <w:b/>
          <w:color w:val="auto"/>
          <w:sz w:val="32"/>
          <w:szCs w:val="32"/>
          <w:highlight w:val="none"/>
        </w:rPr>
        <w:t>登记提交材料</w:t>
      </w:r>
      <w:r>
        <w:rPr>
          <w:rFonts w:hint="eastAsia" w:ascii="仿宋" w:hAnsi="仿宋" w:eastAsia="仿宋" w:cs="仿宋"/>
          <w:b/>
          <w:color w:val="auto"/>
          <w:sz w:val="32"/>
          <w:szCs w:val="32"/>
          <w:highlight w:val="none"/>
          <w:lang w:eastAsia="zh-CN"/>
        </w:rPr>
        <w:t>清</w:t>
      </w:r>
      <w:r>
        <w:rPr>
          <w:rFonts w:hint="eastAsia" w:ascii="仿宋" w:hAnsi="仿宋" w:eastAsia="仿宋" w:cs="仿宋"/>
          <w:b/>
          <w:color w:val="auto"/>
          <w:sz w:val="32"/>
          <w:szCs w:val="32"/>
          <w:highlight w:val="none"/>
        </w:rPr>
        <w:t>单及要求</w:t>
      </w:r>
      <w:bookmarkEnd w:id="106"/>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1、《农民专业合作社登记（备案）申请表》（原件）。</w:t>
      </w:r>
    </w:p>
    <w:p>
      <w:pPr>
        <w:pageBreakBefore w:val="0"/>
        <w:kinsoku/>
        <w:wordWrap/>
        <w:topLinePunct w:val="0"/>
        <w:autoSpaceDE/>
        <w:bidi w:val="0"/>
        <w:adjustRightInd w:val="0"/>
        <w:snapToGrid w:val="0"/>
        <w:spacing w:line="400" w:lineRule="exact"/>
        <w:ind w:left="283" w:hanging="283" w:hangingChars="118"/>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法定代表人签署的修改后的章程或者章程修正案</w:t>
      </w:r>
      <w:r>
        <w:rPr>
          <w:rFonts w:hint="eastAsia" w:ascii="宋体" w:hAnsi="宋体"/>
          <w:bCs/>
          <w:color w:val="auto"/>
          <w:sz w:val="24"/>
          <w:szCs w:val="36"/>
          <w:highlight w:val="none"/>
        </w:rPr>
        <w:t>（原件）</w:t>
      </w:r>
      <w:r>
        <w:rPr>
          <w:rFonts w:hint="eastAsia" w:ascii="宋体" w:hAnsi="宋体" w:cs="宋体"/>
          <w:bCs/>
          <w:color w:val="auto"/>
          <w:sz w:val="24"/>
          <w:szCs w:val="24"/>
          <w:highlight w:val="none"/>
        </w:rPr>
        <w:t>。</w:t>
      </w:r>
    </w:p>
    <w:p>
      <w:pPr>
        <w:pageBreakBefore w:val="0"/>
        <w:kinsoku/>
        <w:wordWrap/>
        <w:topLinePunct w:val="0"/>
        <w:autoSpaceDE/>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农民专业合作社变更</w:t>
      </w:r>
      <w:r>
        <w:rPr>
          <w:rFonts w:hint="eastAsia" w:ascii="宋体" w:hAnsi="宋体" w:cs="宋体"/>
          <w:bCs/>
          <w:color w:val="auto"/>
          <w:sz w:val="24"/>
          <w:szCs w:val="24"/>
          <w:highlight w:val="none"/>
          <w:lang w:eastAsia="zh-CN"/>
        </w:rPr>
        <w:t>名称</w:t>
      </w:r>
      <w:r>
        <w:rPr>
          <w:rFonts w:hint="eastAsia" w:ascii="宋体" w:hAnsi="宋体" w:cs="宋体"/>
          <w:bCs/>
          <w:color w:val="auto"/>
          <w:sz w:val="24"/>
          <w:szCs w:val="24"/>
          <w:highlight w:val="none"/>
        </w:rPr>
        <w:t>的，</w:t>
      </w:r>
      <w:r>
        <w:rPr>
          <w:rFonts w:hint="eastAsia" w:ascii="宋体" w:hAnsi="宋体" w:cs="宋体"/>
          <w:bCs/>
          <w:color w:val="auto"/>
          <w:sz w:val="24"/>
          <w:szCs w:val="24"/>
          <w:highlight w:val="none"/>
          <w:lang w:eastAsia="zh-CN"/>
        </w:rPr>
        <w:t>应当向有管辖权的登记机关的提出申请</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农民专业合作社变更住所的，还应当提交新的</w:t>
      </w:r>
      <w:r>
        <w:rPr>
          <w:rFonts w:ascii="宋体" w:hAnsi="宋体" w:eastAsia="宋体" w:cs="宋体"/>
          <w:color w:val="auto"/>
          <w:sz w:val="24"/>
          <w:szCs w:val="24"/>
          <w:highlight w:val="none"/>
        </w:rPr>
        <w:t>住所（经营场所）使用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使用来源为“一址多照”，其中租赁（借用）房屋为市、区人民政府或经济功能区、产业园区管委会指定的集中办公区域的，提交市、区人民政府或经济功能区、产业园区管委会出具的证明文件（原件）</w:t>
      </w:r>
      <w:r>
        <w:rPr>
          <w:rFonts w:hint="eastAsia" w:ascii="宋体" w:hAnsi="宋体" w:cs="宋体"/>
          <w:color w:val="auto"/>
          <w:sz w:val="24"/>
          <w:szCs w:val="24"/>
          <w:highlight w:val="none"/>
          <w:lang w:eastAsia="zh-CN"/>
        </w:rPr>
        <w:t>；使用住所托管单位或商务秘书企业</w:t>
      </w:r>
      <w:r>
        <w:rPr>
          <w:rFonts w:hint="eastAsia" w:ascii="宋体" w:hAnsi="宋体" w:eastAsia="宋体" w:cs="宋体"/>
          <w:color w:val="auto"/>
          <w:sz w:val="24"/>
          <w:szCs w:val="24"/>
          <w:highlight w:val="none"/>
          <w:lang w:eastAsia="zh-CN"/>
        </w:rPr>
        <w:t>提供地址的，提交托管协议（复印件）</w:t>
      </w:r>
      <w:r>
        <w:rPr>
          <w:rFonts w:hint="eastAsia" w:ascii="宋体" w:hAnsi="宋体" w:cs="宋体"/>
          <w:color w:val="auto"/>
          <w:sz w:val="24"/>
          <w:szCs w:val="24"/>
          <w:highlight w:val="none"/>
          <w:lang w:eastAsia="zh-CN"/>
        </w:rPr>
        <w:t>，托管企业还需提供</w:t>
      </w:r>
      <w:r>
        <w:rPr>
          <w:rFonts w:hint="eastAsia" w:ascii="宋体" w:hAnsi="宋体" w:eastAsia="宋体" w:cs="宋体"/>
          <w:color w:val="auto"/>
          <w:sz w:val="24"/>
          <w:szCs w:val="24"/>
          <w:highlight w:val="none"/>
          <w:lang w:val="en-US" w:eastAsia="zh-CN"/>
        </w:rPr>
        <w:t>本市区政府（功能区管委会）以上政府部门认定</w:t>
      </w:r>
      <w:r>
        <w:rPr>
          <w:rFonts w:hint="eastAsia" w:ascii="宋体" w:hAnsi="宋体" w:cs="宋体"/>
          <w:color w:val="auto"/>
          <w:sz w:val="24"/>
          <w:szCs w:val="24"/>
          <w:highlight w:val="none"/>
          <w:lang w:val="en-US" w:eastAsia="zh-CN"/>
        </w:rPr>
        <w:t>其为</w:t>
      </w:r>
      <w:r>
        <w:rPr>
          <w:rFonts w:hint="eastAsia" w:ascii="宋体" w:hAnsi="宋体" w:eastAsia="宋体" w:cs="宋体"/>
          <w:color w:val="auto"/>
          <w:sz w:val="24"/>
          <w:szCs w:val="24"/>
          <w:highlight w:val="none"/>
          <w:lang w:val="en-US" w:eastAsia="zh-CN"/>
        </w:rPr>
        <w:t>众创空间、孵化器等孵化载体建设运营企业</w:t>
      </w:r>
      <w:r>
        <w:rPr>
          <w:rFonts w:hint="eastAsia" w:ascii="宋体" w:hAnsi="宋体" w:cs="宋体"/>
          <w:color w:val="auto"/>
          <w:sz w:val="24"/>
          <w:szCs w:val="24"/>
          <w:highlight w:val="none"/>
          <w:lang w:val="en-US" w:eastAsia="zh-CN"/>
        </w:rPr>
        <w:t>的材料（复印件）</w:t>
      </w:r>
      <w:r>
        <w:rPr>
          <w:rFonts w:hint="eastAsia" w:ascii="宋体" w:hAnsi="宋体" w:eastAsia="宋体" w:cs="宋体"/>
          <w:color w:val="auto"/>
          <w:sz w:val="24"/>
          <w:szCs w:val="24"/>
          <w:highlight w:val="none"/>
          <w:lang w:eastAsia="zh-CN"/>
        </w:rPr>
        <w:t>；使用关联企业住所地址的，提交关联关系企业出具的意见。</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同时申请经营场所备案的，提交经营场所使用材料。</w:t>
      </w:r>
    </w:p>
    <w:p>
      <w:pPr>
        <w:pageBreakBefore w:val="0"/>
        <w:kinsoku/>
        <w:wordWrap/>
        <w:topLinePunct w:val="0"/>
        <w:autoSpaceDE/>
        <w:bidi w:val="0"/>
        <w:adjustRightInd w:val="0"/>
        <w:snapToGrid w:val="0"/>
        <w:spacing w:line="400" w:lineRule="exact"/>
        <w:ind w:firstLine="240" w:firstLineChars="1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农民专业合作社变更成员出资总额的，还应当提交全体出资成员签名</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盖章</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法定代表人签署的修改后的《农民专业合作社成员出资清单》</w:t>
      </w:r>
      <w:r>
        <w:rPr>
          <w:rFonts w:ascii="宋体" w:hAnsi="宋体" w:cs="宋体"/>
          <w:color w:val="auto"/>
          <w:sz w:val="24"/>
          <w:szCs w:val="24"/>
          <w:highlight w:val="none"/>
        </w:rPr>
        <w:t>（原件）</w:t>
      </w:r>
      <w:r>
        <w:rPr>
          <w:rFonts w:hint="eastAsia" w:ascii="宋体" w:hAnsi="宋体" w:cs="宋体"/>
          <w:bCs/>
          <w:color w:val="auto"/>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农民专业合作社变更</w:t>
      </w:r>
      <w:r>
        <w:rPr>
          <w:rFonts w:ascii="宋体" w:hAnsi="宋体" w:cs="宋体"/>
          <w:color w:val="auto"/>
          <w:sz w:val="24"/>
          <w:szCs w:val="24"/>
          <w:highlight w:val="none"/>
        </w:rPr>
        <w:t>法定代表人</w:t>
      </w:r>
      <w:r>
        <w:rPr>
          <w:rFonts w:hint="eastAsia" w:ascii="宋体" w:hAnsi="宋体" w:cs="宋体"/>
          <w:color w:val="auto"/>
          <w:sz w:val="24"/>
          <w:szCs w:val="24"/>
          <w:highlight w:val="none"/>
        </w:rPr>
        <w:t>的提交新任法定代表人</w:t>
      </w:r>
      <w:r>
        <w:rPr>
          <w:rFonts w:ascii="宋体" w:hAnsi="宋体" w:cs="宋体"/>
          <w:color w:val="auto"/>
          <w:sz w:val="24"/>
          <w:szCs w:val="24"/>
          <w:highlight w:val="none"/>
        </w:rPr>
        <w:t>的身份证明（复印件）</w:t>
      </w:r>
      <w:r>
        <w:rPr>
          <w:rFonts w:hint="eastAsia" w:ascii="宋体" w:hAnsi="宋体" w:cs="宋体"/>
          <w:color w:val="auto"/>
          <w:sz w:val="24"/>
          <w:szCs w:val="24"/>
          <w:highlight w:val="none"/>
        </w:rPr>
        <w:t>；其中法定代表人</w:t>
      </w:r>
      <w:r>
        <w:rPr>
          <w:rFonts w:ascii="宋体" w:hAnsi="宋体" w:cs="宋体"/>
          <w:color w:val="auto"/>
          <w:sz w:val="24"/>
          <w:szCs w:val="24"/>
          <w:highlight w:val="none"/>
        </w:rPr>
        <w:t>更改姓名的，只需提交公安部门出具的证明（复印件</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）及新的身份证明（复印件）。</w:t>
      </w:r>
    </w:p>
    <w:p>
      <w:pPr>
        <w:pageBreakBefore w:val="0"/>
        <w:kinsoku/>
        <w:wordWrap/>
        <w:topLinePunct w:val="0"/>
        <w:autoSpaceDE/>
        <w:bidi w:val="0"/>
        <w:snapToGrid w:val="0"/>
        <w:spacing w:line="400" w:lineRule="exact"/>
        <w:ind w:firstLine="480" w:firstLineChars="200"/>
        <w:textAlignment w:val="auto"/>
        <w:rPr>
          <w:rFonts w:hint="eastAsia" w:ascii="宋体" w:hAnsi="宋体"/>
          <w:bCs/>
          <w:color w:val="auto"/>
          <w:sz w:val="24"/>
          <w:highlight w:val="none"/>
        </w:rPr>
      </w:pP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lang w:eastAsia="zh-CN"/>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hint="eastAsia" w:ascii="宋体" w:hAnsi="宋体"/>
          <w:bCs/>
          <w:color w:val="auto"/>
          <w:sz w:val="24"/>
          <w:highlight w:val="none"/>
        </w:rPr>
        <w:t>。</w:t>
      </w:r>
    </w:p>
    <w:p>
      <w:pPr>
        <w:pStyle w:val="22"/>
        <w:pageBreakBefore w:val="0"/>
        <w:kinsoku/>
        <w:wordWrap/>
        <w:topLinePunct w:val="0"/>
        <w:autoSpaceDE/>
        <w:bidi w:val="0"/>
        <w:adjustRightInd w:val="0"/>
        <w:snapToGrid w:val="0"/>
        <w:spacing w:line="400" w:lineRule="exact"/>
        <w:textAlignment w:val="auto"/>
        <w:rPr>
          <w:rFonts w:ascii="宋体" w:hAnsi="宋体" w:cs="宋体"/>
          <w:color w:val="auto"/>
          <w:sz w:val="24"/>
          <w:szCs w:val="24"/>
          <w:highlight w:val="none"/>
        </w:rPr>
      </w:pPr>
      <w:r>
        <w:rPr>
          <w:rFonts w:hint="eastAsia" w:ascii="宋体" w:hAnsi="宋体"/>
          <w:bCs/>
          <w:color w:val="auto"/>
          <w:sz w:val="24"/>
          <w:highlight w:val="none"/>
        </w:rPr>
        <w:t xml:space="preserve">    </w:t>
      </w:r>
      <w:r>
        <w:rPr>
          <w:rFonts w:hint="eastAsia" w:ascii="宋体" w:hAnsi="宋体"/>
          <w:bCs/>
          <w:color w:val="auto"/>
          <w:sz w:val="24"/>
          <w:highlight w:val="none"/>
          <w:lang w:val="en-US" w:eastAsia="zh-CN"/>
        </w:rPr>
        <w:t>8</w:t>
      </w:r>
      <w:r>
        <w:rPr>
          <w:rFonts w:hint="eastAsia" w:ascii="宋体" w:hAnsi="宋体"/>
          <w:bCs/>
          <w:color w:val="auto"/>
          <w:sz w:val="24"/>
          <w:highlight w:val="none"/>
          <w:lang w:eastAsia="zh-CN"/>
        </w:rPr>
        <w:t>、</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Style w:val="22"/>
        <w:pageBreakBefore w:val="0"/>
        <w:kinsoku/>
        <w:wordWrap/>
        <w:topLinePunct w:val="0"/>
        <w:autoSpaceDE/>
        <w:bidi w:val="0"/>
        <w:adjustRightInd w:val="0"/>
        <w:snapToGrid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不适用市场主体登记承诺制的申请人还需提交：</w:t>
      </w:r>
    </w:p>
    <w:p>
      <w:pPr>
        <w:pStyle w:val="22"/>
        <w:pageBreakBefore w:val="0"/>
        <w:kinsoku/>
        <w:wordWrap/>
        <w:topLinePunct w:val="0"/>
        <w:autoSpaceDE/>
        <w:bidi w:val="0"/>
        <w:adjustRightInd w:val="0"/>
        <w:snapToGrid w:val="0"/>
        <w:spacing w:line="4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、成员大会或者成员代表大会作出的变更决议（原件）。</w:t>
      </w:r>
    </w:p>
    <w:p>
      <w:pPr>
        <w:pStyle w:val="22"/>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2"/>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成员、法定代表人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w:t>
      </w:r>
      <w:r>
        <w:rPr>
          <w:rFonts w:hint="eastAsia" w:ascii="宋体" w:hAnsi="宋体" w:cs="宋体"/>
          <w:color w:val="auto"/>
          <w:sz w:val="24"/>
          <w:szCs w:val="24"/>
          <w:highlight w:val="none"/>
          <w:lang w:eastAsia="zh-CN"/>
        </w:rPr>
        <w:t>一份。</w:t>
      </w:r>
    </w:p>
    <w:p>
      <w:pPr>
        <w:pageBreakBefore w:val="0"/>
        <w:kinsoku/>
        <w:wordWrap/>
        <w:topLinePunct w:val="0"/>
        <w:autoSpaceDE/>
        <w:bidi w:val="0"/>
        <w:spacing w:line="400" w:lineRule="exact"/>
        <w:ind w:left="426" w:hanging="379" w:hangingChars="118"/>
        <w:jc w:val="left"/>
        <w:textAlignment w:val="auto"/>
        <w:rPr>
          <w:rFonts w:hint="eastAsia" w:ascii="仿宋_GB2312" w:hAnsi="仿宋_GB2312" w:eastAsia="仿宋_GB2312" w:cs="仿宋_GB2312"/>
          <w:b/>
          <w:color w:val="auto"/>
          <w:sz w:val="32"/>
          <w:szCs w:val="32"/>
          <w:highlight w:val="none"/>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color w:val="auto"/>
          <w:sz w:val="32"/>
          <w:szCs w:val="32"/>
          <w:highlight w:val="none"/>
        </w:rPr>
      </w:pPr>
      <w:bookmarkStart w:id="107" w:name="_Toc99243641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农民专业合作社（联合社）备案</w:t>
      </w:r>
      <w:r>
        <w:rPr>
          <w:rFonts w:hint="eastAsia" w:ascii="仿宋" w:hAnsi="仿宋" w:eastAsia="仿宋" w:cs="仿宋"/>
          <w:b/>
          <w:color w:val="auto"/>
          <w:sz w:val="32"/>
          <w:szCs w:val="32"/>
          <w:highlight w:val="none"/>
        </w:rPr>
        <w:t>提交材料清单及要求</w:t>
      </w:r>
      <w:bookmarkEnd w:id="107"/>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1、《农民专业合作社登记（备案）申请表》（原件）。</w:t>
      </w:r>
    </w:p>
    <w:p>
      <w:pPr>
        <w:pageBreakBefore w:val="0"/>
        <w:widowControl w:val="0"/>
        <w:kinsoku/>
        <w:wordWrap/>
        <w:topLinePunct w:val="0"/>
        <w:autoSpaceDE/>
        <w:bidi w:val="0"/>
        <w:adjustRightInd w:val="0"/>
        <w:snapToGrid w:val="0"/>
        <w:spacing w:line="400" w:lineRule="exact"/>
        <w:ind w:left="0" w:firstLine="480" w:firstLineChars="200"/>
        <w:textAlignment w:val="auto"/>
        <w:rPr>
          <w:rFonts w:hint="eastAsia" w:ascii="宋体" w:hAnsi="宋体"/>
          <w:bCs/>
          <w:color w:val="auto"/>
          <w:sz w:val="24"/>
          <w:szCs w:val="36"/>
          <w:highlight w:val="none"/>
        </w:rPr>
      </w:pPr>
      <w:r>
        <w:rPr>
          <w:rFonts w:hint="eastAsia" w:ascii="宋体" w:hAnsi="宋体"/>
          <w:bCs/>
          <w:color w:val="auto"/>
          <w:sz w:val="24"/>
          <w:szCs w:val="36"/>
          <w:highlight w:val="none"/>
          <w:lang w:val="en-US" w:eastAsia="zh-CN"/>
        </w:rPr>
        <w:t>2</w:t>
      </w:r>
      <w:r>
        <w:rPr>
          <w:rFonts w:hint="eastAsia" w:ascii="宋体" w:hAnsi="宋体"/>
          <w:bCs/>
          <w:color w:val="auto"/>
          <w:sz w:val="24"/>
          <w:szCs w:val="36"/>
          <w:highlight w:val="none"/>
          <w:lang w:eastAsia="zh-CN"/>
        </w:rPr>
        <w:t>、</w:t>
      </w:r>
      <w:r>
        <w:rPr>
          <w:rFonts w:hint="eastAsia" w:ascii="宋体" w:hAnsi="宋体" w:cs="宋体"/>
          <w:bCs/>
          <w:color w:val="auto"/>
          <w:sz w:val="24"/>
          <w:szCs w:val="24"/>
          <w:highlight w:val="none"/>
        </w:rPr>
        <w:t>农民专业合作社</w:t>
      </w:r>
      <w:r>
        <w:rPr>
          <w:rFonts w:hint="eastAsia" w:ascii="宋体" w:hAnsi="宋体" w:cs="宋体"/>
          <w:bCs/>
          <w:color w:val="auto"/>
          <w:sz w:val="24"/>
          <w:szCs w:val="24"/>
          <w:highlight w:val="none"/>
          <w:lang w:eastAsia="zh-CN"/>
        </w:rPr>
        <w:t>（联合社）</w:t>
      </w:r>
      <w:r>
        <w:rPr>
          <w:rFonts w:hint="eastAsia" w:ascii="宋体" w:hAnsi="宋体" w:cs="宋体"/>
          <w:bCs/>
          <w:color w:val="auto"/>
          <w:sz w:val="24"/>
          <w:szCs w:val="24"/>
          <w:highlight w:val="none"/>
        </w:rPr>
        <w:t>变更</w:t>
      </w:r>
      <w:r>
        <w:rPr>
          <w:rFonts w:hint="eastAsia" w:ascii="宋体" w:hAnsi="宋体" w:cs="宋体"/>
          <w:bCs/>
          <w:color w:val="auto"/>
          <w:sz w:val="24"/>
          <w:szCs w:val="24"/>
          <w:highlight w:val="none"/>
          <w:lang w:eastAsia="zh-CN"/>
        </w:rPr>
        <w:t>成员</w:t>
      </w:r>
      <w:r>
        <w:rPr>
          <w:rFonts w:hint="eastAsia" w:ascii="宋体" w:hAnsi="宋体" w:cs="宋体"/>
          <w:bCs/>
          <w:color w:val="auto"/>
          <w:sz w:val="24"/>
          <w:szCs w:val="24"/>
          <w:highlight w:val="none"/>
        </w:rPr>
        <w:t>的</w:t>
      </w:r>
      <w:r>
        <w:rPr>
          <w:rFonts w:hint="eastAsia" w:ascii="宋体" w:hAnsi="宋体" w:cs="宋体"/>
          <w:bCs/>
          <w:color w:val="auto"/>
          <w:sz w:val="24"/>
          <w:szCs w:val="24"/>
          <w:highlight w:val="none"/>
          <w:lang w:eastAsia="zh-CN"/>
        </w:rPr>
        <w:t>，提交</w:t>
      </w:r>
      <w:r>
        <w:rPr>
          <w:rFonts w:hint="eastAsia" w:ascii="宋体" w:hAnsi="宋体"/>
          <w:bCs/>
          <w:color w:val="auto"/>
          <w:sz w:val="24"/>
          <w:szCs w:val="36"/>
          <w:highlight w:val="none"/>
        </w:rPr>
        <w:t>法定代表人签署的成员</w:t>
      </w:r>
      <w:r>
        <w:rPr>
          <w:rFonts w:hint="eastAsia" w:ascii="宋体" w:hAnsi="宋体"/>
          <w:bCs/>
          <w:color w:val="auto"/>
          <w:sz w:val="24"/>
          <w:szCs w:val="36"/>
          <w:highlight w:val="none"/>
          <w:lang w:eastAsia="zh-CN"/>
        </w:rPr>
        <w:t>名</w:t>
      </w:r>
      <w:r>
        <w:rPr>
          <w:rFonts w:hint="eastAsia" w:ascii="宋体" w:hAnsi="宋体"/>
          <w:bCs/>
          <w:color w:val="auto"/>
          <w:sz w:val="24"/>
          <w:szCs w:val="36"/>
          <w:highlight w:val="none"/>
        </w:rPr>
        <w:t>册（原件）</w:t>
      </w:r>
      <w:r>
        <w:rPr>
          <w:rFonts w:hint="eastAsia" w:ascii="宋体" w:hAnsi="宋体"/>
          <w:bCs/>
          <w:color w:val="auto"/>
          <w:sz w:val="24"/>
          <w:szCs w:val="36"/>
          <w:highlight w:val="none"/>
          <w:lang w:eastAsia="zh-CN"/>
        </w:rPr>
        <w:t>及新成员的主体资格证明（复印件</w:t>
      </w:r>
      <w:r>
        <w:rPr>
          <w:rFonts w:hint="eastAsia" w:ascii="宋体" w:hAnsi="宋体"/>
          <w:bCs/>
          <w:color w:val="auto"/>
          <w:sz w:val="24"/>
          <w:szCs w:val="36"/>
          <w:highlight w:val="none"/>
          <w:lang w:val="en-US" w:eastAsia="zh-CN"/>
        </w:rPr>
        <w:t>，加盖公章</w:t>
      </w:r>
      <w:r>
        <w:rPr>
          <w:rFonts w:hint="eastAsia" w:ascii="宋体" w:hAnsi="宋体"/>
          <w:bCs/>
          <w:color w:val="auto"/>
          <w:sz w:val="24"/>
          <w:szCs w:val="36"/>
          <w:highlight w:val="none"/>
          <w:lang w:eastAsia="zh-CN"/>
        </w:rPr>
        <w:t>）或自然人身份证明复印件</w:t>
      </w:r>
      <w:r>
        <w:rPr>
          <w:rFonts w:hint="eastAsia" w:ascii="宋体" w:hAnsi="宋体"/>
          <w:bCs/>
          <w:color w:val="auto"/>
          <w:sz w:val="24"/>
          <w:szCs w:val="36"/>
          <w:highlight w:val="none"/>
        </w:rPr>
        <w:t>。</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0"/>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r>
        <w:rPr>
          <w:rFonts w:hint="default" w:ascii="宋体" w:hAnsi="宋体" w:eastAsia="宋体" w:cs="宋体"/>
          <w:bCs/>
          <w:color w:val="auto"/>
          <w:kern w:val="2"/>
          <w:sz w:val="24"/>
          <w:szCs w:val="24"/>
          <w:highlight w:val="none"/>
          <w:lang w:val="en-US" w:eastAsia="zh-CN" w:bidi="ar-SA"/>
        </w:rPr>
        <w:t>成员为农民的，</w:t>
      </w:r>
      <w:r>
        <w:rPr>
          <w:rFonts w:hint="eastAsia" w:ascii="宋体" w:hAnsi="宋体" w:eastAsia="宋体" w:cs="宋体"/>
          <w:bCs/>
          <w:color w:val="auto"/>
          <w:kern w:val="2"/>
          <w:sz w:val="24"/>
          <w:szCs w:val="24"/>
          <w:highlight w:val="none"/>
          <w:lang w:val="en-US" w:eastAsia="zh-CN" w:bidi="ar-SA"/>
        </w:rPr>
        <w:t>提交</w:t>
      </w:r>
      <w:r>
        <w:rPr>
          <w:rFonts w:hint="default" w:ascii="宋体" w:hAnsi="宋体" w:eastAsia="宋体" w:cs="宋体"/>
          <w:bCs/>
          <w:color w:val="auto"/>
          <w:kern w:val="2"/>
          <w:sz w:val="24"/>
          <w:szCs w:val="24"/>
          <w:highlight w:val="none"/>
          <w:lang w:val="en-US" w:eastAsia="zh-CN" w:bidi="ar-SA"/>
        </w:rPr>
        <w:t>农业人口户口簿</w:t>
      </w:r>
      <w:r>
        <w:rPr>
          <w:rFonts w:hint="eastAsia" w:ascii="宋体" w:hAnsi="宋体" w:eastAsia="宋体" w:cs="宋体"/>
          <w:bCs/>
          <w:color w:val="auto"/>
          <w:kern w:val="2"/>
          <w:sz w:val="24"/>
          <w:szCs w:val="24"/>
          <w:highlight w:val="none"/>
          <w:lang w:val="en-US" w:eastAsia="zh-CN" w:bidi="ar-SA"/>
        </w:rPr>
        <w:t>复印件</w:t>
      </w:r>
      <w:r>
        <w:rPr>
          <w:rFonts w:hint="default" w:ascii="宋体" w:hAnsi="宋体" w:eastAsia="宋体" w:cs="宋体"/>
          <w:bCs/>
          <w:color w:val="auto"/>
          <w:kern w:val="2"/>
          <w:sz w:val="24"/>
          <w:szCs w:val="24"/>
          <w:highlight w:val="none"/>
          <w:lang w:val="en-US" w:eastAsia="zh-CN" w:bidi="ar-SA"/>
        </w:rPr>
        <w:t>；无农业人口户口簿的，</w:t>
      </w:r>
      <w:r>
        <w:rPr>
          <w:rFonts w:hint="eastAsia" w:ascii="宋体" w:hAnsi="宋体" w:eastAsia="宋体" w:cs="宋体"/>
          <w:bCs/>
          <w:color w:val="auto"/>
          <w:kern w:val="2"/>
          <w:sz w:val="24"/>
          <w:szCs w:val="24"/>
          <w:highlight w:val="none"/>
          <w:lang w:val="en-US" w:eastAsia="zh-CN" w:bidi="ar-SA"/>
        </w:rPr>
        <w:t>提交</w:t>
      </w:r>
      <w:r>
        <w:rPr>
          <w:rFonts w:hint="default" w:ascii="宋体" w:hAnsi="宋体" w:eastAsia="宋体" w:cs="宋体"/>
          <w:bCs/>
          <w:color w:val="auto"/>
          <w:kern w:val="2"/>
          <w:sz w:val="24"/>
          <w:szCs w:val="24"/>
          <w:highlight w:val="none"/>
          <w:lang w:val="en-US" w:eastAsia="zh-CN" w:bidi="ar-SA"/>
        </w:rPr>
        <w:t>居民身份证和土地承包经营权证或者村民委员会（居民委员会）出具的身份证明</w:t>
      </w:r>
      <w:r>
        <w:rPr>
          <w:rFonts w:hint="eastAsia" w:ascii="宋体" w:hAnsi="宋体" w:eastAsia="宋体" w:cs="宋体"/>
          <w:bCs/>
          <w:color w:val="auto"/>
          <w:kern w:val="2"/>
          <w:sz w:val="24"/>
          <w:szCs w:val="24"/>
          <w:highlight w:val="none"/>
          <w:lang w:val="en-US" w:eastAsia="zh-CN" w:bidi="ar-SA"/>
        </w:rPr>
        <w:t>（复印件）</w:t>
      </w:r>
      <w:r>
        <w:rPr>
          <w:rFonts w:hint="default" w:ascii="宋体" w:hAnsi="宋体" w:eastAsia="宋体" w:cs="宋体"/>
          <w:bCs/>
          <w:color w:val="auto"/>
          <w:kern w:val="2"/>
          <w:sz w:val="24"/>
          <w:szCs w:val="24"/>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0"/>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w:t>
      </w:r>
      <w:r>
        <w:rPr>
          <w:rFonts w:hint="default" w:ascii="宋体" w:hAnsi="宋体" w:eastAsia="宋体" w:cs="宋体"/>
          <w:bCs/>
          <w:color w:val="auto"/>
          <w:kern w:val="2"/>
          <w:sz w:val="24"/>
          <w:szCs w:val="24"/>
          <w:highlight w:val="none"/>
          <w:lang w:val="en-US" w:eastAsia="zh-CN" w:bidi="ar-SA"/>
        </w:rPr>
        <w:t>成员</w:t>
      </w:r>
      <w:r>
        <w:rPr>
          <w:rFonts w:hint="eastAsia" w:ascii="宋体" w:hAnsi="宋体" w:eastAsia="宋体" w:cs="宋体"/>
          <w:bCs/>
          <w:color w:val="auto"/>
          <w:kern w:val="2"/>
          <w:sz w:val="24"/>
          <w:szCs w:val="24"/>
          <w:highlight w:val="none"/>
          <w:lang w:val="en-US" w:eastAsia="zh-CN" w:bidi="ar-SA"/>
        </w:rPr>
        <w:t>为非</w:t>
      </w:r>
      <w:r>
        <w:rPr>
          <w:rFonts w:hint="default" w:ascii="宋体" w:hAnsi="宋体" w:eastAsia="宋体" w:cs="宋体"/>
          <w:bCs/>
          <w:color w:val="auto"/>
          <w:kern w:val="2"/>
          <w:sz w:val="24"/>
          <w:szCs w:val="24"/>
          <w:highlight w:val="none"/>
          <w:lang w:val="en-US" w:eastAsia="zh-CN" w:bidi="ar-SA"/>
        </w:rPr>
        <w:t>农民的，</w:t>
      </w:r>
      <w:r>
        <w:rPr>
          <w:rFonts w:hint="eastAsia" w:ascii="宋体" w:hAnsi="宋体" w:eastAsia="宋体" w:cs="宋体"/>
          <w:bCs/>
          <w:color w:val="auto"/>
          <w:kern w:val="2"/>
          <w:sz w:val="24"/>
          <w:szCs w:val="24"/>
          <w:highlight w:val="none"/>
          <w:lang w:val="en-US" w:eastAsia="zh-CN" w:bidi="ar-SA"/>
        </w:rPr>
        <w:t>提交</w:t>
      </w:r>
      <w:r>
        <w:rPr>
          <w:rFonts w:hint="default" w:ascii="宋体" w:hAnsi="宋体" w:eastAsia="宋体" w:cs="宋体"/>
          <w:bCs/>
          <w:color w:val="auto"/>
          <w:kern w:val="2"/>
          <w:sz w:val="24"/>
          <w:szCs w:val="24"/>
          <w:highlight w:val="none"/>
          <w:lang w:val="en-US" w:eastAsia="zh-CN" w:bidi="ar-SA"/>
        </w:rPr>
        <w:t>居民身份证</w:t>
      </w:r>
      <w:r>
        <w:rPr>
          <w:rFonts w:hint="eastAsia" w:ascii="宋体" w:hAnsi="宋体" w:eastAsia="宋体" w:cs="宋体"/>
          <w:bCs/>
          <w:color w:val="auto"/>
          <w:kern w:val="2"/>
          <w:sz w:val="24"/>
          <w:szCs w:val="24"/>
          <w:highlight w:val="none"/>
          <w:lang w:val="en-US" w:eastAsia="zh-CN" w:bidi="ar-SA"/>
        </w:rPr>
        <w:t>复印件。</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0"/>
        <w:textAlignment w:val="auto"/>
        <w:rPr>
          <w:rFonts w:hint="eastAsia"/>
          <w:color w:val="auto"/>
          <w:highlight w:val="none"/>
        </w:rPr>
      </w:pPr>
      <w:r>
        <w:rPr>
          <w:rFonts w:hint="eastAsia" w:ascii="宋体" w:hAnsi="宋体" w:eastAsia="宋体" w:cs="宋体"/>
          <w:bCs/>
          <w:color w:val="auto"/>
          <w:kern w:val="2"/>
          <w:sz w:val="24"/>
          <w:szCs w:val="24"/>
          <w:highlight w:val="none"/>
          <w:lang w:val="en-US" w:eastAsia="zh-CN" w:bidi="ar-SA"/>
        </w:rPr>
        <w:t>（3）</w:t>
      </w:r>
      <w:r>
        <w:rPr>
          <w:rFonts w:hint="default" w:ascii="宋体" w:hAnsi="宋体" w:eastAsia="宋体" w:cs="宋体"/>
          <w:bCs/>
          <w:color w:val="auto"/>
          <w:kern w:val="2"/>
          <w:sz w:val="24"/>
          <w:szCs w:val="24"/>
          <w:highlight w:val="none"/>
          <w:lang w:val="en-US" w:eastAsia="zh-CN" w:bidi="ar-SA"/>
        </w:rPr>
        <w:t>成员为企业、事业单位或者社会团体的，</w:t>
      </w:r>
      <w:r>
        <w:rPr>
          <w:rFonts w:hint="eastAsia" w:ascii="宋体" w:hAnsi="宋体" w:eastAsia="宋体" w:cs="宋体"/>
          <w:bCs/>
          <w:color w:val="auto"/>
          <w:kern w:val="2"/>
          <w:sz w:val="24"/>
          <w:szCs w:val="24"/>
          <w:highlight w:val="none"/>
          <w:lang w:val="en-US" w:eastAsia="zh-CN" w:bidi="ar-SA"/>
        </w:rPr>
        <w:t>提交</w:t>
      </w:r>
      <w:r>
        <w:rPr>
          <w:rFonts w:hint="default" w:ascii="宋体" w:hAnsi="宋体" w:eastAsia="宋体" w:cs="宋体"/>
          <w:bCs/>
          <w:color w:val="auto"/>
          <w:kern w:val="2"/>
          <w:sz w:val="24"/>
          <w:szCs w:val="24"/>
          <w:highlight w:val="none"/>
          <w:lang w:val="en-US" w:eastAsia="zh-CN" w:bidi="ar-SA"/>
        </w:rPr>
        <w:t>企业法人营业执照或者其他登记证书</w:t>
      </w:r>
      <w:r>
        <w:rPr>
          <w:rFonts w:hint="eastAsia" w:ascii="宋体" w:hAnsi="宋体" w:eastAsia="宋体" w:cs="宋体"/>
          <w:bCs/>
          <w:color w:val="auto"/>
          <w:kern w:val="2"/>
          <w:sz w:val="24"/>
          <w:szCs w:val="24"/>
          <w:highlight w:val="none"/>
          <w:lang w:val="en-US" w:eastAsia="zh-CN" w:bidi="ar-SA"/>
        </w:rPr>
        <w:t>复印件。</w:t>
      </w:r>
    </w:p>
    <w:p>
      <w:pPr>
        <w:pageBreakBefore w:val="0"/>
        <w:widowControl w:val="0"/>
        <w:kinsoku/>
        <w:wordWrap/>
        <w:topLinePunct w:val="0"/>
        <w:autoSpaceDE/>
        <w:bidi w:val="0"/>
        <w:adjustRightInd w:val="0"/>
        <w:snapToGrid w:val="0"/>
        <w:spacing w:line="400" w:lineRule="exact"/>
        <w:ind w:left="0" w:firstLine="480" w:firstLineChars="200"/>
        <w:textAlignment w:val="auto"/>
        <w:rPr>
          <w:rFonts w:hint="eastAsia" w:ascii="宋体" w:hAnsi="宋体"/>
          <w:bCs/>
          <w:color w:val="auto"/>
          <w:sz w:val="24"/>
          <w:szCs w:val="36"/>
          <w:highlight w:val="none"/>
        </w:rPr>
      </w:pPr>
      <w:r>
        <w:rPr>
          <w:rFonts w:hint="eastAsia" w:ascii="宋体" w:hAnsi="宋体"/>
          <w:bCs/>
          <w:color w:val="auto"/>
          <w:sz w:val="24"/>
          <w:szCs w:val="36"/>
          <w:highlight w:val="none"/>
          <w:lang w:val="en-US" w:eastAsia="zh-CN"/>
        </w:rPr>
        <w:t>3</w:t>
      </w:r>
      <w:r>
        <w:rPr>
          <w:rFonts w:hint="eastAsia" w:ascii="宋体" w:hAnsi="宋体"/>
          <w:bCs/>
          <w:color w:val="auto"/>
          <w:sz w:val="24"/>
          <w:szCs w:val="36"/>
          <w:highlight w:val="none"/>
          <w:lang w:eastAsia="zh-CN"/>
        </w:rPr>
        <w:t>、</w:t>
      </w:r>
      <w:r>
        <w:rPr>
          <w:rFonts w:hint="eastAsia" w:ascii="宋体" w:hAnsi="宋体" w:cs="宋体"/>
          <w:bCs/>
          <w:color w:val="auto"/>
          <w:sz w:val="24"/>
          <w:szCs w:val="24"/>
          <w:highlight w:val="none"/>
        </w:rPr>
        <w:t>农民专业合作社</w:t>
      </w:r>
      <w:r>
        <w:rPr>
          <w:rFonts w:hint="eastAsia" w:ascii="宋体" w:hAnsi="宋体" w:cs="宋体"/>
          <w:bCs/>
          <w:color w:val="auto"/>
          <w:sz w:val="24"/>
          <w:szCs w:val="24"/>
          <w:highlight w:val="none"/>
          <w:lang w:eastAsia="zh-CN"/>
        </w:rPr>
        <w:t>（联合社）修改章程</w:t>
      </w:r>
      <w:r>
        <w:rPr>
          <w:rFonts w:hint="eastAsia" w:ascii="宋体" w:hAnsi="宋体" w:cs="宋体"/>
          <w:bCs/>
          <w:color w:val="auto"/>
          <w:sz w:val="24"/>
          <w:szCs w:val="24"/>
          <w:highlight w:val="none"/>
        </w:rPr>
        <w:t>的</w:t>
      </w:r>
      <w:r>
        <w:rPr>
          <w:rFonts w:hint="eastAsia" w:ascii="宋体" w:hAnsi="宋体" w:cs="宋体"/>
          <w:bCs/>
          <w:color w:val="auto"/>
          <w:sz w:val="24"/>
          <w:szCs w:val="24"/>
          <w:highlight w:val="none"/>
          <w:lang w:eastAsia="zh-CN"/>
        </w:rPr>
        <w:t>，提交</w:t>
      </w:r>
      <w:r>
        <w:rPr>
          <w:rFonts w:hint="eastAsia" w:ascii="宋体" w:hAnsi="宋体"/>
          <w:bCs/>
          <w:color w:val="auto"/>
          <w:sz w:val="24"/>
          <w:szCs w:val="36"/>
          <w:highlight w:val="none"/>
        </w:rPr>
        <w:t>法定代表人签署的修改后的章程及章程修正案（原件）。</w:t>
      </w:r>
    </w:p>
    <w:p>
      <w:pPr>
        <w:pageBreakBefore w:val="0"/>
        <w:widowControl w:val="0"/>
        <w:kinsoku/>
        <w:wordWrap/>
        <w:topLinePunct w:val="0"/>
        <w:autoSpaceDE/>
        <w:bidi w:val="0"/>
        <w:adjustRightInd w:val="0"/>
        <w:snapToGrid w:val="0"/>
        <w:spacing w:line="400" w:lineRule="exact"/>
        <w:ind w:left="0" w:firstLine="480" w:firstLineChars="200"/>
        <w:textAlignment w:val="auto"/>
        <w:rPr>
          <w:rFonts w:hint="eastAsia"/>
          <w:strike w:val="0"/>
          <w:color w:val="auto"/>
          <w:highlight w:val="none"/>
        </w:rPr>
      </w:pPr>
      <w:r>
        <w:rPr>
          <w:rFonts w:hint="eastAsia" w:ascii="宋体" w:hAnsi="宋体"/>
          <w:bCs/>
          <w:color w:val="auto"/>
          <w:sz w:val="24"/>
          <w:szCs w:val="36"/>
          <w:highlight w:val="none"/>
          <w:lang w:val="en-US" w:eastAsia="zh-CN"/>
        </w:rPr>
        <w:t>4</w:t>
      </w:r>
      <w:r>
        <w:rPr>
          <w:rFonts w:hint="eastAsia" w:ascii="宋体" w:hAnsi="宋体"/>
          <w:bCs/>
          <w:color w:val="auto"/>
          <w:sz w:val="24"/>
          <w:szCs w:val="36"/>
          <w:highlight w:val="none"/>
          <w:lang w:eastAsia="zh-CN"/>
        </w:rPr>
        <w:t>、</w:t>
      </w:r>
      <w:r>
        <w:rPr>
          <w:rFonts w:hint="eastAsia" w:ascii="宋体" w:hAnsi="宋体" w:cs="宋体"/>
          <w:bCs/>
          <w:color w:val="auto"/>
          <w:sz w:val="24"/>
          <w:szCs w:val="24"/>
          <w:highlight w:val="none"/>
        </w:rPr>
        <w:t>农民专业合作社</w:t>
      </w:r>
      <w:r>
        <w:rPr>
          <w:rFonts w:hint="eastAsia" w:ascii="宋体" w:hAnsi="宋体" w:cs="宋体"/>
          <w:bCs/>
          <w:color w:val="auto"/>
          <w:sz w:val="24"/>
          <w:szCs w:val="24"/>
          <w:highlight w:val="none"/>
          <w:lang w:eastAsia="zh-CN"/>
        </w:rPr>
        <w:t>（联合社）变更经营范围</w:t>
      </w:r>
      <w:r>
        <w:rPr>
          <w:rFonts w:hint="eastAsia" w:ascii="宋体" w:hAnsi="宋体" w:cs="宋体"/>
          <w:bCs/>
          <w:color w:val="auto"/>
          <w:sz w:val="24"/>
          <w:szCs w:val="24"/>
          <w:highlight w:val="none"/>
        </w:rPr>
        <w:t>的</w:t>
      </w:r>
      <w:r>
        <w:rPr>
          <w:rFonts w:hint="eastAsia" w:ascii="宋体" w:hAnsi="宋体" w:cs="宋体"/>
          <w:bCs/>
          <w:color w:val="auto"/>
          <w:sz w:val="24"/>
          <w:szCs w:val="24"/>
          <w:highlight w:val="none"/>
          <w:lang w:eastAsia="zh-CN"/>
        </w:rPr>
        <w:t>，</w:t>
      </w:r>
      <w:r>
        <w:rPr>
          <w:rFonts w:hint="eastAsia" w:ascii="宋体" w:hAnsi="宋体" w:eastAsia="宋体" w:cs="宋体"/>
          <w:strike w:val="0"/>
          <w:dstrike w:val="0"/>
          <w:color w:val="auto"/>
          <w:sz w:val="24"/>
          <w:szCs w:val="24"/>
          <w:highlight w:val="none"/>
          <w:lang w:eastAsia="zh-CN"/>
        </w:rPr>
        <w:t>经营</w:t>
      </w:r>
      <w:r>
        <w:rPr>
          <w:rFonts w:hint="eastAsia" w:ascii="宋体" w:hAnsi="宋体" w:cs="宋体"/>
          <w:bCs/>
          <w:strike w:val="0"/>
          <w:dstrike w:val="0"/>
          <w:color w:val="auto"/>
          <w:sz w:val="24"/>
          <w:szCs w:val="24"/>
          <w:highlight w:val="none"/>
        </w:rPr>
        <w:t>范围涉及法律、行政法规或者国务院决定规定须经批准的项目的，还应当提交有关批准文件或者许可证</w:t>
      </w:r>
      <w:r>
        <w:rPr>
          <w:rFonts w:hint="eastAsia" w:ascii="宋体" w:hAnsi="宋体" w:cs="宋体"/>
          <w:bCs/>
          <w:strike w:val="0"/>
          <w:dstrike w:val="0"/>
          <w:color w:val="auto"/>
          <w:sz w:val="24"/>
          <w:szCs w:val="24"/>
          <w:highlight w:val="none"/>
          <w:lang w:eastAsia="zh-CN"/>
        </w:rPr>
        <w:t>复印件</w:t>
      </w:r>
      <w:r>
        <w:rPr>
          <w:rFonts w:hint="eastAsia" w:ascii="宋体" w:hAnsi="宋体" w:cs="宋体"/>
          <w:bCs/>
          <w:strike w:val="0"/>
          <w:dstrike w:val="0"/>
          <w:color w:val="auto"/>
          <w:sz w:val="24"/>
          <w:szCs w:val="24"/>
          <w:highlight w:val="none"/>
        </w:rPr>
        <w:t>。</w:t>
      </w:r>
    </w:p>
    <w:p>
      <w:pPr>
        <w:pStyle w:val="2"/>
        <w:pageBreakBefore w:val="0"/>
        <w:widowControl w:val="0"/>
        <w:kinsoku/>
        <w:wordWrap/>
        <w:topLinePunct w:val="0"/>
        <w:autoSpaceDE/>
        <w:bidi w:val="0"/>
        <w:spacing w:line="400" w:lineRule="exact"/>
        <w:ind w:left="0"/>
        <w:textAlignment w:val="auto"/>
        <w:rPr>
          <w:rFonts w:hint="eastAsia" w:ascii="宋体" w:hAnsi="宋体" w:eastAsia="宋体" w:cs="Times New Roman"/>
          <w:bCs/>
          <w:color w:val="auto"/>
          <w:kern w:val="2"/>
          <w:sz w:val="24"/>
          <w:szCs w:val="36"/>
          <w:highlight w:val="none"/>
          <w:lang w:val="en-US" w:eastAsia="zh-CN" w:bidi="ar-SA"/>
        </w:rPr>
      </w:pPr>
      <w:r>
        <w:rPr>
          <w:rFonts w:hint="eastAsia" w:ascii="宋体" w:hAnsi="宋体" w:eastAsia="宋体" w:cs="Times New Roman"/>
          <w:bCs/>
          <w:color w:val="auto"/>
          <w:kern w:val="2"/>
          <w:sz w:val="24"/>
          <w:szCs w:val="36"/>
          <w:highlight w:val="none"/>
          <w:lang w:val="en-US" w:eastAsia="zh-CN" w:bidi="ar-SA"/>
        </w:rPr>
        <w:t>5.农民专业合作社（联合社）登记或更换登记联络员的，填写《联络员信息表》并提交联络员身份证明复印件。</w:t>
      </w:r>
    </w:p>
    <w:p>
      <w:pPr>
        <w:pStyle w:val="22"/>
        <w:pageBreakBefore w:val="0"/>
        <w:kinsoku/>
        <w:wordWrap/>
        <w:topLinePunct w:val="0"/>
        <w:autoSpaceDE/>
        <w:bidi w:val="0"/>
        <w:adjustRightInd w:val="0"/>
        <w:snapToGrid w:val="0"/>
        <w:spacing w:line="400" w:lineRule="exact"/>
        <w:textAlignment w:val="auto"/>
        <w:rPr>
          <w:rFonts w:ascii="宋体" w:hAnsi="宋体" w:cs="宋体"/>
          <w:color w:val="auto"/>
          <w:sz w:val="24"/>
          <w:szCs w:val="24"/>
          <w:highlight w:val="none"/>
        </w:rPr>
      </w:pPr>
      <w:r>
        <w:rPr>
          <w:rFonts w:hint="eastAsia" w:ascii="宋体" w:hAnsi="宋体" w:eastAsia="宋体" w:cs="Times New Roman"/>
          <w:bCs/>
          <w:color w:val="auto"/>
          <w:sz w:val="24"/>
          <w:szCs w:val="36"/>
          <w:highlight w:val="none"/>
        </w:rPr>
        <w:t xml:space="preserve">   </w:t>
      </w: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6</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Style w:val="22"/>
        <w:pageBreakBefore w:val="0"/>
        <w:kinsoku/>
        <w:wordWrap/>
        <w:topLinePunct w:val="0"/>
        <w:autoSpaceDE/>
        <w:bidi w:val="0"/>
        <w:adjustRightInd w:val="0"/>
        <w:snapToGrid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szCs w:val="24"/>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widowControl w:val="0"/>
        <w:kinsoku/>
        <w:wordWrap/>
        <w:topLinePunct w:val="0"/>
        <w:autoSpaceDE/>
        <w:bidi w:val="0"/>
        <w:adjustRightInd w:val="0"/>
        <w:snapToGrid w:val="0"/>
        <w:spacing w:line="400" w:lineRule="exact"/>
        <w:ind w:left="0"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rPr>
        <w:t>农民专业合作社</w:t>
      </w:r>
      <w:r>
        <w:rPr>
          <w:rFonts w:hint="eastAsia" w:ascii="宋体" w:hAnsi="宋体" w:cs="宋体"/>
          <w:bCs/>
          <w:color w:val="auto"/>
          <w:sz w:val="24"/>
          <w:szCs w:val="24"/>
          <w:highlight w:val="none"/>
          <w:lang w:eastAsia="zh-CN"/>
        </w:rPr>
        <w:t>（联合社）修改章程</w:t>
      </w:r>
      <w:r>
        <w:rPr>
          <w:rFonts w:hint="eastAsia" w:ascii="宋体" w:hAnsi="宋体" w:cs="宋体"/>
          <w:bCs/>
          <w:color w:val="auto"/>
          <w:sz w:val="24"/>
          <w:szCs w:val="24"/>
          <w:highlight w:val="none"/>
        </w:rPr>
        <w:t>的</w:t>
      </w:r>
      <w:r>
        <w:rPr>
          <w:rFonts w:hint="eastAsia" w:ascii="宋体" w:hAnsi="宋体" w:cs="宋体"/>
          <w:bCs/>
          <w:color w:val="auto"/>
          <w:sz w:val="24"/>
          <w:szCs w:val="24"/>
          <w:highlight w:val="none"/>
          <w:lang w:eastAsia="zh-CN"/>
        </w:rPr>
        <w:t>，提交</w:t>
      </w:r>
      <w:r>
        <w:rPr>
          <w:rFonts w:hint="eastAsia" w:ascii="宋体" w:hAnsi="宋体"/>
          <w:bCs/>
          <w:color w:val="auto"/>
          <w:sz w:val="24"/>
          <w:szCs w:val="36"/>
          <w:highlight w:val="none"/>
          <w:lang w:eastAsia="zh-CN"/>
        </w:rPr>
        <w:t>关于修改章程的决议、决定（原件）</w:t>
      </w:r>
      <w:r>
        <w:rPr>
          <w:rFonts w:hint="eastAsia" w:ascii="宋体" w:hAnsi="宋体"/>
          <w:bCs/>
          <w:color w:val="auto"/>
          <w:sz w:val="24"/>
          <w:szCs w:val="36"/>
          <w:highlight w:val="none"/>
        </w:rPr>
        <w:t>。</w:t>
      </w:r>
    </w:p>
    <w:p>
      <w:pPr>
        <w:pStyle w:val="22"/>
        <w:pageBreakBefore w:val="0"/>
        <w:kinsoku/>
        <w:wordWrap/>
        <w:topLinePunct w:val="0"/>
        <w:autoSpaceDE/>
        <w:bidi w:val="0"/>
        <w:adjustRightInd w:val="0"/>
        <w:snapToGrid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 xml:space="preserve"> ◆提交复印件的，应当注明“与原件一致”并由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2"/>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成员、法定代表人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w:t>
      </w:r>
      <w:r>
        <w:rPr>
          <w:rFonts w:hint="eastAsia" w:ascii="宋体" w:hAnsi="宋体" w:cs="宋体"/>
          <w:color w:val="auto"/>
          <w:sz w:val="24"/>
          <w:szCs w:val="24"/>
          <w:highlight w:val="none"/>
          <w:lang w:eastAsia="zh-CN"/>
        </w:rPr>
        <w:t>一份。</w:t>
      </w:r>
    </w:p>
    <w:p>
      <w:pPr>
        <w:pageBreakBefore w:val="0"/>
        <w:kinsoku/>
        <w:wordWrap/>
        <w:topLinePunct w:val="0"/>
        <w:autoSpaceDE/>
        <w:bidi w:val="0"/>
        <w:spacing w:line="400" w:lineRule="exact"/>
        <w:textAlignment w:val="auto"/>
        <w:rPr>
          <w:color w:val="auto"/>
          <w:highlight w:val="none"/>
          <w:lang w:val="en-US"/>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bCs/>
          <w:color w:val="auto"/>
          <w:sz w:val="32"/>
          <w:szCs w:val="32"/>
          <w:highlight w:val="none"/>
        </w:rPr>
      </w:pPr>
      <w:bookmarkStart w:id="108" w:name="_Toc1559889853"/>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农民专业合作社（联合社）注销登记</w:t>
      </w:r>
      <w:r>
        <w:rPr>
          <w:rFonts w:hint="eastAsia" w:ascii="仿宋" w:hAnsi="仿宋" w:eastAsia="仿宋" w:cs="仿宋"/>
          <w:b/>
          <w:color w:val="auto"/>
          <w:sz w:val="32"/>
          <w:szCs w:val="32"/>
          <w:highlight w:val="none"/>
        </w:rPr>
        <w:t>提交材料清单及要求</w:t>
      </w:r>
      <w:bookmarkEnd w:id="108"/>
    </w:p>
    <w:p>
      <w:pPr>
        <w:pageBreakBefore w:val="0"/>
        <w:kinsoku/>
        <w:wordWrap/>
        <w:topLinePunct w:val="0"/>
        <w:autoSpaceDE/>
        <w:bidi w:val="0"/>
        <w:adjustRightInd w:val="0"/>
        <w:snapToGrid w:val="0"/>
        <w:spacing w:line="400" w:lineRule="exact"/>
        <w:ind w:left="283" w:hanging="283" w:hangingChars="118"/>
        <w:textAlignment w:val="auto"/>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rPr>
        <w:t xml:space="preserve">    </w:t>
      </w:r>
      <w:r>
        <w:rPr>
          <w:rFonts w:hint="eastAsia" w:ascii="宋体" w:hAnsi="宋体" w:eastAsia="宋体" w:cs="宋体"/>
          <w:color w:val="auto"/>
          <w:sz w:val="24"/>
          <w:szCs w:val="24"/>
          <w:highlight w:val="none"/>
          <w:lang w:eastAsia="zh-CN"/>
        </w:rPr>
        <w:t>1、《农民专业合作社登记（备案）申请表》（原件）。</w:t>
      </w:r>
    </w:p>
    <w:p>
      <w:pPr>
        <w:pageBreakBefore w:val="0"/>
        <w:kinsoku/>
        <w:wordWrap/>
        <w:topLinePunct w:val="0"/>
        <w:autoSpaceDE/>
        <w:bidi w:val="0"/>
        <w:adjustRightInd w:val="0"/>
        <w:snapToGrid w:val="0"/>
        <w:spacing w:line="400" w:lineRule="exact"/>
        <w:textAlignment w:val="auto"/>
        <w:rPr>
          <w:rFonts w:hint="eastAsia" w:ascii="宋体" w:hAnsi="宋体" w:cs="宋体"/>
          <w:bCs/>
          <w:strike/>
          <w:dstrike w:val="0"/>
          <w:color w:val="auto"/>
          <w:sz w:val="24"/>
          <w:szCs w:val="24"/>
          <w:highlight w:val="none"/>
        </w:rPr>
      </w:pPr>
      <w:r>
        <w:rPr>
          <w:rFonts w:hint="eastAsia" w:ascii="宋体" w:hAnsi="宋体" w:cs="宋体"/>
          <w:bCs/>
          <w:color w:val="auto"/>
          <w:sz w:val="24"/>
          <w:szCs w:val="24"/>
          <w:highlight w:val="none"/>
        </w:rPr>
        <w:t xml:space="preserve">    2</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农民专业合作社依法被吊销营业执照或者被撤销的文件</w:t>
      </w:r>
      <w:r>
        <w:rPr>
          <w:rFonts w:ascii="宋体" w:hAnsi="宋体" w:cs="宋体"/>
          <w:color w:val="auto"/>
          <w:sz w:val="24"/>
          <w:szCs w:val="24"/>
          <w:highlight w:val="none"/>
        </w:rPr>
        <w:t>（</w:t>
      </w:r>
      <w:r>
        <w:rPr>
          <w:rFonts w:hint="eastAsia" w:ascii="宋体" w:hAnsi="宋体" w:cs="宋体"/>
          <w:color w:val="auto"/>
          <w:sz w:val="24"/>
          <w:szCs w:val="24"/>
          <w:highlight w:val="none"/>
        </w:rPr>
        <w:t>复印</w:t>
      </w:r>
      <w:r>
        <w:rPr>
          <w:rFonts w:ascii="宋体" w:hAnsi="宋体" w:cs="宋体"/>
          <w:color w:val="auto"/>
          <w:sz w:val="24"/>
          <w:szCs w:val="24"/>
          <w:highlight w:val="none"/>
        </w:rPr>
        <w:t>件）</w:t>
      </w:r>
      <w:r>
        <w:rPr>
          <w:rFonts w:hint="eastAsia" w:ascii="宋体" w:hAnsi="宋体" w:cs="宋体"/>
          <w:bCs/>
          <w:color w:val="auto"/>
          <w:sz w:val="24"/>
          <w:szCs w:val="24"/>
          <w:highlight w:val="none"/>
        </w:rPr>
        <w:t>，或人民法院的破产裁定、解散裁判文书</w:t>
      </w:r>
      <w:r>
        <w:rPr>
          <w:rFonts w:ascii="宋体" w:hAnsi="宋体" w:cs="宋体"/>
          <w:color w:val="auto"/>
          <w:sz w:val="24"/>
          <w:szCs w:val="24"/>
          <w:highlight w:val="none"/>
        </w:rPr>
        <w:t>（原件）</w:t>
      </w:r>
      <w:r>
        <w:rPr>
          <w:rFonts w:hint="eastAsia" w:ascii="宋体" w:hAnsi="宋体" w:cs="宋体"/>
          <w:bCs/>
          <w:color w:val="auto"/>
          <w:sz w:val="24"/>
          <w:szCs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清算人、破产管理人申请注销登记的，应提交人民法院指定其为清算人、破产管理人的证明</w:t>
      </w:r>
      <w:r>
        <w:rPr>
          <w:rFonts w:hint="eastAsia" w:ascii="宋体" w:hAnsi="宋体" w:cs="宋体"/>
          <w:bCs/>
          <w:color w:val="auto"/>
          <w:sz w:val="24"/>
          <w:szCs w:val="24"/>
          <w:highlight w:val="none"/>
          <w:lang w:eastAsia="zh-CN"/>
        </w:rPr>
        <w:t>（原件）</w:t>
      </w:r>
      <w:r>
        <w:rPr>
          <w:rFonts w:hint="eastAsia" w:ascii="宋体" w:hAnsi="宋体" w:cs="宋体"/>
          <w:bCs/>
          <w:color w:val="auto"/>
          <w:sz w:val="24"/>
          <w:szCs w:val="24"/>
          <w:highlight w:val="none"/>
        </w:rPr>
        <w:t>。</w:t>
      </w:r>
    </w:p>
    <w:p>
      <w:pPr>
        <w:pageBreakBefore w:val="0"/>
        <w:kinsoku/>
        <w:wordWrap/>
        <w:topLinePunct w:val="0"/>
        <w:autoSpaceDE/>
        <w:bidi w:val="0"/>
        <w:adjustRightInd w:val="0"/>
        <w:snapToGrid w:val="0"/>
        <w:spacing w:line="400" w:lineRule="exac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lang w:eastAsia="zh-CN"/>
        </w:rPr>
        <w:t>、仅通过报纸发布债权人公告的，需要提交依法刊登公告的报纸样张</w:t>
      </w:r>
      <w:r>
        <w:rPr>
          <w:rFonts w:ascii="宋体" w:hAnsi="宋体" w:cs="宋体"/>
          <w:color w:val="auto"/>
          <w:sz w:val="24"/>
          <w:szCs w:val="24"/>
          <w:highlight w:val="none"/>
        </w:rPr>
        <w:t>（原件）</w:t>
      </w:r>
      <w:r>
        <w:rPr>
          <w:rFonts w:hint="eastAsia" w:ascii="宋体" w:hAnsi="宋体" w:cs="宋体"/>
          <w:color w:val="auto"/>
          <w:sz w:val="24"/>
          <w:szCs w:val="24"/>
          <w:highlight w:val="none"/>
        </w:rPr>
        <w:t>。</w:t>
      </w:r>
    </w:p>
    <w:p>
      <w:pPr>
        <w:pageBreakBefore w:val="0"/>
        <w:kinsoku/>
        <w:wordWrap/>
        <w:topLinePunct w:val="0"/>
        <w:autoSpaceDE/>
        <w:bidi w:val="0"/>
        <w:adjustRightInd w:val="0"/>
        <w:snapToGrid w:val="0"/>
        <w:spacing w:line="400" w:lineRule="exac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因合并、分立解散</w:t>
      </w:r>
      <w:r>
        <w:rPr>
          <w:rFonts w:hint="eastAsia" w:ascii="宋体" w:hAnsi="宋体" w:eastAsia="宋体" w:cs="宋体"/>
          <w:color w:val="auto"/>
          <w:sz w:val="24"/>
          <w:szCs w:val="24"/>
          <w:highlight w:val="none"/>
          <w:lang w:eastAsia="zh-CN"/>
        </w:rPr>
        <w:t>无需清算的</w:t>
      </w:r>
      <w:r>
        <w:rPr>
          <w:rFonts w:hint="eastAsia" w:ascii="宋体" w:hAnsi="宋体" w:cs="宋体"/>
          <w:bCs/>
          <w:color w:val="auto"/>
          <w:sz w:val="24"/>
          <w:szCs w:val="24"/>
          <w:highlight w:val="none"/>
        </w:rPr>
        <w:t>农民专业合作社申请注销登记还应当提交：</w:t>
      </w:r>
    </w:p>
    <w:p>
      <w:pPr>
        <w:pageBreakBefore w:val="0"/>
        <w:kinsoku/>
        <w:wordWrap/>
        <w:topLinePunct w:val="0"/>
        <w:autoSpaceDE/>
        <w:bidi w:val="0"/>
        <w:adjustRightInd w:val="0"/>
        <w:snapToGrid w:val="0"/>
        <w:spacing w:line="400" w:lineRule="exact"/>
        <w:ind w:left="283" w:hanging="283" w:hangingChars="118"/>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(1)法定代表人签署的</w:t>
      </w:r>
      <w:r>
        <w:rPr>
          <w:rFonts w:hint="eastAsia" w:ascii="宋体" w:hAnsi="宋体" w:eastAsia="宋体" w:cs="宋体"/>
          <w:color w:val="auto"/>
          <w:sz w:val="24"/>
          <w:szCs w:val="24"/>
          <w:highlight w:val="none"/>
          <w:lang w:eastAsia="zh-CN"/>
        </w:rPr>
        <w:t>《农民专业合作社登记（备案）申请表》</w:t>
      </w:r>
      <w:r>
        <w:rPr>
          <w:rFonts w:hint="eastAsia" w:ascii="宋体" w:hAnsi="宋体" w:cs="宋体"/>
          <w:bCs/>
          <w:color w:val="auto"/>
          <w:sz w:val="24"/>
          <w:szCs w:val="24"/>
          <w:highlight w:val="none"/>
          <w:lang w:eastAsia="zh-CN"/>
        </w:rPr>
        <w:t>（原件）</w:t>
      </w:r>
      <w:r>
        <w:rPr>
          <w:rFonts w:hint="eastAsia" w:ascii="宋体" w:hAnsi="宋体" w:cs="宋体"/>
          <w:bCs/>
          <w:color w:val="auto"/>
          <w:sz w:val="24"/>
          <w:szCs w:val="24"/>
          <w:highlight w:val="none"/>
        </w:rPr>
        <w:t>；</w:t>
      </w:r>
    </w:p>
    <w:p>
      <w:pPr>
        <w:pageBreakBefore w:val="0"/>
        <w:kinsoku/>
        <w:wordWrap/>
        <w:topLinePunct w:val="0"/>
        <w:autoSpaceDE/>
        <w:bidi w:val="0"/>
        <w:adjustRightInd w:val="0"/>
        <w:snapToGrid w:val="0"/>
        <w:spacing w:line="400" w:lineRule="exac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(2)</w:t>
      </w:r>
      <w:r>
        <w:rPr>
          <w:rFonts w:hint="eastAsia" w:ascii="宋体" w:hAnsi="宋体" w:eastAsia="宋体" w:cs="宋体"/>
          <w:color w:val="auto"/>
          <w:sz w:val="24"/>
          <w:szCs w:val="24"/>
          <w:highlight w:val="none"/>
          <w:lang w:eastAsia="zh-CN"/>
        </w:rPr>
        <w:t>合并协议或分立决议、</w:t>
      </w:r>
      <w:r>
        <w:rPr>
          <w:rFonts w:hint="eastAsia" w:ascii="宋体" w:hAnsi="宋体" w:cs="宋体"/>
          <w:bCs/>
          <w:color w:val="auto"/>
          <w:sz w:val="24"/>
          <w:szCs w:val="24"/>
          <w:highlight w:val="none"/>
        </w:rPr>
        <w:t>成员大会或者成员代表大会做出的债务清偿或者债务担保情况的说明</w:t>
      </w:r>
      <w:r>
        <w:rPr>
          <w:rFonts w:hint="eastAsia" w:ascii="宋体" w:hAnsi="宋体" w:cs="宋体"/>
          <w:bCs/>
          <w:color w:val="auto"/>
          <w:sz w:val="24"/>
          <w:szCs w:val="24"/>
          <w:highlight w:val="none"/>
          <w:lang w:eastAsia="zh-CN"/>
        </w:rPr>
        <w:t>（原件）</w:t>
      </w:r>
      <w:r>
        <w:rPr>
          <w:rFonts w:hint="eastAsia" w:ascii="宋体" w:hAnsi="宋体" w:cs="宋体"/>
          <w:bCs/>
          <w:color w:val="auto"/>
          <w:sz w:val="24"/>
          <w:szCs w:val="24"/>
          <w:highlight w:val="none"/>
        </w:rPr>
        <w:t>。</w:t>
      </w:r>
    </w:p>
    <w:p>
      <w:pPr>
        <w:pageBreakBefore w:val="0"/>
        <w:numPr>
          <w:ilvl w:val="0"/>
          <w:numId w:val="0"/>
        </w:numPr>
        <w:kinsoku/>
        <w:wordWrap/>
        <w:topLinePunct w:val="0"/>
        <w:autoSpaceDE/>
        <w:bidi w:val="0"/>
        <w:adjustRightInd w:val="0"/>
        <w:snapToGrid w:val="0"/>
        <w:spacing w:line="400" w:lineRule="exact"/>
        <w:textAlignment w:val="auto"/>
        <w:rPr>
          <w:rFonts w:hint="eastAsia" w:ascii="宋体" w:hAnsi="宋体" w:cs="宋体"/>
          <w:color w:val="auto"/>
          <w:kern w:val="0"/>
          <w:sz w:val="24"/>
          <w:highlight w:val="none"/>
        </w:rPr>
      </w:pPr>
      <w:r>
        <w:rPr>
          <w:rFonts w:hint="eastAsia" w:ascii="宋体" w:hAnsi="宋体" w:cs="宋体"/>
          <w:bCs/>
          <w:color w:val="auto"/>
          <w:sz w:val="24"/>
          <w:szCs w:val="24"/>
          <w:highlight w:val="none"/>
          <w:lang w:val="en-US" w:eastAsia="zh-CN"/>
        </w:rPr>
        <w:t xml:space="preserve"> </w:t>
      </w:r>
      <w:r>
        <w:rPr>
          <w:rFonts w:hint="eastAsia" w:ascii="宋体" w:hAnsi="宋体" w:cs="宋体"/>
          <w:iCs/>
          <w:color w:val="auto"/>
          <w:kern w:val="0"/>
          <w:sz w:val="24"/>
          <w:highlight w:val="none"/>
          <w:lang w:val="en-US" w:eastAsia="zh-CN"/>
        </w:rPr>
        <w:t xml:space="preserve">   6、</w:t>
      </w:r>
      <w:r>
        <w:rPr>
          <w:rFonts w:ascii="宋体" w:hAnsi="宋体" w:cs="楷体_GB2312"/>
          <w:color w:val="auto"/>
          <w:sz w:val="24"/>
          <w:szCs w:val="24"/>
          <w:highlight w:val="none"/>
        </w:rPr>
        <w:t>税务机关出具的清税证明或注销证明（原件）。</w:t>
      </w:r>
      <w:r>
        <w:rPr>
          <w:rFonts w:hint="eastAsia" w:ascii="宋体" w:hAnsi="宋体" w:cs="楷体_GB2312"/>
          <w:color w:val="auto"/>
          <w:kern w:val="0"/>
          <w:sz w:val="24"/>
          <w:szCs w:val="24"/>
          <w:highlight w:val="none"/>
        </w:rPr>
        <w:t>市场监管部门和税务部门已共享清税信息的，无需提交纸质清税证明</w:t>
      </w:r>
      <w:r>
        <w:rPr>
          <w:rFonts w:ascii="宋体" w:hAnsi="宋体" w:cs="楷体_GB2312"/>
          <w:color w:val="auto"/>
          <w:kern w:val="0"/>
          <w:sz w:val="24"/>
          <w:szCs w:val="24"/>
          <w:highlight w:val="none"/>
        </w:rPr>
        <w:t>或注销证明</w:t>
      </w:r>
      <w:r>
        <w:rPr>
          <w:rFonts w:hint="eastAsia" w:ascii="宋体" w:hAnsi="宋体" w:cs="楷体_GB2312"/>
          <w:color w:val="auto"/>
          <w:kern w:val="0"/>
          <w:sz w:val="24"/>
          <w:szCs w:val="24"/>
          <w:highlight w:val="none"/>
          <w:lang w:val="en-US" w:eastAsia="zh-CN"/>
        </w:rPr>
        <w:t>资料。</w:t>
      </w:r>
    </w:p>
    <w:p>
      <w:pPr>
        <w:pStyle w:val="2"/>
        <w:pageBreakBefore w:val="0"/>
        <w:kinsoku/>
        <w:wordWrap/>
        <w:topLinePunct w:val="0"/>
        <w:autoSpaceDE/>
        <w:bidi w:val="0"/>
        <w:spacing w:line="400" w:lineRule="exact"/>
        <w:ind w:firstLine="480" w:firstLineChars="200"/>
        <w:textAlignment w:val="auto"/>
        <w:rPr>
          <w:rFonts w:hint="default" w:eastAsia="仿宋"/>
          <w:color w:val="auto"/>
          <w:highlight w:val="none"/>
          <w:lang w:val="en-US" w:eastAsia="zh-CN"/>
        </w:rPr>
      </w:pPr>
      <w:r>
        <w:rPr>
          <w:rFonts w:hint="eastAsia" w:ascii="宋体" w:hAnsi="宋体" w:eastAsia="宋体" w:cs="宋体"/>
          <w:bCs/>
          <w:color w:val="auto"/>
          <w:kern w:val="2"/>
          <w:sz w:val="24"/>
          <w:szCs w:val="24"/>
          <w:highlight w:val="none"/>
          <w:lang w:val="en-US" w:eastAsia="zh-CN" w:bidi="ar-SA"/>
        </w:rPr>
        <w:t>7.法律、行政法规和国务院规定注销合作社（联合社）须经批准的，提交有关批准文件复印件。</w:t>
      </w:r>
    </w:p>
    <w:p>
      <w:pPr>
        <w:pageBreakBefore w:val="0"/>
        <w:kinsoku/>
        <w:wordWrap/>
        <w:topLinePunct w:val="0"/>
        <w:autoSpaceDE/>
        <w:bidi w:val="0"/>
        <w:snapToGrid w:val="0"/>
        <w:spacing w:line="400" w:lineRule="exact"/>
        <w:ind w:left="0" w:firstLine="480" w:firstLineChars="200"/>
        <w:textAlignment w:val="auto"/>
        <w:rPr>
          <w:rFonts w:hint="eastAsia" w:ascii="宋体" w:hAnsi="宋体" w:cs="宋体"/>
          <w:color w:val="auto"/>
          <w:sz w:val="24"/>
          <w:szCs w:val="24"/>
          <w:highlight w:val="none"/>
          <w:lang w:eastAsia="zh-CN"/>
        </w:rPr>
      </w:pP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lang w:eastAsia="zh-CN"/>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hint="eastAsia" w:ascii="宋体" w:hAnsi="宋体" w:cs="宋体"/>
          <w:color w:val="auto"/>
          <w:sz w:val="24"/>
          <w:szCs w:val="24"/>
          <w:highlight w:val="none"/>
          <w:lang w:eastAsia="zh-CN"/>
        </w:rPr>
        <w:t>。</w:t>
      </w:r>
    </w:p>
    <w:p>
      <w:pPr>
        <w:pageBreakBefore w:val="0"/>
        <w:kinsoku/>
        <w:wordWrap/>
        <w:topLinePunct w:val="0"/>
        <w:autoSpaceDE/>
        <w:bidi w:val="0"/>
        <w:adjustRightInd w:val="0"/>
        <w:snapToGrid w:val="0"/>
        <w:spacing w:line="400" w:lineRule="exact"/>
        <w:ind w:firstLine="480" w:firstLineChars="200"/>
        <w:textAlignment w:val="auto"/>
        <w:rPr>
          <w:rFonts w:hint="eastAsia"/>
          <w:color w:val="auto"/>
          <w:highlight w:val="none"/>
        </w:rPr>
      </w:pPr>
      <w:r>
        <w:rPr>
          <w:rFonts w:hint="eastAsia" w:ascii="宋体" w:hAnsi="宋体" w:cs="宋体"/>
          <w:bCs/>
          <w:color w:val="auto"/>
          <w:sz w:val="24"/>
          <w:szCs w:val="24"/>
          <w:highlight w:val="none"/>
          <w:lang w:val="en-US" w:eastAsia="zh-CN"/>
        </w:rPr>
        <w:t>9、</w:t>
      </w:r>
      <w:r>
        <w:rPr>
          <w:rFonts w:hint="eastAsia" w:ascii="宋体" w:hAnsi="宋体" w:cs="宋体"/>
          <w:bCs/>
          <w:color w:val="auto"/>
          <w:sz w:val="24"/>
          <w:szCs w:val="24"/>
          <w:highlight w:val="none"/>
          <w:lang w:eastAsia="zh-CN"/>
        </w:rPr>
        <w:t>农民专业合作社（联合社）经人民法院裁定宣告破产并终结破产程序、强制清算程序终结办理注销登记的，提交此规范第</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3、8</w:t>
      </w:r>
      <w:r>
        <w:rPr>
          <w:rFonts w:hint="eastAsia" w:ascii="宋体" w:hAnsi="宋体" w:cs="宋体"/>
          <w:bCs/>
          <w:color w:val="auto"/>
          <w:sz w:val="24"/>
          <w:szCs w:val="24"/>
          <w:highlight w:val="none"/>
          <w:lang w:eastAsia="zh-CN"/>
        </w:rPr>
        <w:t>以及农民专业合作社（联合社）经人民法院宣告破产的裁定书和终结破产程序的裁定书原件、人民法院终结强制清算程序的裁定书原件（包括以无法清算或无法全面清算为由作出的裁定）。</w:t>
      </w:r>
    </w:p>
    <w:p>
      <w:pPr>
        <w:pStyle w:val="22"/>
        <w:pageBreakBefore w:val="0"/>
        <w:kinsoku/>
        <w:wordWrap/>
        <w:topLinePunct w:val="0"/>
        <w:autoSpaceDE/>
        <w:bidi w:val="0"/>
        <w:adjustRightInd w:val="0"/>
        <w:snapToGrid w:val="0"/>
        <w:spacing w:line="400" w:lineRule="exact"/>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color w:val="auto"/>
          <w:sz w:val="24"/>
          <w:szCs w:val="24"/>
          <w:highlight w:val="none"/>
          <w:lang w:val="en-US" w:eastAsia="zh-CN"/>
        </w:rPr>
        <w:t>10</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Style w:val="22"/>
        <w:pageBreakBefore w:val="0"/>
        <w:kinsoku/>
        <w:wordWrap/>
        <w:topLinePunct w:val="0"/>
        <w:autoSpaceDE/>
        <w:bidi w:val="0"/>
        <w:adjustRightInd w:val="0"/>
        <w:snapToGrid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numPr>
          <w:ilvl w:val="0"/>
          <w:numId w:val="0"/>
        </w:numPr>
        <w:kinsoku/>
        <w:wordWrap/>
        <w:topLinePunct w:val="0"/>
        <w:autoSpaceDE/>
        <w:bidi w:val="0"/>
        <w:snapToGrid w:val="0"/>
        <w:spacing w:line="400" w:lineRule="exact"/>
        <w:textAlignment w:val="auto"/>
        <w:outlineLvl w:val="9"/>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不适用市场主体登记承诺制的申请人还需提交：</w:t>
      </w:r>
    </w:p>
    <w:p>
      <w:pPr>
        <w:pStyle w:val="2"/>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11、成员大会或者成员代表大会依法作出的解散决议（原件）。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12、成员大会、成员代表大会或者人民法院确认的清算报告（原件）。</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2"/>
        <w:pageBreakBefore w:val="0"/>
        <w:kinsoku/>
        <w:wordWrap/>
        <w:topLinePunct w:val="0"/>
        <w:autoSpaceDE/>
        <w:bidi w:val="0"/>
        <w:adjustRightInd w:val="0"/>
        <w:snapToGrid w:val="0"/>
        <w:spacing w:line="400" w:lineRule="exact"/>
        <w:textAlignment w:val="auto"/>
        <w:rPr>
          <w:rFonts w:hint="eastAsia" w:ascii="宋体" w:hAnsi="宋体" w:eastAsia="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成员、法定代表人</w:t>
      </w:r>
      <w:r>
        <w:rPr>
          <w:rFonts w:hint="eastAsia" w:ascii="宋体" w:hAnsi="宋体" w:cs="宋体"/>
          <w:color w:val="auto"/>
          <w:sz w:val="24"/>
          <w:szCs w:val="24"/>
          <w:highlight w:val="none"/>
          <w:lang w:eastAsia="zh-CN"/>
        </w:rPr>
        <w:t>、代理人或代理人的经办人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ind w:left="426" w:hanging="379" w:hangingChars="118"/>
        <w:jc w:val="left"/>
        <w:textAlignment w:val="auto"/>
        <w:rPr>
          <w:rFonts w:hint="eastAsia" w:ascii="仿宋_GB2312" w:hAnsi="仿宋_GB2312" w:eastAsia="仿宋_GB2312" w:cs="仿宋_GB2312"/>
          <w:b/>
          <w:color w:val="auto"/>
          <w:sz w:val="32"/>
          <w:szCs w:val="32"/>
          <w:highlight w:val="none"/>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ascii="宋体" w:hAnsi="宋体" w:cs="宋体"/>
          <w:b/>
          <w:bCs/>
          <w:color w:val="auto"/>
          <w:sz w:val="44"/>
          <w:szCs w:val="44"/>
          <w:highlight w:val="none"/>
        </w:rPr>
      </w:pPr>
      <w:bookmarkStart w:id="109" w:name="_Toc7087814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农民专业合作社（联合社）分支机构设立登记</w:t>
      </w:r>
      <w:r>
        <w:rPr>
          <w:rFonts w:hint="eastAsia" w:ascii="仿宋" w:hAnsi="仿宋" w:eastAsia="仿宋" w:cs="仿宋"/>
          <w:b/>
          <w:color w:val="auto"/>
          <w:sz w:val="32"/>
          <w:szCs w:val="32"/>
          <w:highlight w:val="none"/>
        </w:rPr>
        <w:t>提交材料清单及要求</w:t>
      </w:r>
      <w:bookmarkEnd w:id="109"/>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《分支机构登记（备案）申请表》（原件）。</w:t>
      </w:r>
    </w:p>
    <w:p>
      <w:pPr>
        <w:pageBreakBefore w:val="0"/>
        <w:numPr>
          <w:ilvl w:val="0"/>
          <w:numId w:val="0"/>
        </w:numPr>
        <w:kinsoku/>
        <w:wordWrap/>
        <w:topLinePunct w:val="0"/>
        <w:autoSpaceDE/>
        <w:bidi w:val="0"/>
        <w:adjustRightInd w:val="0"/>
        <w:snapToGrid w:val="0"/>
        <w:spacing w:line="400" w:lineRule="exact"/>
        <w:ind w:left="480" w:leftChars="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农民专业合作社</w:t>
      </w:r>
      <w:r>
        <w:rPr>
          <w:rFonts w:hint="eastAsia" w:ascii="宋体" w:hAnsi="宋体" w:cs="宋体"/>
          <w:bCs/>
          <w:color w:val="auto"/>
          <w:sz w:val="24"/>
          <w:szCs w:val="24"/>
          <w:highlight w:val="none"/>
          <w:lang w:eastAsia="zh-CN"/>
        </w:rPr>
        <w:t>（联合社）</w:t>
      </w:r>
      <w:r>
        <w:rPr>
          <w:rFonts w:hint="eastAsia" w:ascii="宋体" w:hAnsi="宋体" w:cs="宋体"/>
          <w:bCs/>
          <w:color w:val="auto"/>
          <w:sz w:val="24"/>
          <w:szCs w:val="24"/>
          <w:highlight w:val="none"/>
        </w:rPr>
        <w:t>的营业执照（复印件，加盖公章）。</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eastAsia="zh-CN"/>
        </w:rPr>
        <w:t>、</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kinsoku/>
        <w:wordWrap/>
        <w:topLinePunct w:val="0"/>
        <w:autoSpaceDE/>
        <w:bidi w:val="0"/>
        <w:adjustRightInd w:val="0"/>
        <w:snapToGrid w:val="0"/>
        <w:spacing w:line="400" w:lineRule="exact"/>
        <w:ind w:left="283" w:hanging="283" w:hangingChars="118"/>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4</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分支机构负责人</w:t>
      </w:r>
      <w:r>
        <w:rPr>
          <w:rFonts w:hint="eastAsia" w:ascii="宋体" w:hAnsi="宋体" w:cs="宋体"/>
          <w:color w:val="auto"/>
          <w:sz w:val="24"/>
          <w:szCs w:val="24"/>
          <w:highlight w:val="none"/>
          <w:lang w:eastAsia="zh-CN"/>
        </w:rPr>
        <w:t>身份证明（复印件）</w:t>
      </w:r>
      <w:r>
        <w:rPr>
          <w:rFonts w:hint="eastAsia" w:ascii="宋体" w:hAnsi="宋体" w:cs="宋体"/>
          <w:bCs/>
          <w:color w:val="auto"/>
          <w:sz w:val="24"/>
          <w:szCs w:val="24"/>
          <w:highlight w:val="none"/>
        </w:rPr>
        <w:t>。</w:t>
      </w:r>
    </w:p>
    <w:p>
      <w:pPr>
        <w:pageBreakBefore w:val="0"/>
        <w:kinsoku/>
        <w:wordWrap/>
        <w:topLinePunct w:val="0"/>
        <w:autoSpaceDE/>
        <w:bidi w:val="0"/>
        <w:adjustRightInd w:val="0"/>
        <w:snapToGrid w:val="0"/>
        <w:spacing w:line="400" w:lineRule="exact"/>
        <w:ind w:left="279" w:leftChars="133" w:firstLine="240" w:firstLineChars="1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、法律、行政法规和国务院决定规定在登记前须报经批准的或申请登记的经营范围中有法律、行政法规和国务院决定规定须在登记前报经批准的项目，提交有关批准文件或者许可证件的复印件。</w:t>
      </w:r>
    </w:p>
    <w:p>
      <w:pPr>
        <w:pStyle w:val="22"/>
        <w:pageBreakBefore w:val="0"/>
        <w:kinsoku/>
        <w:wordWrap/>
        <w:topLinePunct w:val="0"/>
        <w:autoSpaceDE/>
        <w:bidi w:val="0"/>
        <w:adjustRightInd w:val="0"/>
        <w:snapToGrid w:val="0"/>
        <w:spacing w:line="400" w:lineRule="exact"/>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6</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Style w:val="22"/>
        <w:pageBreakBefore w:val="0"/>
        <w:kinsoku/>
        <w:wordWrap/>
        <w:topLinePunct w:val="0"/>
        <w:autoSpaceDE/>
        <w:bidi w:val="0"/>
        <w:adjustRightInd w:val="0"/>
        <w:snapToGrid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2"/>
        <w:pageBreakBefore w:val="0"/>
        <w:kinsoku/>
        <w:wordWrap/>
        <w:topLinePunct w:val="0"/>
        <w:autoSpaceDE/>
        <w:bidi w:val="0"/>
        <w:adjustRightInd w:val="0"/>
        <w:snapToGrid w:val="0"/>
        <w:spacing w:line="400" w:lineRule="exact"/>
        <w:textAlignment w:val="auto"/>
        <w:rPr>
          <w:rFonts w:hint="eastAsia" w:ascii="宋体" w:hAnsi="宋体" w:eastAsia="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负责人、登记联络员</w:t>
      </w:r>
      <w:r>
        <w:rPr>
          <w:rFonts w:hint="eastAsia" w:ascii="宋体" w:hAnsi="宋体" w:cs="宋体"/>
          <w:color w:val="auto"/>
          <w:sz w:val="24"/>
          <w:szCs w:val="24"/>
          <w:highlight w:val="none"/>
          <w:lang w:eastAsia="zh-CN"/>
        </w:rPr>
        <w:t>、代理人或代理人的经办人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ind w:left="426" w:hanging="379" w:hangingChars="118"/>
        <w:jc w:val="left"/>
        <w:textAlignment w:val="auto"/>
        <w:rPr>
          <w:rFonts w:hint="eastAsia" w:ascii="仿宋_GB2312" w:hAnsi="仿宋_GB2312" w:eastAsia="仿宋_GB2312" w:cs="仿宋_GB2312"/>
          <w:b/>
          <w:color w:val="auto"/>
          <w:sz w:val="32"/>
          <w:szCs w:val="32"/>
          <w:highlight w:val="none"/>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bCs/>
          <w:color w:val="auto"/>
          <w:sz w:val="32"/>
          <w:szCs w:val="32"/>
          <w:highlight w:val="none"/>
        </w:rPr>
      </w:pPr>
      <w:bookmarkStart w:id="110" w:name="_Toc186517250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农民专业合作社（联合社）分支机构变更登记</w:t>
      </w:r>
      <w:r>
        <w:rPr>
          <w:rFonts w:hint="eastAsia" w:ascii="仿宋" w:hAnsi="仿宋" w:eastAsia="仿宋" w:cs="仿宋"/>
          <w:b/>
          <w:color w:val="auto"/>
          <w:sz w:val="32"/>
          <w:szCs w:val="32"/>
          <w:highlight w:val="none"/>
        </w:rPr>
        <w:t>提交材料清单及要求</w:t>
      </w:r>
      <w:bookmarkEnd w:id="110"/>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1、《分支机构登记（备案）申请表》（原件）。</w:t>
      </w:r>
    </w:p>
    <w:p>
      <w:pPr>
        <w:pStyle w:val="22"/>
        <w:pageBreakBefore w:val="0"/>
        <w:widowControl/>
        <w:kinsoku/>
        <w:wordWrap/>
        <w:overflowPunct w:val="0"/>
        <w:topLinePunct w:val="0"/>
        <w:autoSpaceDE/>
        <w:bidi w:val="0"/>
        <w:adjustRightInd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olor w:val="auto"/>
          <w:sz w:val="24"/>
          <w:szCs w:val="24"/>
          <w:highlight w:val="none"/>
          <w:lang w:val="en-US" w:eastAsia="zh-CN"/>
        </w:rPr>
        <w:t>2、变</w:t>
      </w:r>
      <w:r>
        <w:rPr>
          <w:rFonts w:hint="eastAsia" w:ascii="宋体" w:hAnsi="宋体"/>
          <w:color w:val="auto"/>
          <w:sz w:val="24"/>
          <w:szCs w:val="24"/>
          <w:highlight w:val="none"/>
        </w:rPr>
        <w:t>更</w:t>
      </w:r>
      <w:r>
        <w:rPr>
          <w:rFonts w:hint="eastAsia" w:ascii="宋体" w:hAnsi="宋体"/>
          <w:bCs/>
          <w:color w:val="auto"/>
          <w:sz w:val="24"/>
          <w:szCs w:val="24"/>
          <w:highlight w:val="none"/>
        </w:rPr>
        <w:t>名称的，</w:t>
      </w:r>
      <w:r>
        <w:rPr>
          <w:rFonts w:hint="eastAsia" w:ascii="宋体" w:hAnsi="宋体" w:eastAsia="宋体" w:cs="宋体"/>
          <w:color w:val="auto"/>
          <w:kern w:val="2"/>
          <w:sz w:val="24"/>
          <w:szCs w:val="24"/>
          <w:highlight w:val="none"/>
          <w:lang w:val="en-US" w:eastAsia="zh-CN" w:bidi="ar-SA"/>
        </w:rPr>
        <w:t>向有管辖权的登记机关申请变更。</w:t>
      </w:r>
      <w:r>
        <w:rPr>
          <w:rFonts w:hint="eastAsia" w:ascii="宋体" w:hAnsi="宋体"/>
          <w:color w:val="auto"/>
          <w:sz w:val="24"/>
          <w:szCs w:val="24"/>
          <w:highlight w:val="none"/>
        </w:rPr>
        <w:t>因合作社（联合社）企业名称变更而申请变更分支机构名称的，提交变更后合作社（联合社）营业执照</w:t>
      </w:r>
      <w:r>
        <w:rPr>
          <w:rFonts w:hint="eastAsia" w:ascii="宋体" w:hAnsi="宋体"/>
          <w:color w:val="auto"/>
          <w:sz w:val="24"/>
          <w:szCs w:val="24"/>
          <w:highlight w:val="none"/>
          <w:lang w:eastAsia="zh-CN"/>
        </w:rPr>
        <w:t>（</w:t>
      </w:r>
      <w:r>
        <w:rPr>
          <w:rFonts w:hint="eastAsia" w:ascii="宋体" w:hAnsi="宋体"/>
          <w:color w:val="auto"/>
          <w:sz w:val="24"/>
          <w:szCs w:val="24"/>
          <w:highlight w:val="none"/>
        </w:rPr>
        <w:t>复印件</w:t>
      </w:r>
      <w:r>
        <w:rPr>
          <w:rFonts w:hint="eastAsia" w:ascii="宋体" w:hAnsi="宋体"/>
          <w:color w:val="auto"/>
          <w:sz w:val="24"/>
          <w:szCs w:val="24"/>
          <w:highlight w:val="none"/>
          <w:lang w:val="en-US" w:eastAsia="zh-CN"/>
        </w:rPr>
        <w:t>，加盖公章）</w:t>
      </w:r>
      <w:r>
        <w:rPr>
          <w:rFonts w:hint="eastAsia" w:ascii="宋体" w:hAnsi="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变更经营场所的，应当提交新的</w:t>
      </w:r>
      <w:r>
        <w:rPr>
          <w:rFonts w:ascii="宋体" w:hAnsi="宋体" w:eastAsia="宋体" w:cs="宋体"/>
          <w:color w:val="auto"/>
          <w:sz w:val="24"/>
          <w:szCs w:val="24"/>
          <w:highlight w:val="none"/>
        </w:rPr>
        <w:t>经营场所使用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登记机关可以通过部门间信息共享核查相关使用信息的，申请人无需提交此项材料。</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变更负责人的，提交</w:t>
      </w:r>
      <w:r>
        <w:rPr>
          <w:rFonts w:hint="eastAsia" w:ascii="宋体" w:hAnsi="宋体" w:cs="宋体"/>
          <w:bCs/>
          <w:color w:val="auto"/>
          <w:sz w:val="24"/>
          <w:szCs w:val="24"/>
          <w:highlight w:val="none"/>
          <w:lang w:eastAsia="zh-CN"/>
        </w:rPr>
        <w:t>变更后</w:t>
      </w:r>
      <w:r>
        <w:rPr>
          <w:rFonts w:hint="eastAsia" w:ascii="宋体" w:hAnsi="宋体" w:cs="宋体"/>
          <w:bCs/>
          <w:color w:val="auto"/>
          <w:sz w:val="24"/>
          <w:szCs w:val="24"/>
          <w:highlight w:val="none"/>
        </w:rPr>
        <w:t>负责人的身份证明（复印件）。</w:t>
      </w:r>
    </w:p>
    <w:p>
      <w:pPr>
        <w:pageBreakBefore w:val="0"/>
        <w:numPr>
          <w:ilvl w:val="0"/>
          <w:numId w:val="0"/>
        </w:numPr>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eastAsia="zh-CN"/>
        </w:rPr>
        <w:t>属</w:t>
      </w:r>
      <w:r>
        <w:rPr>
          <w:rFonts w:hint="eastAsia" w:ascii="宋体" w:hAnsi="宋体" w:cs="宋体"/>
          <w:bCs/>
          <w:color w:val="auto"/>
          <w:sz w:val="24"/>
          <w:szCs w:val="24"/>
          <w:highlight w:val="none"/>
        </w:rPr>
        <w:t>负责</w:t>
      </w:r>
      <w:r>
        <w:rPr>
          <w:rFonts w:hint="eastAsia" w:ascii="宋体" w:hAnsi="宋体" w:cs="宋体"/>
          <w:bCs/>
          <w:color w:val="auto"/>
          <w:sz w:val="24"/>
          <w:szCs w:val="24"/>
          <w:highlight w:val="none"/>
          <w:lang w:eastAsia="zh-CN"/>
        </w:rPr>
        <w:t>人</w:t>
      </w:r>
      <w:r>
        <w:rPr>
          <w:rFonts w:ascii="宋体" w:hAnsi="宋体" w:cs="宋体"/>
          <w:color w:val="auto"/>
          <w:sz w:val="24"/>
          <w:szCs w:val="24"/>
          <w:highlight w:val="none"/>
        </w:rPr>
        <w:t>更改姓名的，提交公安部门出具的姓名变更证明（复印件</w:t>
      </w:r>
      <w:r>
        <w:rPr>
          <w:rFonts w:hint="eastAsia" w:ascii="宋体" w:hAnsi="宋体" w:cs="宋体"/>
          <w:color w:val="auto"/>
          <w:sz w:val="24"/>
          <w:szCs w:val="24"/>
          <w:highlight w:val="none"/>
          <w:lang w:eastAsia="zh-CN"/>
        </w:rPr>
        <w:t>，境内自然人更改姓名后、其身份证号码与更改姓名前一致的，无需提交该材料</w:t>
      </w:r>
      <w:r>
        <w:rPr>
          <w:rFonts w:ascii="宋体" w:hAnsi="宋体" w:cs="宋体"/>
          <w:color w:val="auto"/>
          <w:sz w:val="24"/>
          <w:szCs w:val="24"/>
          <w:highlight w:val="none"/>
        </w:rPr>
        <w:t>）及新的身份证明</w:t>
      </w:r>
      <w:r>
        <w:rPr>
          <w:rFonts w:hint="eastAsia" w:ascii="宋体" w:hAnsi="宋体" w:cs="宋体"/>
          <w:color w:val="auto"/>
          <w:sz w:val="24"/>
          <w:szCs w:val="24"/>
          <w:highlight w:val="none"/>
          <w:lang w:eastAsia="zh-CN"/>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bCs/>
          <w:color w:val="auto"/>
          <w:sz w:val="24"/>
          <w:highlight w:val="none"/>
        </w:rPr>
      </w:pP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、已领取纸质版营业执照的缴回营业执照正、副本。</w:t>
      </w:r>
    </w:p>
    <w:p>
      <w:pPr>
        <w:pStyle w:val="22"/>
        <w:pageBreakBefore w:val="0"/>
        <w:kinsoku/>
        <w:wordWrap/>
        <w:topLinePunct w:val="0"/>
        <w:autoSpaceDE/>
        <w:bidi w:val="0"/>
        <w:adjustRightInd w:val="0"/>
        <w:snapToGrid w:val="0"/>
        <w:spacing w:line="400" w:lineRule="exact"/>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lang w:eastAsia="zh-CN"/>
        </w:rPr>
        <w:t>、</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Style w:val="22"/>
        <w:pageBreakBefore w:val="0"/>
        <w:kinsoku/>
        <w:wordWrap/>
        <w:topLinePunct w:val="0"/>
        <w:autoSpaceDE/>
        <w:bidi w:val="0"/>
        <w:adjustRightInd w:val="0"/>
        <w:snapToGrid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2"/>
        <w:pageBreakBefore w:val="0"/>
        <w:kinsoku/>
        <w:wordWrap/>
        <w:topLinePunct w:val="0"/>
        <w:autoSpaceDE/>
        <w:bidi w:val="0"/>
        <w:adjustRightInd w:val="0"/>
        <w:snapToGrid w:val="0"/>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负责人、登记联络员</w:t>
      </w:r>
      <w:r>
        <w:rPr>
          <w:rFonts w:hint="eastAsia" w:ascii="宋体" w:hAnsi="宋体" w:cs="宋体"/>
          <w:color w:val="auto"/>
          <w:sz w:val="24"/>
          <w:szCs w:val="24"/>
          <w:highlight w:val="none"/>
          <w:lang w:eastAsia="zh-CN"/>
        </w:rPr>
        <w:t>、代理人或代理人的经办人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adjustRightInd w:val="0"/>
        <w:snapToGrid w:val="0"/>
        <w:spacing w:line="400" w:lineRule="exact"/>
        <w:ind w:left="283" w:hanging="283" w:hangingChars="118"/>
        <w:textAlignment w:val="auto"/>
        <w:rPr>
          <w:rFonts w:hint="eastAsia" w:ascii="宋体" w:hAnsi="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ind w:left="426" w:hanging="379" w:hangingChars="118"/>
        <w:jc w:val="left"/>
        <w:textAlignment w:val="auto"/>
        <w:rPr>
          <w:rFonts w:hint="eastAsia" w:ascii="仿宋" w:hAnsi="仿宋" w:eastAsia="仿宋" w:cs="仿宋"/>
          <w:b/>
          <w:color w:val="auto"/>
          <w:sz w:val="32"/>
          <w:szCs w:val="32"/>
          <w:highlight w:val="none"/>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color w:val="auto"/>
          <w:sz w:val="32"/>
          <w:szCs w:val="32"/>
          <w:highlight w:val="none"/>
        </w:rPr>
      </w:pPr>
      <w:bookmarkStart w:id="111" w:name="_Toc173416195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农民专业合作社（联合社）分支机构备案</w:t>
      </w:r>
      <w:r>
        <w:rPr>
          <w:rFonts w:hint="eastAsia" w:ascii="仿宋" w:hAnsi="仿宋" w:eastAsia="仿宋" w:cs="仿宋"/>
          <w:b/>
          <w:color w:val="auto"/>
          <w:sz w:val="32"/>
          <w:szCs w:val="32"/>
          <w:highlight w:val="none"/>
        </w:rPr>
        <w:t>提交材料清单及要求</w:t>
      </w:r>
      <w:bookmarkEnd w:id="111"/>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分支机构登记（备案）申请表</w:t>
      </w:r>
      <w:r>
        <w:rPr>
          <w:rFonts w:ascii="宋体" w:hAnsi="宋体" w:eastAsia="宋体" w:cs="宋体"/>
          <w:color w:val="auto"/>
          <w:sz w:val="24"/>
          <w:szCs w:val="24"/>
          <w:highlight w:val="none"/>
        </w:rPr>
        <w:t>》（原件）。</w:t>
      </w:r>
    </w:p>
    <w:p>
      <w:pPr>
        <w:pageBreakBefore w:val="0"/>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highlight w:val="none"/>
          <w:lang w:eastAsia="zh-CN"/>
        </w:rPr>
      </w:pPr>
      <w:r>
        <w:rPr>
          <w:rFonts w:ascii="宋体" w:hAnsi="宋体" w:cs="宋体"/>
          <w:color w:val="auto"/>
          <w:sz w:val="24"/>
          <w:szCs w:val="24"/>
          <w:highlight w:val="none"/>
        </w:rPr>
        <w:t>2</w:t>
      </w:r>
      <w:r>
        <w:rPr>
          <w:rFonts w:ascii="宋体" w:hAnsi="宋体" w:cs="宋体"/>
          <w:color w:val="auto"/>
          <w:sz w:val="24"/>
          <w:highlight w:val="none"/>
        </w:rPr>
        <w:t>、</w:t>
      </w:r>
      <w:r>
        <w:rPr>
          <w:rFonts w:hint="eastAsia" w:ascii="宋体" w:hAnsi="宋体" w:cs="宋体"/>
          <w:color w:val="auto"/>
          <w:sz w:val="24"/>
          <w:highlight w:val="none"/>
          <w:lang w:eastAsia="zh-CN"/>
        </w:rPr>
        <w:t>备案登记联络员的，提交登记联络员身份证明（复印件）。</w:t>
      </w:r>
    </w:p>
    <w:p>
      <w:pPr>
        <w:pageBreakBefore w:val="0"/>
        <w:widowControl w:val="0"/>
        <w:kinsoku/>
        <w:wordWrap/>
        <w:topLinePunct w:val="0"/>
        <w:autoSpaceDE/>
        <w:bidi w:val="0"/>
        <w:adjustRightInd w:val="0"/>
        <w:snapToGrid w:val="0"/>
        <w:spacing w:line="400" w:lineRule="exact"/>
        <w:ind w:left="0" w:firstLine="480" w:firstLineChars="200"/>
        <w:textAlignment w:val="auto"/>
        <w:rPr>
          <w:rFonts w:hint="default"/>
          <w:color w:val="auto"/>
          <w:highlight w:val="none"/>
          <w:lang w:val="en-US"/>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备案</w:t>
      </w:r>
      <w:r>
        <w:rPr>
          <w:rFonts w:hint="eastAsia" w:ascii="宋体" w:hAnsi="宋体" w:cs="宋体"/>
          <w:bCs/>
          <w:color w:val="auto"/>
          <w:sz w:val="24"/>
          <w:szCs w:val="24"/>
          <w:highlight w:val="none"/>
          <w:lang w:eastAsia="zh-CN"/>
        </w:rPr>
        <w:t>经营范围</w:t>
      </w:r>
      <w:r>
        <w:rPr>
          <w:rFonts w:hint="eastAsia" w:ascii="宋体" w:hAnsi="宋体" w:cs="宋体"/>
          <w:color w:val="auto"/>
          <w:sz w:val="24"/>
          <w:highlight w:val="none"/>
          <w:lang w:eastAsia="zh-CN"/>
        </w:rPr>
        <w:t>的</w:t>
      </w:r>
      <w:r>
        <w:rPr>
          <w:rFonts w:hint="eastAsia" w:ascii="宋体" w:hAnsi="宋体" w:cs="宋体"/>
          <w:bCs/>
          <w:color w:val="auto"/>
          <w:sz w:val="24"/>
          <w:szCs w:val="24"/>
          <w:highlight w:val="none"/>
          <w:lang w:eastAsia="zh-CN"/>
        </w:rPr>
        <w:t>，</w:t>
      </w:r>
      <w:r>
        <w:rPr>
          <w:rFonts w:hint="eastAsia" w:ascii="宋体" w:hAnsi="宋体" w:eastAsia="宋体" w:cs="宋体"/>
          <w:strike w:val="0"/>
          <w:dstrike w:val="0"/>
          <w:color w:val="auto"/>
          <w:sz w:val="24"/>
          <w:szCs w:val="24"/>
          <w:highlight w:val="none"/>
          <w:lang w:eastAsia="zh-CN"/>
        </w:rPr>
        <w:t>经营</w:t>
      </w:r>
      <w:r>
        <w:rPr>
          <w:rFonts w:hint="eastAsia" w:ascii="宋体" w:hAnsi="宋体" w:cs="宋体"/>
          <w:bCs/>
          <w:strike w:val="0"/>
          <w:dstrike w:val="0"/>
          <w:color w:val="auto"/>
          <w:sz w:val="24"/>
          <w:szCs w:val="24"/>
          <w:highlight w:val="none"/>
        </w:rPr>
        <w:t>范围涉及法律、行政法规或者国务院决定规定须经批准的项目的，还应当提交有关批准文件或者许可证</w:t>
      </w:r>
      <w:r>
        <w:rPr>
          <w:rFonts w:hint="eastAsia" w:ascii="宋体" w:hAnsi="宋体" w:cs="宋体"/>
          <w:bCs/>
          <w:strike w:val="0"/>
          <w:dstrike w:val="0"/>
          <w:color w:val="auto"/>
          <w:sz w:val="24"/>
          <w:szCs w:val="24"/>
          <w:highlight w:val="none"/>
          <w:lang w:eastAsia="zh-CN"/>
        </w:rPr>
        <w:t>复印件</w:t>
      </w:r>
      <w:r>
        <w:rPr>
          <w:rFonts w:hint="eastAsia" w:ascii="宋体" w:hAnsi="宋体" w:cs="宋体"/>
          <w:bCs/>
          <w:strike w:val="0"/>
          <w:dstrike w:val="0"/>
          <w:color w:val="auto"/>
          <w:sz w:val="24"/>
          <w:szCs w:val="24"/>
          <w:highlight w:val="none"/>
        </w:rPr>
        <w:t>。</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adjustRightInd w:val="0"/>
        <w:snapToGrid w:val="0"/>
        <w:spacing w:line="400" w:lineRule="exact"/>
        <w:ind w:left="283" w:hanging="283" w:hangingChars="118"/>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color w:val="auto"/>
          <w:highlight w:val="none"/>
          <w:lang w:val="en-US"/>
        </w:rPr>
      </w:pPr>
    </w:p>
    <w:p>
      <w:pPr>
        <w:pageBreakBefore w:val="0"/>
        <w:widowControl w:val="0"/>
        <w:kinsoku/>
        <w:wordWrap/>
        <w:topLinePunct w:val="0"/>
        <w:autoSpaceDE/>
        <w:bidi w:val="0"/>
        <w:adjustRightInd/>
        <w:snapToGrid/>
        <w:spacing w:line="400" w:lineRule="exact"/>
        <w:ind w:left="0" w:firstLine="0" w:firstLineChars="0"/>
        <w:jc w:val="left"/>
        <w:textAlignment w:val="auto"/>
        <w:outlineLvl w:val="2"/>
        <w:rPr>
          <w:rFonts w:hint="eastAsia" w:ascii="仿宋" w:hAnsi="仿宋" w:eastAsia="仿宋" w:cs="仿宋"/>
          <w:b/>
          <w:bCs/>
          <w:color w:val="auto"/>
          <w:sz w:val="32"/>
          <w:szCs w:val="32"/>
          <w:highlight w:val="none"/>
        </w:rPr>
      </w:pPr>
      <w:bookmarkStart w:id="112" w:name="_Toc2312328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农民专业合作社（联合社）分支机构普通</w:t>
      </w:r>
      <w:r>
        <w:rPr>
          <w:rFonts w:hint="eastAsia" w:ascii="仿宋" w:hAnsi="仿宋" w:eastAsia="仿宋" w:cs="仿宋"/>
          <w:b/>
          <w:color w:val="auto"/>
          <w:sz w:val="32"/>
          <w:szCs w:val="32"/>
          <w:highlight w:val="none"/>
        </w:rPr>
        <w:t>注销登记提交材料清单及要求</w:t>
      </w:r>
      <w:bookmarkEnd w:id="112"/>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1、《分支机构登记（备案）申请表》（原件）。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2.法律、行政法规和国务院规定注销合作社（联合社）分支机构须经批准的，提交有关批准文件复印件。 </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清算人、破产管理人申请注销登记的，应提交人民法院指定其为清算人、破产管理人的证明</w:t>
      </w:r>
      <w:r>
        <w:rPr>
          <w:rFonts w:hint="eastAsia" w:ascii="宋体" w:hAnsi="宋体" w:cs="宋体"/>
          <w:bCs/>
          <w:color w:val="auto"/>
          <w:sz w:val="24"/>
          <w:szCs w:val="24"/>
          <w:highlight w:val="none"/>
          <w:lang w:eastAsia="zh-CN"/>
        </w:rPr>
        <w:t>（原件）</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 xml:space="preserve">  </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lang w:eastAsia="zh-CN"/>
        </w:rPr>
        <w:t>税务机关出具的清税证明或注销证明（原件）。市场监管部门和税务部门已共享清税信息的，无需提交纸质清税证明或注销证明</w:t>
      </w:r>
      <w:r>
        <w:rPr>
          <w:rFonts w:hint="eastAsia" w:ascii="宋体" w:hAnsi="宋体" w:cs="宋体"/>
          <w:bCs/>
          <w:color w:val="auto"/>
          <w:sz w:val="24"/>
          <w:szCs w:val="24"/>
          <w:highlight w:val="none"/>
          <w:lang w:val="en-US" w:eastAsia="zh-CN"/>
        </w:rPr>
        <w:t>资料。</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、已领取纸质版营业执照的缴回营业执照正、副本（原件）。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lang w:eastAsia="zh-CN"/>
        </w:rPr>
        <w:t>农民专业合作社（联合社）经人民法院裁定宣告破产并终结破产程序、强制清算程序终结，分支机构办理注销登记的，提交此规范第1、</w:t>
      </w:r>
      <w:r>
        <w:rPr>
          <w:rFonts w:hint="eastAsia" w:ascii="宋体" w:hAnsi="宋体" w:cs="宋体"/>
          <w:bCs/>
          <w:color w:val="auto"/>
          <w:sz w:val="24"/>
          <w:szCs w:val="24"/>
          <w:highlight w:val="none"/>
          <w:lang w:val="en-US" w:eastAsia="zh-CN"/>
        </w:rPr>
        <w:t>3、5</w:t>
      </w:r>
      <w:r>
        <w:rPr>
          <w:rFonts w:hint="eastAsia" w:ascii="宋体" w:hAnsi="宋体" w:cs="宋体"/>
          <w:bCs/>
          <w:color w:val="auto"/>
          <w:sz w:val="24"/>
          <w:szCs w:val="24"/>
          <w:highlight w:val="none"/>
          <w:lang w:eastAsia="zh-CN"/>
        </w:rPr>
        <w:t>以及农民专业合作社（联合社）经人民法院宣告破产的裁定书和终结破产程序的裁定书原件、人民法院终结强制清算程序的裁定书原件（包括以无法清算或无法全面清算为由作出的裁定）。</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lang w:eastAsia="zh-CN"/>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代理人或代理人的经办人提交申请材料时，应当出示身份证明原件。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◆提交复印件的，应当注明“与原件一致”并由申请人或代理人（或者代理人的经办人）签署。</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申请人应当配合登记机关通过实名认证系统，采用人脸识别等方式对负责人、代理人或代理人的经办人进行实名验证。因特殊原因，当事人无法通过实名认证系统核验身份信息的，可以提交经依法公证的自然人身份证明文件，或者由本人持身份证件到现场办理。</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val="en-US" w:eastAsia="zh-CN"/>
        </w:rPr>
      </w:pPr>
    </w:p>
    <w:p>
      <w:pPr>
        <w:pStyle w:val="3"/>
        <w:pageBreakBefore w:val="0"/>
        <w:numPr>
          <w:ilvl w:val="0"/>
          <w:numId w:val="0"/>
        </w:numPr>
        <w:kinsoku/>
        <w:wordWrap/>
        <w:topLinePunct w:val="0"/>
        <w:autoSpaceDE/>
        <w:bidi w:val="0"/>
        <w:spacing w:before="0" w:after="0" w:line="400" w:lineRule="exact"/>
        <w:ind w:leftChars="0"/>
        <w:textAlignment w:val="auto"/>
        <w:outlineLvl w:val="0"/>
        <w:rPr>
          <w:rFonts w:hint="eastAsia" w:ascii="黑体" w:hAnsi="黑体" w:eastAsia="黑体" w:cs="黑体"/>
          <w:b w:val="0"/>
          <w:bCs w:val="0"/>
          <w:color w:val="auto"/>
          <w:sz w:val="32"/>
          <w:szCs w:val="32"/>
          <w:highlight w:val="none"/>
          <w:lang w:val="en-US" w:eastAsia="zh-CN"/>
        </w:rPr>
      </w:pPr>
      <w:bookmarkStart w:id="113" w:name="_Toc1921688734"/>
      <w:bookmarkStart w:id="114" w:name="_Toc745526571"/>
      <w:r>
        <w:rPr>
          <w:rFonts w:hint="eastAsia" w:ascii="黑体" w:hAnsi="黑体" w:eastAsia="黑体" w:cs="黑体"/>
          <w:b w:val="0"/>
          <w:bCs w:val="0"/>
          <w:color w:val="auto"/>
          <w:sz w:val="32"/>
          <w:szCs w:val="32"/>
          <w:highlight w:val="none"/>
          <w:lang w:val="en-US" w:eastAsia="zh-CN"/>
        </w:rPr>
        <w:t>第四部分  个体工商户登记提交材料清单及要求</w:t>
      </w:r>
      <w:bookmarkEnd w:id="113"/>
      <w:bookmarkEnd w:id="114"/>
    </w:p>
    <w:p>
      <w:pPr>
        <w:pageBreakBefore w:val="0"/>
        <w:kinsoku/>
        <w:wordWrap/>
        <w:topLinePunct w:val="0"/>
        <w:autoSpaceDE/>
        <w:bidi w:val="0"/>
        <w:snapToGrid w:val="0"/>
        <w:spacing w:line="400" w:lineRule="exact"/>
        <w:jc w:val="left"/>
        <w:textAlignment w:val="auto"/>
        <w:outlineLvl w:val="2"/>
        <w:rPr>
          <w:rFonts w:hint="eastAsia" w:ascii="仿宋" w:hAnsi="仿宋" w:eastAsia="仿宋" w:cs="仿宋"/>
          <w:b/>
          <w:color w:val="auto"/>
          <w:sz w:val="32"/>
          <w:szCs w:val="32"/>
          <w:highlight w:val="none"/>
        </w:rPr>
      </w:pPr>
      <w:bookmarkStart w:id="115" w:name="_Toc184781049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个体工商户设立</w:t>
      </w:r>
      <w:r>
        <w:rPr>
          <w:rFonts w:hint="eastAsia" w:ascii="仿宋" w:hAnsi="仿宋" w:eastAsia="仿宋" w:cs="仿宋"/>
          <w:b/>
          <w:color w:val="auto"/>
          <w:sz w:val="32"/>
          <w:szCs w:val="32"/>
          <w:highlight w:val="none"/>
        </w:rPr>
        <w:t>登记提交材料清单及要求</w:t>
      </w:r>
      <w:bookmarkEnd w:id="115"/>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1、《个体工商户登记（备案）申请表》（原件）。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2、经营者的身份证明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港、澳居民个体工商户和台湾农民、台湾居民个体工商户登记管理事项应当符合国家有关规定</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w:t>
      </w:r>
    </w:p>
    <w:p>
      <w:pPr>
        <w:pageBreakBefore w:val="0"/>
        <w:kinsoku/>
        <w:wordWrap/>
        <w:topLinePunct w:val="0"/>
        <w:autoSpaceDE/>
        <w:bidi w:val="0"/>
        <w:spacing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 xml:space="preserve">    (1)内地居民提交居民身份证（复印件）</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(2)港</w:t>
      </w:r>
      <w:r>
        <w:rPr>
          <w:rFonts w:hint="eastAsia" w:ascii="宋体" w:hAnsi="宋体" w:cs="宋体"/>
          <w:color w:val="auto"/>
          <w:sz w:val="24"/>
          <w:szCs w:val="24"/>
          <w:highlight w:val="none"/>
          <w:lang w:eastAsia="zh-CN"/>
        </w:rPr>
        <w:t>澳</w:t>
      </w:r>
      <w:r>
        <w:rPr>
          <w:rFonts w:ascii="宋体" w:hAnsi="宋体" w:cs="宋体"/>
          <w:color w:val="auto"/>
          <w:sz w:val="24"/>
          <w:szCs w:val="24"/>
          <w:highlight w:val="none"/>
        </w:rPr>
        <w:t>居民提交</w:t>
      </w:r>
      <w:r>
        <w:rPr>
          <w:rFonts w:hint="eastAsia" w:ascii="宋体" w:hAnsi="宋体" w:cs="宋体"/>
          <w:color w:val="auto"/>
          <w:sz w:val="24"/>
          <w:szCs w:val="24"/>
          <w:highlight w:val="none"/>
          <w:lang w:eastAsia="zh-CN"/>
        </w:rPr>
        <w:t>当地</w:t>
      </w:r>
      <w:r>
        <w:rPr>
          <w:rFonts w:ascii="宋体" w:hAnsi="宋体" w:cs="宋体"/>
          <w:color w:val="auto"/>
          <w:sz w:val="24"/>
          <w:szCs w:val="24"/>
          <w:highlight w:val="none"/>
        </w:rPr>
        <w:t>永久性居民身份证（复印件）</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特别行政区护照或</w:t>
      </w:r>
      <w:r>
        <w:rPr>
          <w:rFonts w:hint="eastAsia" w:ascii="宋体" w:hAnsi="宋体" w:cs="宋体"/>
          <w:color w:val="auto"/>
          <w:sz w:val="24"/>
          <w:szCs w:val="24"/>
          <w:highlight w:val="none"/>
          <w:lang w:eastAsia="zh-CN"/>
        </w:rPr>
        <w:t>内地出入境部门颁发的</w:t>
      </w:r>
      <w:r>
        <w:rPr>
          <w:rFonts w:ascii="宋体" w:hAnsi="宋体" w:cs="宋体"/>
          <w:color w:val="auto"/>
          <w:sz w:val="24"/>
          <w:szCs w:val="24"/>
          <w:highlight w:val="none"/>
        </w:rPr>
        <w:t>港澳居民来往内地通行证</w:t>
      </w:r>
      <w:r>
        <w:rPr>
          <w:rFonts w:hint="eastAsia" w:ascii="宋体" w:hAnsi="宋体" w:cs="宋体"/>
          <w:color w:val="auto"/>
          <w:sz w:val="24"/>
          <w:szCs w:val="24"/>
          <w:highlight w:val="none"/>
          <w:lang w:eastAsia="zh-CN"/>
        </w:rPr>
        <w:t>、内地公安部门颁发的港澳居民居住证</w:t>
      </w:r>
      <w:r>
        <w:rPr>
          <w:rFonts w:ascii="宋体" w:hAnsi="宋体" w:cs="宋体"/>
          <w:color w:val="auto"/>
          <w:sz w:val="24"/>
          <w:szCs w:val="24"/>
          <w:highlight w:val="none"/>
        </w:rPr>
        <w:t>（复印件）；</w:t>
      </w:r>
      <w:r>
        <w:rPr>
          <w:rFonts w:hint="eastAsia" w:ascii="宋体" w:hAnsi="宋体" w:cs="宋体"/>
          <w:color w:val="auto"/>
          <w:sz w:val="24"/>
          <w:szCs w:val="24"/>
          <w:highlight w:val="none"/>
          <w:lang w:eastAsia="zh-CN"/>
        </w:rPr>
        <w:t>其中提交</w:t>
      </w:r>
      <w:r>
        <w:rPr>
          <w:rFonts w:ascii="宋体" w:hAnsi="宋体" w:cs="宋体"/>
          <w:color w:val="auto"/>
          <w:sz w:val="24"/>
          <w:szCs w:val="24"/>
          <w:highlight w:val="none"/>
        </w:rPr>
        <w:t>港澳居民来往内地通行证</w:t>
      </w:r>
      <w:r>
        <w:rPr>
          <w:rFonts w:hint="eastAsia" w:ascii="宋体" w:hAnsi="宋体" w:cs="宋体"/>
          <w:color w:val="auto"/>
          <w:sz w:val="24"/>
          <w:szCs w:val="24"/>
          <w:highlight w:val="none"/>
          <w:lang w:eastAsia="zh-CN"/>
        </w:rPr>
        <w:t>的，</w:t>
      </w:r>
      <w:r>
        <w:rPr>
          <w:rFonts w:hint="eastAsia" w:ascii="宋体" w:hAnsi="宋体" w:cs="宋体"/>
          <w:color w:val="auto"/>
          <w:sz w:val="24"/>
          <w:highlight w:val="none"/>
        </w:rPr>
        <w:t>可以通过全国企业登记身份管理实名验证系统进行实名验证。</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)台湾居民提交</w:t>
      </w:r>
      <w:r>
        <w:rPr>
          <w:rFonts w:hint="eastAsia" w:ascii="宋体" w:hAnsi="宋体" w:cs="宋体"/>
          <w:color w:val="auto"/>
          <w:sz w:val="24"/>
          <w:szCs w:val="24"/>
          <w:highlight w:val="none"/>
          <w:lang w:eastAsia="zh-CN"/>
        </w:rPr>
        <w:t>内地出入境部门颁发的台湾</w:t>
      </w:r>
      <w:r>
        <w:rPr>
          <w:rFonts w:ascii="宋体" w:hAnsi="宋体" w:cs="宋体"/>
          <w:color w:val="auto"/>
          <w:sz w:val="24"/>
          <w:szCs w:val="24"/>
          <w:highlight w:val="none"/>
        </w:rPr>
        <w:t>居民往来</w:t>
      </w:r>
      <w:r>
        <w:rPr>
          <w:rFonts w:hint="eastAsia" w:ascii="宋体" w:hAnsi="宋体" w:cs="宋体"/>
          <w:color w:val="auto"/>
          <w:sz w:val="24"/>
          <w:szCs w:val="24"/>
          <w:highlight w:val="none"/>
          <w:lang w:eastAsia="zh-CN"/>
        </w:rPr>
        <w:t>大陆</w:t>
      </w:r>
      <w:r>
        <w:rPr>
          <w:rFonts w:ascii="宋体" w:hAnsi="宋体" w:cs="宋体"/>
          <w:color w:val="auto"/>
          <w:sz w:val="24"/>
          <w:szCs w:val="24"/>
          <w:highlight w:val="none"/>
        </w:rPr>
        <w:t>通行证</w:t>
      </w:r>
      <w:r>
        <w:rPr>
          <w:rFonts w:hint="eastAsia" w:ascii="宋体" w:hAnsi="宋体" w:cs="宋体"/>
          <w:color w:val="auto"/>
          <w:sz w:val="24"/>
          <w:szCs w:val="24"/>
          <w:highlight w:val="none"/>
          <w:lang w:eastAsia="zh-CN"/>
        </w:rPr>
        <w:t>、内地公安部门颁发的台湾居民居住证</w:t>
      </w:r>
      <w:r>
        <w:rPr>
          <w:rFonts w:ascii="宋体" w:hAnsi="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台湾农民提交农民身份证明文件</w:t>
      </w:r>
      <w:r>
        <w:rPr>
          <w:rFonts w:hint="eastAsia" w:ascii="宋体" w:hAnsi="宋体" w:cs="宋体"/>
          <w:color w:val="auto"/>
          <w:sz w:val="24"/>
          <w:szCs w:val="24"/>
          <w:highlight w:val="none"/>
          <w:lang w:eastAsia="zh-CN"/>
        </w:rPr>
        <w:t>，包括</w:t>
      </w:r>
      <w:r>
        <w:rPr>
          <w:rFonts w:ascii="宋体" w:hAnsi="宋体" w:cs="宋体"/>
          <w:color w:val="auto"/>
          <w:sz w:val="24"/>
          <w:szCs w:val="24"/>
          <w:highlight w:val="none"/>
        </w:rPr>
        <w:t>加入台湾农业组织证明或台湾农民健康保险证明或台湾农民老年津贴证明（</w:t>
      </w:r>
      <w:r>
        <w:rPr>
          <w:rFonts w:hint="eastAsia" w:ascii="宋体" w:hAnsi="宋体" w:cs="宋体"/>
          <w:color w:val="auto"/>
          <w:sz w:val="24"/>
          <w:szCs w:val="24"/>
          <w:highlight w:val="none"/>
          <w:lang w:eastAsia="zh-CN"/>
        </w:rPr>
        <w:t>原件</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3、家庭经营组成形式仅限内地居民申请</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申请登记为家庭经营的，以主持经营者作为经营者登记，其他家庭成员请在</w:t>
      </w:r>
      <w:r>
        <w:rPr>
          <w:rFonts w:hint="eastAsia" w:ascii="宋体" w:hAnsi="宋体" w:cs="宋体"/>
          <w:color w:val="auto"/>
          <w:sz w:val="24"/>
          <w:szCs w:val="24"/>
          <w:highlight w:val="none"/>
          <w:lang w:val="en-US" w:eastAsia="zh-CN"/>
        </w:rPr>
        <w:t>《个体工商户登记（备案）申请表》</w:t>
      </w:r>
      <w:r>
        <w:rPr>
          <w:rFonts w:ascii="宋体" w:hAnsi="宋体" w:cs="宋体"/>
          <w:color w:val="auto"/>
          <w:sz w:val="24"/>
          <w:szCs w:val="24"/>
          <w:highlight w:val="none"/>
        </w:rPr>
        <w:t>家庭成员签名栏中签字，同时提交居民户口簿或者结婚证（复印件）作为家庭成员亲属关系证明以及其他参加经营家庭成员的居民身份证（复印件各</w:t>
      </w:r>
      <w:r>
        <w:rPr>
          <w:rFonts w:hint="eastAsia" w:ascii="宋体" w:hAnsi="宋体" w:cs="宋体"/>
          <w:color w:val="auto"/>
          <w:sz w:val="24"/>
          <w:szCs w:val="24"/>
          <w:highlight w:val="none"/>
          <w:lang w:val="en-US" w:eastAsia="zh-CN"/>
        </w:rPr>
        <w:t>1份</w:t>
      </w:r>
      <w:r>
        <w:rPr>
          <w:rFonts w:ascii="宋体" w:hAnsi="宋体" w:cs="宋体"/>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4、电子商务</w:t>
      </w:r>
      <w:r>
        <w:rPr>
          <w:rFonts w:hint="eastAsia" w:ascii="宋体" w:hAnsi="宋体" w:cs="宋体"/>
          <w:color w:val="auto"/>
          <w:sz w:val="24"/>
          <w:szCs w:val="24"/>
          <w:highlight w:val="none"/>
          <w:lang w:eastAsia="zh-CN"/>
        </w:rPr>
        <w:t>经营者以网络经营场所申请设立个体工商户登记的，</w:t>
      </w:r>
      <w:r>
        <w:rPr>
          <w:rFonts w:hint="eastAsia" w:ascii="宋体" w:hAnsi="宋体" w:cs="宋体"/>
          <w:color w:val="auto"/>
          <w:sz w:val="24"/>
          <w:szCs w:val="24"/>
          <w:highlight w:val="none"/>
          <w:lang w:val="en-US" w:eastAsia="zh-CN"/>
        </w:rPr>
        <w:t>珠海户籍的经营者应根据身份证住址选择区、镇街或社区名称，非珠海户籍的经营者应根据居住证住址选择区、镇街或社区名称且</w:t>
      </w:r>
      <w:r>
        <w:rPr>
          <w:rFonts w:hint="eastAsia" w:ascii="宋体" w:hAnsi="宋体" w:cs="宋体"/>
          <w:color w:val="auto"/>
          <w:sz w:val="24"/>
          <w:szCs w:val="24"/>
          <w:highlight w:val="none"/>
          <w:lang w:eastAsia="zh-CN"/>
        </w:rPr>
        <w:t>还需提交居住证或《广东省流动人口居住登记凭证》</w:t>
      </w:r>
      <w:r>
        <w:rPr>
          <w:rFonts w:ascii="宋体" w:hAnsi="宋体" w:cs="宋体"/>
          <w:color w:val="auto"/>
          <w:sz w:val="24"/>
          <w:szCs w:val="24"/>
          <w:highlight w:val="none"/>
        </w:rPr>
        <w:t>（复印件）</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eastAsia="zh-CN"/>
        </w:rPr>
      </w:pPr>
      <w:r>
        <w:rPr>
          <w:rFonts w:ascii="宋体" w:hAnsi="宋体" w:cs="宋体"/>
          <w:color w:val="auto"/>
          <w:sz w:val="24"/>
          <w:szCs w:val="24"/>
          <w:highlight w:val="none"/>
        </w:rPr>
        <w:t>5、</w:t>
      </w:r>
      <w:r>
        <w:rPr>
          <w:rFonts w:hint="eastAsia" w:ascii="宋体" w:hAnsi="宋体" w:cs="宋体"/>
          <w:color w:val="auto"/>
          <w:sz w:val="24"/>
          <w:szCs w:val="24"/>
          <w:highlight w:val="none"/>
        </w:rPr>
        <w:t>个体工商户</w:t>
      </w:r>
      <w:r>
        <w:rPr>
          <w:rFonts w:hint="eastAsia" w:ascii="宋体" w:hAnsi="宋体" w:cs="宋体"/>
          <w:color w:val="auto"/>
          <w:sz w:val="24"/>
          <w:szCs w:val="24"/>
          <w:highlight w:val="none"/>
          <w:lang w:eastAsia="zh-CN"/>
        </w:rPr>
        <w:t>可选择是否</w:t>
      </w:r>
      <w:r>
        <w:rPr>
          <w:rFonts w:hint="eastAsia" w:ascii="宋体" w:hAnsi="宋体" w:cs="宋体"/>
          <w:color w:val="auto"/>
          <w:sz w:val="24"/>
          <w:szCs w:val="24"/>
          <w:highlight w:val="none"/>
        </w:rPr>
        <w:t>使用名称</w:t>
      </w:r>
      <w:r>
        <w:rPr>
          <w:rFonts w:hint="eastAsia" w:ascii="宋体" w:hAnsi="宋体" w:cs="宋体"/>
          <w:color w:val="auto"/>
          <w:sz w:val="24"/>
          <w:szCs w:val="24"/>
          <w:highlight w:val="none"/>
          <w:lang w:eastAsia="zh-CN"/>
        </w:rPr>
        <w:t>。选择使用名称的，</w:t>
      </w:r>
      <w:r>
        <w:rPr>
          <w:rFonts w:hint="eastAsia" w:ascii="宋体" w:hAnsi="宋体" w:cs="宋体"/>
          <w:color w:val="auto"/>
          <w:sz w:val="24"/>
          <w:szCs w:val="24"/>
          <w:highlight w:val="none"/>
        </w:rPr>
        <w:t>名称作为登记事项</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住所</w:t>
      </w:r>
      <w:r>
        <w:rPr>
          <w:rFonts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使用来源为“一址多照”，其中租赁（借用）房屋为市、区人民政府或经济功能区、产业园区管委会指定的集中办公区域的，提交市、区人民政府或经济功能区、产业园区管委会出具的证明文件（原件）；使用住所托管单位，提交托管协议（复印件），托管企业还需提供本市区政府（功能区管委会）以上政府部门认定其为众创空间、孵化器等孵化载体建设运营企业的材料（复印件）。</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登记机关可通过部门间信息共享核查相关使用信息的，申请人无需上述材料。</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承租市场摊位的，可用市场主办方营业执照作为住所使用证明（复印件）。</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仅通过互联网从事经营活动的电子商务经营者，提交自行从电子商务平台获取并打印的网络经营场所使用证明</w:t>
      </w:r>
      <w:r>
        <w:rPr>
          <w:rFonts w:ascii="宋体" w:hAnsi="宋体" w:cs="宋体"/>
          <w:color w:val="auto"/>
          <w:sz w:val="24"/>
          <w:szCs w:val="24"/>
          <w:highlight w:val="none"/>
        </w:rPr>
        <w:t>（复印件）</w:t>
      </w:r>
      <w:r>
        <w:rPr>
          <w:rFonts w:hint="eastAsia" w:ascii="宋体" w:hAnsi="宋体" w:cs="宋体"/>
          <w:color w:val="auto"/>
          <w:sz w:val="24"/>
          <w:szCs w:val="24"/>
          <w:highlight w:val="none"/>
          <w:lang w:eastAsia="zh-CN"/>
        </w:rPr>
        <w:t>；在多个电子商务平台从事经营活动的，应当填报并提交每个电子商务平台的</w:t>
      </w:r>
      <w:r>
        <w:rPr>
          <w:rFonts w:hint="eastAsia" w:ascii="宋体" w:hAnsi="宋体" w:cs="宋体"/>
          <w:color w:val="auto"/>
          <w:sz w:val="24"/>
          <w:szCs w:val="24"/>
          <w:highlight w:val="none"/>
          <w:lang w:val="en-US" w:eastAsia="zh-CN"/>
        </w:rPr>
        <w:t>网络经营场所使用证明</w:t>
      </w:r>
      <w:r>
        <w:rPr>
          <w:rFonts w:ascii="宋体" w:hAnsi="宋体" w:cs="宋体"/>
          <w:color w:val="auto"/>
          <w:sz w:val="24"/>
          <w:szCs w:val="24"/>
          <w:highlight w:val="none"/>
        </w:rPr>
        <w:t>（复印件）</w:t>
      </w:r>
      <w:r>
        <w:rPr>
          <w:rFonts w:hint="eastAsia" w:ascii="宋体" w:hAnsi="宋体" w:cs="宋体"/>
          <w:color w:val="auto"/>
          <w:sz w:val="24"/>
          <w:szCs w:val="24"/>
          <w:highlight w:val="none"/>
          <w:lang w:val="en-US" w:eastAsia="zh-CN"/>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7、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经营者、代理人或代理人的经办人提交申请材料时，应当出示身份证明原件。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申请人应当配合登记机关通过实名认证系统，采用人脸识别等方式对经营者、家庭成员、登记联络员、代理人或代理人的经办人进行实名验证。因特殊原因，当事人无法通过实名认证系统核验身份信息的，可以提交经依法公证的自然人身份证明文件，或者由本人持身份证件到现场办理。</w:t>
      </w:r>
    </w:p>
    <w:p>
      <w:pPr>
        <w:pageBreakBefore w:val="0"/>
        <w:kinsoku/>
        <w:wordWrap/>
        <w:topLinePunct w:val="0"/>
        <w:autoSpaceDE/>
        <w:bidi w:val="0"/>
        <w:snapToGrid w:val="0"/>
        <w:spacing w:line="400" w:lineRule="exact"/>
        <w:jc w:val="left"/>
        <w:textAlignment w:val="auto"/>
        <w:outlineLvl w:val="9"/>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jc w:val="left"/>
        <w:textAlignment w:val="auto"/>
        <w:outlineLvl w:val="2"/>
        <w:rPr>
          <w:rFonts w:hint="eastAsia" w:ascii="仿宋" w:hAnsi="仿宋" w:eastAsia="仿宋" w:cs="仿宋"/>
          <w:b/>
          <w:color w:val="auto"/>
          <w:sz w:val="32"/>
          <w:szCs w:val="32"/>
          <w:highlight w:val="none"/>
        </w:rPr>
      </w:pPr>
      <w:bookmarkStart w:id="116" w:name="_Toc351487395"/>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个体工商户变更</w:t>
      </w:r>
      <w:r>
        <w:rPr>
          <w:rFonts w:hint="eastAsia" w:ascii="仿宋" w:hAnsi="仿宋" w:eastAsia="仿宋" w:cs="仿宋"/>
          <w:b/>
          <w:color w:val="auto"/>
          <w:sz w:val="32"/>
          <w:szCs w:val="32"/>
          <w:highlight w:val="none"/>
        </w:rPr>
        <w:t>登记提交材料清单及要求</w:t>
      </w:r>
      <w:bookmarkEnd w:id="116"/>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1、《个体工商户登记（备案）申请表》（原件）。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w:t>
      </w:r>
      <w:r>
        <w:rPr>
          <w:rFonts w:ascii="宋体" w:hAnsi="宋体" w:cs="宋体"/>
          <w:b/>
          <w:bCs/>
          <w:color w:val="auto"/>
          <w:sz w:val="24"/>
          <w:szCs w:val="24"/>
          <w:highlight w:val="none"/>
        </w:rPr>
        <w:t>变更名称</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向有管辖权的登记机关申请变更。</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eastAsia="宋体" w:cs="宋体"/>
          <w:color w:val="auto"/>
          <w:sz w:val="24"/>
          <w:szCs w:val="24"/>
          <w:highlight w:val="none"/>
        </w:rPr>
      </w:pPr>
      <w:r>
        <w:rPr>
          <w:rFonts w:ascii="宋体" w:hAnsi="宋体" w:cs="宋体"/>
          <w:color w:val="auto"/>
          <w:sz w:val="24"/>
          <w:szCs w:val="24"/>
          <w:highlight w:val="none"/>
        </w:rPr>
        <w:t>3、</w:t>
      </w:r>
      <w:r>
        <w:rPr>
          <w:rFonts w:ascii="宋体" w:hAnsi="宋体" w:cs="宋体"/>
          <w:b/>
          <w:bCs/>
          <w:color w:val="auto"/>
          <w:sz w:val="24"/>
          <w:szCs w:val="24"/>
          <w:highlight w:val="none"/>
        </w:rPr>
        <w:t>变更住所的</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住所</w:t>
      </w:r>
      <w:r>
        <w:rPr>
          <w:rFonts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eastAsia="zh-CN"/>
        </w:rPr>
        <w:t>相关材料</w:t>
      </w:r>
      <w:r>
        <w:rPr>
          <w:rFonts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自有房产的，提交房屋产权证明(复印件)；无法提供房屋产权证明的，可提交：</w:t>
      </w:r>
      <w:r>
        <w:rPr>
          <w:rFonts w:ascii="宋体" w:hAnsi="宋体" w:cs="宋体"/>
          <w:color w:val="auto"/>
          <w:sz w:val="24"/>
          <w:szCs w:val="24"/>
          <w:highlight w:val="none"/>
        </w:rPr>
        <w:sym w:font="Wingdings" w:char="F081"/>
      </w:r>
      <w:r>
        <w:rPr>
          <w:rFonts w:ascii="宋体" w:hAnsi="宋体" w:cs="宋体"/>
          <w:color w:val="auto"/>
          <w:sz w:val="24"/>
          <w:szCs w:val="24"/>
          <w:highlight w:val="none"/>
        </w:rPr>
        <w:t>房地产管理部门的证明（原件）；</w:t>
      </w:r>
      <w:r>
        <w:rPr>
          <w:rFonts w:ascii="宋体" w:hAnsi="宋体" w:cs="宋体"/>
          <w:color w:val="auto"/>
          <w:sz w:val="24"/>
          <w:szCs w:val="24"/>
          <w:highlight w:val="none"/>
        </w:rPr>
        <w:sym w:font="Wingdings" w:char="F082"/>
      </w:r>
      <w:r>
        <w:rPr>
          <w:rFonts w:ascii="宋体" w:hAnsi="宋体" w:cs="宋体"/>
          <w:color w:val="auto"/>
          <w:sz w:val="24"/>
          <w:szCs w:val="24"/>
          <w:highlight w:val="none"/>
        </w:rPr>
        <w:t>房屋竣工验收证明、购房合同及房屋销售许可证（复印件）；</w:t>
      </w:r>
      <w:r>
        <w:rPr>
          <w:rFonts w:ascii="宋体" w:hAnsi="宋体" w:cs="宋体"/>
          <w:color w:val="auto"/>
          <w:sz w:val="24"/>
          <w:szCs w:val="24"/>
          <w:highlight w:val="none"/>
        </w:rPr>
        <w:sym w:font="Wingdings" w:char="F083"/>
      </w:r>
      <w:r>
        <w:rPr>
          <w:rFonts w:ascii="宋体" w:hAnsi="宋体" w:cs="宋体"/>
          <w:color w:val="auto"/>
          <w:sz w:val="24"/>
          <w:szCs w:val="24"/>
          <w:highlight w:val="none"/>
        </w:rPr>
        <w:t>所在地镇政府、街道办事处、经济功能区管委会出具的证明（</w:t>
      </w:r>
      <w:r>
        <w:rPr>
          <w:rFonts w:hint="eastAsia" w:ascii="宋体" w:hAnsi="宋体" w:cs="宋体"/>
          <w:color w:val="auto"/>
          <w:sz w:val="24"/>
          <w:szCs w:val="24"/>
          <w:highlight w:val="none"/>
          <w:lang w:eastAsia="zh-CN"/>
        </w:rPr>
        <w:t>复印</w:t>
      </w:r>
      <w:r>
        <w:rPr>
          <w:rFonts w:ascii="宋体" w:hAnsi="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租赁(借用)房屋的，提交租赁（借用）协议(复印件)或无偿使用证明（原件）；</w:t>
      </w:r>
      <w:r>
        <w:rPr>
          <w:rFonts w:hint="eastAsia" w:ascii="宋体" w:hAnsi="宋体" w:eastAsia="宋体" w:cs="宋体"/>
          <w:color w:val="auto"/>
          <w:sz w:val="24"/>
          <w:szCs w:val="24"/>
          <w:highlight w:val="none"/>
          <w:lang w:eastAsia="zh-CN"/>
        </w:rPr>
        <w:t>其中租赁军队房产的，提交《军队房地产使用许可证》（复印件）；转租的还需提交军队房产运营方同意的书面材料（复印件）。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住所（</w:t>
      </w:r>
      <w:r>
        <w:rPr>
          <w:rFonts w:hint="eastAsia" w:ascii="宋体" w:hAnsi="宋体" w:cs="宋体"/>
          <w:color w:val="auto"/>
          <w:sz w:val="24"/>
          <w:szCs w:val="24"/>
          <w:highlight w:val="none"/>
          <w:lang w:eastAsia="zh-CN"/>
        </w:rPr>
        <w:t>经营场所</w:t>
      </w:r>
      <w:r>
        <w:rPr>
          <w:rFonts w:ascii="宋体" w:hAnsi="宋体" w:cs="宋体"/>
          <w:color w:val="auto"/>
          <w:sz w:val="24"/>
          <w:szCs w:val="24"/>
          <w:highlight w:val="none"/>
        </w:rPr>
        <w:t>）请按照房屋产权证明上标明的详细地址填写，应具体到行政区、街道(路）名、门牌号、房号。</w:t>
      </w:r>
      <w:r>
        <w:rPr>
          <w:rFonts w:hint="eastAsia" w:ascii="宋体" w:hAnsi="宋体" w:cs="宋体"/>
          <w:color w:val="auto"/>
          <w:sz w:val="24"/>
          <w:szCs w:val="24"/>
          <w:highlight w:val="none"/>
          <w:lang w:eastAsia="zh-CN"/>
        </w:rPr>
        <w:t>权属证明无具体门牌或者房号的，</w:t>
      </w:r>
      <w:r>
        <w:rPr>
          <w:rFonts w:hint="eastAsia" w:ascii="宋体" w:hAnsi="宋体" w:eastAsia="宋体" w:cs="宋体"/>
          <w:color w:val="auto"/>
          <w:sz w:val="24"/>
          <w:szCs w:val="24"/>
          <w:highlight w:val="none"/>
          <w:lang w:eastAsia="zh-CN"/>
        </w:rPr>
        <w:t>应详细描述地址（如加注与周边显著标志物的距离等），做到详细、明确、规范。</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eastAsia="宋体" w:cs="宋体"/>
          <w:color w:val="auto"/>
          <w:kern w:val="2"/>
          <w:sz w:val="24"/>
          <w:szCs w:val="24"/>
          <w:highlight w:val="none"/>
          <w:lang w:val="en-US" w:eastAsia="zh-CN" w:bidi="ar-SA"/>
        </w:rPr>
        <w:t>使用来源为“一址多照”，其中租赁（借用）房屋为市、区人民政府或经济功能区、产业园区管委会指定的集中办公区域的，提交市、区人民政府或经济功能区、产业园区管委会出具的证明文件（原件）；使用住所托管单位，提交托管协议（复印件），托管企业还需提供本市区政府（功能区管委会）以上政府部门认定其为众创空间、孵化器等孵化载体建设运营企业的材料（复印件）。</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登记机关可通过部门间信息共享核查相关使用信息的，申请人无需上述材料。</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承租市场摊位的，可用市场主办方营业执照作为住所使用证明（复印件）。</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仅通过互联网从事经营活动的电子商务经营者，提交自行从电子商务平台获取并打印的网络经营场所使用证明</w:t>
      </w:r>
      <w:r>
        <w:rPr>
          <w:rFonts w:ascii="宋体" w:hAnsi="宋体" w:cs="宋体"/>
          <w:color w:val="auto"/>
          <w:sz w:val="24"/>
          <w:szCs w:val="24"/>
          <w:highlight w:val="none"/>
        </w:rPr>
        <w:t>（复印件）</w:t>
      </w:r>
      <w:r>
        <w:rPr>
          <w:rFonts w:hint="eastAsia" w:ascii="宋体" w:hAnsi="宋体" w:cs="宋体"/>
          <w:color w:val="auto"/>
          <w:sz w:val="24"/>
          <w:szCs w:val="24"/>
          <w:highlight w:val="none"/>
          <w:lang w:eastAsia="zh-CN"/>
        </w:rPr>
        <w:t>；在多个电子商务平台从事经营活动的，应当填报并提交每个电子商务平台的</w:t>
      </w:r>
      <w:r>
        <w:rPr>
          <w:rFonts w:hint="eastAsia" w:ascii="宋体" w:hAnsi="宋体" w:cs="宋体"/>
          <w:color w:val="auto"/>
          <w:sz w:val="24"/>
          <w:szCs w:val="24"/>
          <w:highlight w:val="none"/>
          <w:lang w:val="en-US" w:eastAsia="zh-CN"/>
        </w:rPr>
        <w:t>网络经营场所使用证明</w:t>
      </w:r>
      <w:r>
        <w:rPr>
          <w:rFonts w:ascii="宋体" w:hAnsi="宋体" w:cs="宋体"/>
          <w:color w:val="auto"/>
          <w:sz w:val="24"/>
          <w:szCs w:val="24"/>
          <w:highlight w:val="none"/>
        </w:rPr>
        <w:t>（复印件）</w:t>
      </w:r>
      <w:r>
        <w:rPr>
          <w:rFonts w:hint="eastAsia" w:ascii="宋体" w:hAnsi="宋体" w:cs="宋体"/>
          <w:color w:val="auto"/>
          <w:sz w:val="24"/>
          <w:szCs w:val="24"/>
          <w:highlight w:val="none"/>
          <w:lang w:val="en-US" w:eastAsia="zh-CN"/>
        </w:rPr>
        <w:t>。</w:t>
      </w:r>
    </w:p>
    <w:p>
      <w:pPr>
        <w:pageBreakBefore w:val="0"/>
        <w:numPr>
          <w:ilvl w:val="0"/>
          <w:numId w:val="15"/>
        </w:numPr>
        <w:kinsoku/>
        <w:wordWrap/>
        <w:topLinePunct w:val="0"/>
        <w:autoSpaceDE/>
        <w:bidi w:val="0"/>
        <w:spacing w:line="400" w:lineRule="exact"/>
        <w:ind w:firstLine="481" w:firstLineChars="200"/>
        <w:textAlignment w:val="auto"/>
        <w:rPr>
          <w:rFonts w:ascii="宋体" w:hAnsi="宋体" w:cs="宋体"/>
          <w:color w:val="auto"/>
          <w:sz w:val="24"/>
          <w:szCs w:val="24"/>
          <w:highlight w:val="none"/>
        </w:rPr>
      </w:pPr>
      <w:r>
        <w:rPr>
          <w:rFonts w:ascii="宋体" w:hAnsi="宋体" w:cs="宋体"/>
          <w:b/>
          <w:bCs/>
          <w:color w:val="auto"/>
          <w:sz w:val="24"/>
          <w:szCs w:val="24"/>
          <w:highlight w:val="none"/>
        </w:rPr>
        <w:t>变更经营者本人姓名的</w:t>
      </w:r>
      <w:r>
        <w:rPr>
          <w:rFonts w:hint="eastAsia" w:ascii="宋体" w:hAnsi="宋体" w:cs="宋体"/>
          <w:color w:val="auto"/>
          <w:sz w:val="24"/>
          <w:szCs w:val="24"/>
          <w:highlight w:val="none"/>
          <w:lang w:eastAsia="zh-CN"/>
        </w:rPr>
        <w:t>：</w:t>
      </w:r>
    </w:p>
    <w:p>
      <w:pPr>
        <w:pageBreakBefore w:val="0"/>
        <w:numPr>
          <w:ilvl w:val="0"/>
          <w:numId w:val="0"/>
        </w:numPr>
        <w:kinsoku/>
        <w:wordWrap/>
        <w:topLinePunct w:val="0"/>
        <w:autoSpaceDE/>
        <w:bidi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内地居民提交姓名变更后的居民身份证(复印件)及公安部门出具的姓名变更证明（复印件</w:t>
      </w:r>
      <w:r>
        <w:rPr>
          <w:rFonts w:hint="eastAsia" w:ascii="宋体" w:hAnsi="宋体" w:cs="宋体"/>
          <w:color w:val="auto"/>
          <w:sz w:val="24"/>
          <w:szCs w:val="24"/>
          <w:highlight w:val="none"/>
          <w:lang w:eastAsia="zh-CN"/>
        </w:rPr>
        <w:t>，自然人更改姓名后、其身份证号码与更改姓名前一致的，无需提交该材料</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w:t>
      </w:r>
    </w:p>
    <w:p>
      <w:pPr>
        <w:pStyle w:val="22"/>
        <w:pageBreakBefore w:val="0"/>
        <w:widowControl/>
        <w:kinsoku/>
        <w:wordWrap/>
        <w:overflowPunct w:val="0"/>
        <w:topLinePunct w:val="0"/>
        <w:autoSpaceDE/>
        <w:bidi w:val="0"/>
        <w:adjustRightInd w:val="0"/>
        <w:snapToGrid w:val="0"/>
        <w:spacing w:line="400" w:lineRule="exact"/>
        <w:ind w:firstLine="480" w:firstLineChars="200"/>
        <w:textAlignment w:val="auto"/>
        <w:rPr>
          <w:rFonts w:hint="default" w:ascii="宋体" w:hAnsi="宋体" w:cs="宋体"/>
          <w:color w:val="auto"/>
          <w:sz w:val="24"/>
          <w:szCs w:val="24"/>
          <w:highlight w:val="none"/>
          <w:lang w:eastAsia="zh-CN"/>
        </w:rPr>
      </w:pPr>
      <w:r>
        <w:rPr>
          <w:rFonts w:ascii="宋体" w:hAnsi="宋体" w:cs="宋体"/>
          <w:color w:val="auto"/>
          <w:sz w:val="24"/>
          <w:szCs w:val="24"/>
          <w:highlight w:val="none"/>
        </w:rPr>
        <w:t>香港</w:t>
      </w:r>
      <w:r>
        <w:rPr>
          <w:rFonts w:hint="eastAsia" w:ascii="宋体" w:hAnsi="宋体" w:cs="宋体"/>
          <w:color w:val="auto"/>
          <w:sz w:val="24"/>
          <w:szCs w:val="24"/>
          <w:highlight w:val="none"/>
          <w:lang w:eastAsia="zh-CN"/>
        </w:rPr>
        <w:t>、澳门、台湾</w:t>
      </w:r>
      <w:r>
        <w:rPr>
          <w:rFonts w:ascii="宋体" w:hAnsi="宋体" w:cs="宋体"/>
          <w:color w:val="auto"/>
          <w:sz w:val="24"/>
          <w:szCs w:val="24"/>
          <w:highlight w:val="none"/>
        </w:rPr>
        <w:t>居民</w:t>
      </w:r>
      <w:r>
        <w:rPr>
          <w:rFonts w:hint="eastAsia" w:ascii="宋体" w:hAnsi="宋体" w:eastAsia="宋体" w:cs="宋体"/>
          <w:color w:val="auto"/>
          <w:sz w:val="24"/>
          <w:szCs w:val="24"/>
          <w:highlight w:val="none"/>
        </w:rPr>
        <w:t>应当按照专项规定或者协议，依法提供当地公证机构的公证文件。</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提交变更后的相关身份证明复印件，无需公安或出入境部门的变更证明。以上人员不能通过</w:t>
      </w:r>
      <w:r>
        <w:rPr>
          <w:rFonts w:hint="eastAsia" w:ascii="宋体" w:hAnsi="宋体" w:cs="宋体"/>
          <w:color w:val="auto"/>
          <w:sz w:val="24"/>
          <w:szCs w:val="24"/>
          <w:highlight w:val="none"/>
          <w:lang w:eastAsia="zh-CN"/>
        </w:rPr>
        <w:t>实名认证系统核验身份信息的，可提交经依法公证的自然人身份证明文件，或者由本人持身份证件到现场办理。</w:t>
      </w:r>
    </w:p>
    <w:p>
      <w:pPr>
        <w:pageBreakBefore w:val="0"/>
        <w:numPr>
          <w:ilvl w:val="0"/>
          <w:numId w:val="15"/>
        </w:numPr>
        <w:kinsoku/>
        <w:wordWrap/>
        <w:topLinePunct w:val="0"/>
        <w:autoSpaceDE/>
        <w:bidi w:val="0"/>
        <w:spacing w:line="400" w:lineRule="exact"/>
        <w:ind w:left="0" w:leftChars="0" w:firstLine="481" w:firstLineChars="200"/>
        <w:textAlignment w:val="auto"/>
        <w:rPr>
          <w:rFonts w:ascii="宋体" w:hAnsi="宋体" w:cs="宋体"/>
          <w:b/>
          <w:bCs/>
          <w:color w:val="auto"/>
          <w:sz w:val="24"/>
          <w:szCs w:val="24"/>
          <w:highlight w:val="none"/>
        </w:rPr>
      </w:pPr>
      <w:r>
        <w:rPr>
          <w:rFonts w:ascii="宋体" w:hAnsi="宋体" w:cs="宋体"/>
          <w:b/>
          <w:bCs/>
          <w:color w:val="auto"/>
          <w:sz w:val="24"/>
          <w:szCs w:val="24"/>
          <w:highlight w:val="none"/>
        </w:rPr>
        <w:t>变更经营者的：</w:t>
      </w:r>
    </w:p>
    <w:p>
      <w:pPr>
        <w:pageBreakBefore w:val="0"/>
        <w:kinsoku/>
        <w:wordWrap/>
        <w:topLinePunct w:val="0"/>
        <w:autoSpaceDE/>
        <w:bidi w:val="0"/>
        <w:spacing w:line="400" w:lineRule="exact"/>
        <w:ind w:firstLine="481" w:firstLineChars="200"/>
        <w:textAlignment w:val="auto"/>
        <w:rPr>
          <w:rFonts w:ascii="宋体" w:hAnsi="宋体" w:cs="宋体"/>
          <w:color w:val="auto"/>
          <w:sz w:val="24"/>
          <w:szCs w:val="24"/>
          <w:highlight w:val="none"/>
        </w:rPr>
      </w:pPr>
      <w:r>
        <w:rPr>
          <w:rFonts w:hint="eastAsia" w:ascii="东文宋体" w:hAnsi="东文宋体" w:eastAsia="东文宋体" w:cs="东文宋体"/>
          <w:b/>
          <w:bCs/>
          <w:color w:val="auto"/>
          <w:sz w:val="24"/>
          <w:szCs w:val="24"/>
          <w:highlight w:val="none"/>
        </w:rPr>
        <w:t>◆</w:t>
      </w:r>
      <w:r>
        <w:rPr>
          <w:rFonts w:hint="eastAsia" w:ascii="宋体" w:hAnsi="宋体" w:eastAsia="宋体" w:cs="Times New Roman"/>
          <w:b/>
          <w:bCs/>
          <w:color w:val="auto"/>
          <w:kern w:val="2"/>
          <w:sz w:val="24"/>
          <w:szCs w:val="24"/>
          <w:highlight w:val="none"/>
          <w:lang w:val="en-US" w:eastAsia="zh-CN" w:bidi="ar-SA"/>
        </w:rPr>
        <w:t>因转让</w:t>
      </w:r>
      <w:r>
        <w:rPr>
          <w:rFonts w:hint="default" w:ascii="宋体" w:hAnsi="宋体" w:eastAsia="宋体" w:cs="Times New Roman"/>
          <w:b/>
          <w:bCs/>
          <w:color w:val="auto"/>
          <w:kern w:val="2"/>
          <w:sz w:val="24"/>
          <w:szCs w:val="24"/>
          <w:highlight w:val="none"/>
          <w:lang w:val="en-US" w:eastAsia="zh-CN" w:bidi="ar-SA"/>
        </w:rPr>
        <w:t>变更经营者的，</w:t>
      </w:r>
      <w:r>
        <w:rPr>
          <w:rFonts w:hint="default" w:ascii="宋体" w:hAnsi="宋体" w:eastAsia="宋体" w:cs="Times New Roman"/>
          <w:color w:val="auto"/>
          <w:kern w:val="2"/>
          <w:sz w:val="24"/>
          <w:szCs w:val="24"/>
          <w:highlight w:val="none"/>
          <w:lang w:val="en-US" w:eastAsia="zh-CN" w:bidi="ar-SA"/>
        </w:rPr>
        <w:t>提</w:t>
      </w:r>
      <w:r>
        <w:rPr>
          <w:rFonts w:hint="eastAsia" w:ascii="宋体" w:hAnsi="宋体" w:eastAsia="宋体" w:cs="宋体"/>
          <w:color w:val="auto"/>
          <w:sz w:val="24"/>
          <w:szCs w:val="24"/>
          <w:highlight w:val="none"/>
          <w:u w:val="none"/>
        </w:rPr>
        <w:t>交清税证明材料</w:t>
      </w:r>
      <w:r>
        <w:rPr>
          <w:rFonts w:hint="eastAsia" w:ascii="宋体" w:hAnsi="宋体" w:eastAsia="宋体" w:cs="宋体"/>
          <w:color w:val="auto"/>
          <w:sz w:val="24"/>
          <w:szCs w:val="24"/>
          <w:highlight w:val="none"/>
          <w:u w:val="none"/>
          <w:lang w:eastAsia="zh-CN"/>
        </w:rPr>
        <w:t>（原件）</w:t>
      </w:r>
      <w:r>
        <w:rPr>
          <w:rFonts w:hint="eastAsia" w:ascii="宋体" w:hAnsi="宋体" w:eastAsia="宋体" w:cs="宋体"/>
          <w:color w:val="auto"/>
          <w:sz w:val="24"/>
          <w:szCs w:val="24"/>
          <w:highlight w:val="none"/>
          <w:u w:val="none"/>
        </w:rPr>
        <w:t>，个体工商户经营者变更登记承诺书</w:t>
      </w:r>
      <w:r>
        <w:rPr>
          <w:rFonts w:hint="eastAsia" w:ascii="宋体" w:hAnsi="宋体" w:eastAsia="宋体" w:cs="Times New Roman"/>
          <w:color w:val="auto"/>
          <w:kern w:val="2"/>
          <w:sz w:val="24"/>
          <w:szCs w:val="24"/>
          <w:highlight w:val="none"/>
          <w:lang w:val="en-US" w:eastAsia="zh-CN" w:bidi="ar-SA"/>
        </w:rPr>
        <w:t>（原件）及</w:t>
      </w:r>
      <w:r>
        <w:rPr>
          <w:rFonts w:hint="default" w:ascii="宋体" w:hAnsi="宋体" w:eastAsia="宋体" w:cs="Times New Roman"/>
          <w:color w:val="auto"/>
          <w:kern w:val="2"/>
          <w:sz w:val="24"/>
          <w:szCs w:val="24"/>
          <w:highlight w:val="none"/>
          <w:lang w:val="en-US" w:eastAsia="zh-CN" w:bidi="ar-SA"/>
        </w:rPr>
        <w:t>变更后经营者</w:t>
      </w:r>
      <w:r>
        <w:rPr>
          <w:rFonts w:hint="eastAsia" w:ascii="宋体" w:hAnsi="宋体" w:eastAsia="宋体" w:cs="Times New Roman"/>
          <w:color w:val="auto"/>
          <w:kern w:val="2"/>
          <w:sz w:val="24"/>
          <w:szCs w:val="24"/>
          <w:highlight w:val="none"/>
          <w:lang w:val="en-US" w:eastAsia="zh-CN" w:bidi="ar-SA"/>
        </w:rPr>
        <w:t>的</w:t>
      </w:r>
      <w:r>
        <w:rPr>
          <w:rFonts w:hint="default" w:ascii="宋体" w:hAnsi="宋体" w:eastAsia="宋体" w:cs="Times New Roman"/>
          <w:color w:val="auto"/>
          <w:kern w:val="2"/>
          <w:sz w:val="24"/>
          <w:szCs w:val="24"/>
          <w:highlight w:val="none"/>
          <w:lang w:val="en-US" w:eastAsia="zh-CN" w:bidi="ar-SA"/>
        </w:rPr>
        <w:t>身份证</w:t>
      </w:r>
      <w:r>
        <w:rPr>
          <w:rFonts w:hint="eastAsia" w:ascii="宋体" w:hAnsi="宋体" w:eastAsia="宋体" w:cs="Times New Roman"/>
          <w:color w:val="auto"/>
          <w:kern w:val="2"/>
          <w:sz w:val="24"/>
          <w:szCs w:val="24"/>
          <w:highlight w:val="none"/>
          <w:lang w:val="en-US" w:eastAsia="zh-CN" w:bidi="ar-SA"/>
        </w:rPr>
        <w:t>明</w:t>
      </w:r>
      <w:r>
        <w:rPr>
          <w:rFonts w:hint="default" w:ascii="宋体" w:hAnsi="宋体" w:eastAsia="宋体" w:cs="Times New Roman"/>
          <w:color w:val="auto"/>
          <w:kern w:val="2"/>
          <w:sz w:val="24"/>
          <w:szCs w:val="24"/>
          <w:highlight w:val="none"/>
          <w:lang w:val="en-US" w:eastAsia="zh-CN" w:bidi="ar-SA"/>
        </w:rPr>
        <w:t>（复印件）；</w:t>
      </w:r>
      <w:r>
        <w:rPr>
          <w:rFonts w:hint="eastAsia" w:ascii="宋体" w:hAnsi="宋体" w:eastAsia="宋体" w:cs="Times New Roman"/>
          <w:color w:val="auto"/>
          <w:kern w:val="2"/>
          <w:sz w:val="24"/>
          <w:szCs w:val="24"/>
          <w:highlight w:val="none"/>
          <w:lang w:val="en-US" w:eastAsia="zh-CN" w:bidi="ar-SA"/>
        </w:rPr>
        <w:t>转让方或受让方为家庭经营的，相关文书需备案的家庭成员共同签署，其中受让方</w:t>
      </w:r>
      <w:r>
        <w:rPr>
          <w:rFonts w:hint="eastAsia" w:ascii="宋体" w:hAnsi="宋体" w:eastAsia="宋体" w:cs="宋体"/>
          <w:color w:val="auto"/>
          <w:sz w:val="24"/>
          <w:szCs w:val="24"/>
          <w:highlight w:val="none"/>
          <w:lang w:eastAsia="zh-CN"/>
        </w:rPr>
        <w:t>还需</w:t>
      </w:r>
      <w:r>
        <w:rPr>
          <w:rFonts w:ascii="宋体" w:hAnsi="宋体" w:cs="宋体"/>
          <w:color w:val="auto"/>
          <w:sz w:val="24"/>
          <w:szCs w:val="24"/>
          <w:highlight w:val="none"/>
        </w:rPr>
        <w:t>提交居民户口簿或者结婚证（复印件）作为家庭成员亲属关系证明以及其他参加经营家庭成员的居民身份证（复印件各</w:t>
      </w:r>
      <w:r>
        <w:rPr>
          <w:rFonts w:hint="eastAsia" w:ascii="宋体" w:hAnsi="宋体" w:cs="宋体"/>
          <w:color w:val="auto"/>
          <w:sz w:val="24"/>
          <w:szCs w:val="24"/>
          <w:highlight w:val="none"/>
          <w:lang w:val="en-US" w:eastAsia="zh-CN"/>
        </w:rPr>
        <w:t>1份</w:t>
      </w:r>
      <w:r>
        <w:rPr>
          <w:rFonts w:ascii="宋体" w:hAnsi="宋体" w:cs="宋体"/>
          <w:color w:val="auto"/>
          <w:sz w:val="24"/>
          <w:szCs w:val="24"/>
          <w:highlight w:val="none"/>
        </w:rPr>
        <w:t>）。</w:t>
      </w:r>
    </w:p>
    <w:p>
      <w:pPr>
        <w:pageBreakBefore w:val="0"/>
        <w:kinsoku/>
        <w:wordWrap/>
        <w:topLinePunct w:val="0"/>
        <w:autoSpaceDE/>
        <w:bidi w:val="0"/>
        <w:spacing w:line="400" w:lineRule="exact"/>
        <w:ind w:firstLine="481" w:firstLineChars="200"/>
        <w:textAlignment w:val="auto"/>
        <w:rPr>
          <w:rFonts w:ascii="宋体" w:hAnsi="宋体" w:cs="宋体"/>
          <w:color w:val="auto"/>
          <w:sz w:val="24"/>
          <w:szCs w:val="24"/>
          <w:highlight w:val="none"/>
        </w:rPr>
      </w:pPr>
      <w:r>
        <w:rPr>
          <w:rFonts w:hint="eastAsia" w:ascii="东文宋体" w:hAnsi="东文宋体" w:eastAsia="东文宋体" w:cs="东文宋体"/>
          <w:b/>
          <w:bCs/>
          <w:color w:val="auto"/>
          <w:sz w:val="24"/>
          <w:szCs w:val="24"/>
          <w:highlight w:val="none"/>
        </w:rPr>
        <w:t>◆</w:t>
      </w:r>
      <w:r>
        <w:rPr>
          <w:rFonts w:ascii="宋体" w:hAnsi="宋体" w:cs="宋体"/>
          <w:b/>
          <w:bCs/>
          <w:color w:val="auto"/>
          <w:sz w:val="24"/>
          <w:szCs w:val="24"/>
          <w:highlight w:val="none"/>
        </w:rPr>
        <w:t>变更家庭经营的经营者的</w:t>
      </w:r>
      <w:r>
        <w:rPr>
          <w:rFonts w:ascii="宋体" w:hAnsi="宋体" w:cs="宋体"/>
          <w:color w:val="auto"/>
          <w:sz w:val="24"/>
          <w:szCs w:val="24"/>
          <w:highlight w:val="none"/>
        </w:rPr>
        <w:t>，提交变更后的经营者居民身份证（复印件）；</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ascii="宋体" w:hAnsi="宋体" w:cs="宋体"/>
          <w:color w:val="auto"/>
          <w:sz w:val="24"/>
          <w:szCs w:val="24"/>
          <w:highlight w:val="none"/>
        </w:rPr>
        <w:t>内地居民个体工商户变更经营者的，变更后的经营者应属于已备案的参与经营的家庭成员，并由全体参加经营的家庭成员在《个体工商户登记</w:t>
      </w:r>
      <w:r>
        <w:rPr>
          <w:rFonts w:hint="eastAsia" w:ascii="宋体" w:hAnsi="宋体" w:cs="宋体"/>
          <w:color w:val="auto"/>
          <w:sz w:val="24"/>
          <w:szCs w:val="24"/>
          <w:highlight w:val="none"/>
          <w:lang w:eastAsia="zh-CN"/>
        </w:rPr>
        <w:t>（备案</w:t>
      </w:r>
      <w:bookmarkStart w:id="162" w:name="_GoBack"/>
      <w:bookmarkEnd w:id="162"/>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申请表》家庭成员签名栏中签字予以确认，变更后的经营者应当在经营者签</w:t>
      </w:r>
      <w:r>
        <w:rPr>
          <w:rFonts w:ascii="宋体" w:hAnsi="宋体" w:eastAsia="宋体" w:cs="宋体"/>
          <w:color w:val="auto"/>
          <w:sz w:val="24"/>
          <w:szCs w:val="24"/>
          <w:highlight w:val="none"/>
        </w:rPr>
        <w:t>名栏中予以签字确认。</w:t>
      </w:r>
    </w:p>
    <w:p>
      <w:pPr>
        <w:pageBreakBefore w:val="0"/>
        <w:kinsoku/>
        <w:wordWrap/>
        <w:topLinePunct w:val="0"/>
        <w:autoSpaceDE/>
        <w:bidi w:val="0"/>
        <w:spacing w:line="400" w:lineRule="exact"/>
        <w:ind w:firstLine="480" w:firstLineChars="200"/>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default" w:ascii="宋体" w:hAnsi="宋体" w:eastAsia="宋体" w:cs="宋体"/>
          <w:b/>
          <w:bCs/>
          <w:color w:val="auto"/>
          <w:sz w:val="24"/>
          <w:szCs w:val="24"/>
          <w:highlight w:val="none"/>
          <w:lang w:eastAsia="zh-CN"/>
        </w:rPr>
        <w:t>因继承发生</w:t>
      </w:r>
      <w:r>
        <w:rPr>
          <w:rFonts w:hint="eastAsia" w:ascii="宋体" w:hAnsi="宋体" w:eastAsia="宋体" w:cs="宋体"/>
          <w:b/>
          <w:bCs/>
          <w:color w:val="auto"/>
          <w:sz w:val="24"/>
          <w:szCs w:val="24"/>
          <w:highlight w:val="none"/>
          <w:lang w:val="en-US" w:eastAsia="zh-CN"/>
        </w:rPr>
        <w:t>经营者变更的</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应当提交</w:t>
      </w:r>
      <w:r>
        <w:rPr>
          <w:rFonts w:hint="eastAsia" w:ascii="宋体" w:hAnsi="宋体" w:cs="宋体"/>
          <w:color w:val="auto"/>
          <w:sz w:val="24"/>
          <w:szCs w:val="24"/>
          <w:highlight w:val="none"/>
          <w:lang w:eastAsia="zh-CN"/>
        </w:rPr>
        <w:t>经公证的材料或者人民法院、仲裁机构生效的法律文书等其他继承证明材料</w:t>
      </w:r>
      <w:r>
        <w:rPr>
          <w:rFonts w:hint="default" w:ascii="宋体" w:hAnsi="宋体" w:eastAsia="宋体" w:cs="宋体"/>
          <w:color w:val="auto"/>
          <w:sz w:val="24"/>
          <w:szCs w:val="24"/>
          <w:highlight w:val="none"/>
          <w:lang w:eastAsia="zh-CN"/>
        </w:rPr>
        <w:t>（原件）</w:t>
      </w:r>
      <w:r>
        <w:rPr>
          <w:rFonts w:hint="eastAsia" w:ascii="宋体" w:hAnsi="宋体" w:eastAsia="宋体" w:cs="宋体"/>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6、</w:t>
      </w:r>
      <w:r>
        <w:rPr>
          <w:rFonts w:ascii="宋体" w:hAnsi="宋体" w:eastAsia="宋体" w:cs="宋体"/>
          <w:b/>
          <w:bCs/>
          <w:color w:val="auto"/>
          <w:sz w:val="24"/>
          <w:szCs w:val="24"/>
          <w:highlight w:val="none"/>
        </w:rPr>
        <w:t>变更经营者本人的住所的，</w:t>
      </w:r>
      <w:r>
        <w:rPr>
          <w:rFonts w:ascii="宋体" w:hAnsi="宋体" w:eastAsia="宋体" w:cs="宋体"/>
          <w:color w:val="auto"/>
          <w:sz w:val="24"/>
          <w:szCs w:val="24"/>
          <w:highlight w:val="none"/>
        </w:rPr>
        <w:t>应当提交住所变更后的居民身份证（复印件）。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eastAsia="宋体" w:cs="宋体"/>
          <w:color w:val="auto"/>
          <w:sz w:val="24"/>
          <w:szCs w:val="24"/>
          <w:highlight w:val="none"/>
        </w:rPr>
        <w:t>7、</w:t>
      </w:r>
      <w:r>
        <w:rPr>
          <w:rFonts w:ascii="宋体" w:hAnsi="宋体" w:eastAsia="宋体" w:cs="宋体"/>
          <w:b/>
          <w:bCs/>
          <w:color w:val="auto"/>
          <w:sz w:val="24"/>
          <w:szCs w:val="24"/>
          <w:highlight w:val="none"/>
        </w:rPr>
        <w:t>变更个体工商户组成形式的（仅限内地居民）</w:t>
      </w:r>
      <w:r>
        <w:rPr>
          <w:rFonts w:ascii="宋体" w:hAnsi="宋体" w:eastAsia="宋体" w:cs="宋体"/>
          <w:color w:val="auto"/>
          <w:sz w:val="24"/>
          <w:szCs w:val="24"/>
          <w:highlight w:val="none"/>
        </w:rPr>
        <w:t>，其中由个人</w:t>
      </w:r>
      <w:r>
        <w:rPr>
          <w:rFonts w:ascii="宋体" w:hAnsi="宋体" w:cs="宋体"/>
          <w:color w:val="auto"/>
          <w:sz w:val="24"/>
          <w:szCs w:val="24"/>
          <w:highlight w:val="none"/>
        </w:rPr>
        <w:t>经营变更为家庭经营的，应当提交参加经营家庭成员的居民身份证（复印件各），并提交作为家庭成员亲属关系证明的居民户口簿或者结婚证（复印件）。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8、</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9、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经营者、代理人或代理人的经办人提交申请材料时，应当出示身份证明原件。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申请人应当配合登记机关通过实名认证系统，采用人脸识别等方式对经营者、家庭成员、登记联络员、代理人或代理人的经办人进行实名验证。因特殊原因，当事人无法通过实名认证系统核验身份信息的，可以提交经依法公证的自然人身份证明文件，或者由本人持身份证件到现场办理。</w:t>
      </w:r>
    </w:p>
    <w:p>
      <w:pPr>
        <w:pageBreakBefore w:val="0"/>
        <w:kinsoku/>
        <w:wordWrap/>
        <w:topLinePunct w:val="0"/>
        <w:autoSpaceDE/>
        <w:bidi w:val="0"/>
        <w:adjustRightInd w:val="0"/>
        <w:snapToGrid w:val="0"/>
        <w:spacing w:line="400" w:lineRule="exact"/>
        <w:ind w:firstLine="480" w:firstLineChars="200"/>
        <w:textAlignment w:val="auto"/>
        <w:rPr>
          <w:color w:val="auto"/>
          <w:sz w:val="24"/>
          <w:highlight w:val="none"/>
        </w:rPr>
      </w:pPr>
      <w:r>
        <w:rPr>
          <w:rFonts w:ascii="宋体" w:hAnsi="宋体" w:cs="宋体"/>
          <w:color w:val="auto"/>
          <w:sz w:val="24"/>
          <w:szCs w:val="24"/>
          <w:highlight w:val="none"/>
        </w:rPr>
        <w:t>◆</w:t>
      </w:r>
      <w:r>
        <w:rPr>
          <w:rFonts w:ascii="宋体" w:hAnsi="宋体"/>
          <w:color w:val="auto"/>
          <w:sz w:val="24"/>
          <w:highlight w:val="none"/>
        </w:rPr>
        <w:t>以上各项涉及其他登记事项变更的，应当同时申请变更登记，按相应提交材料清单及要求提交相关材料，相同材料只需提交一份。</w:t>
      </w:r>
    </w:p>
    <w:p>
      <w:pPr>
        <w:pageBreakBefore w:val="0"/>
        <w:kinsoku/>
        <w:wordWrap/>
        <w:topLinePunct w:val="0"/>
        <w:autoSpaceDE/>
        <w:bidi w:val="0"/>
        <w:snapToGrid w:val="0"/>
        <w:spacing w:line="400" w:lineRule="exact"/>
        <w:jc w:val="left"/>
        <w:textAlignment w:val="auto"/>
        <w:outlineLvl w:val="9"/>
        <w:rPr>
          <w:rFonts w:hint="eastAsia" w:ascii="仿宋_GB2312" w:hAnsi="仿宋_GB2312" w:eastAsia="仿宋_GB2312" w:cs="仿宋_GB2312"/>
          <w:b/>
          <w:color w:val="auto"/>
          <w:sz w:val="32"/>
          <w:szCs w:val="32"/>
          <w:highlight w:val="none"/>
        </w:rPr>
      </w:pPr>
    </w:p>
    <w:p>
      <w:pPr>
        <w:pageBreakBefore w:val="0"/>
        <w:kinsoku/>
        <w:wordWrap/>
        <w:topLinePunct w:val="0"/>
        <w:autoSpaceDE/>
        <w:bidi w:val="0"/>
        <w:snapToGrid w:val="0"/>
        <w:spacing w:line="400" w:lineRule="exact"/>
        <w:jc w:val="left"/>
        <w:textAlignment w:val="auto"/>
        <w:outlineLvl w:val="2"/>
        <w:rPr>
          <w:rFonts w:hint="eastAsia" w:ascii="仿宋" w:hAnsi="仿宋" w:eastAsia="仿宋" w:cs="仿宋"/>
          <w:b/>
          <w:color w:val="auto"/>
          <w:sz w:val="32"/>
          <w:szCs w:val="32"/>
          <w:highlight w:val="none"/>
        </w:rPr>
      </w:pPr>
      <w:bookmarkStart w:id="117" w:name="_Toc431888124"/>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个体工商户备案</w:t>
      </w:r>
      <w:r>
        <w:rPr>
          <w:rFonts w:hint="eastAsia" w:ascii="仿宋" w:hAnsi="仿宋" w:eastAsia="仿宋" w:cs="仿宋"/>
          <w:b/>
          <w:color w:val="auto"/>
          <w:sz w:val="32"/>
          <w:szCs w:val="32"/>
          <w:highlight w:val="none"/>
        </w:rPr>
        <w:t>提交材料清单及要求</w:t>
      </w:r>
      <w:bookmarkEnd w:id="117"/>
    </w:p>
    <w:p>
      <w:pPr>
        <w:pageBreakBefore w:val="0"/>
        <w:numPr>
          <w:ilvl w:val="0"/>
          <w:numId w:val="16"/>
        </w:numPr>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《个体工商户登记（备案）申请表》（原件）。</w:t>
      </w:r>
    </w:p>
    <w:p>
      <w:pPr>
        <w:pageBreakBefore w:val="0"/>
        <w:widowControl w:val="0"/>
        <w:kinsoku/>
        <w:wordWrap/>
        <w:topLinePunct w:val="0"/>
        <w:autoSpaceDE/>
        <w:bidi w:val="0"/>
        <w:adjustRightInd w:val="0"/>
        <w:snapToGrid w:val="0"/>
        <w:spacing w:line="400" w:lineRule="exact"/>
        <w:ind w:left="0" w:firstLine="480" w:firstLineChars="200"/>
        <w:textAlignment w:val="auto"/>
        <w:rPr>
          <w:rFonts w:hint="eastAsia"/>
          <w:color w:val="auto"/>
          <w:highlight w:val="none"/>
          <w:lang w:val="en-US" w:eastAsia="zh-CN"/>
        </w:rPr>
      </w:pPr>
      <w:r>
        <w:rPr>
          <w:rFonts w:hint="eastAsia" w:ascii="宋体" w:hAnsi="宋体" w:cs="宋体"/>
          <w:bCs/>
          <w:color w:val="auto"/>
          <w:sz w:val="24"/>
          <w:szCs w:val="24"/>
          <w:highlight w:val="none"/>
          <w:lang w:val="en-US" w:eastAsia="zh-CN"/>
        </w:rPr>
        <w:t>2、</w:t>
      </w:r>
      <w:r>
        <w:rPr>
          <w:rFonts w:hint="eastAsia" w:ascii="宋体" w:hAnsi="宋体" w:cs="宋体"/>
          <w:b/>
          <w:bCs/>
          <w:color w:val="auto"/>
          <w:sz w:val="24"/>
          <w:highlight w:val="none"/>
          <w:lang w:eastAsia="zh-CN"/>
        </w:rPr>
        <w:t>备案</w:t>
      </w:r>
      <w:r>
        <w:rPr>
          <w:rFonts w:hint="eastAsia" w:ascii="宋体" w:hAnsi="宋体" w:cs="宋体"/>
          <w:b/>
          <w:bCs/>
          <w:color w:val="auto"/>
          <w:sz w:val="24"/>
          <w:szCs w:val="24"/>
          <w:highlight w:val="none"/>
          <w:lang w:eastAsia="zh-CN"/>
        </w:rPr>
        <w:t>经营范围</w:t>
      </w:r>
      <w:r>
        <w:rPr>
          <w:rFonts w:hint="eastAsia" w:ascii="宋体" w:hAnsi="宋体" w:cs="宋体"/>
          <w:b/>
          <w:bCs/>
          <w:color w:val="auto"/>
          <w:sz w:val="24"/>
          <w:highlight w:val="none"/>
          <w:lang w:eastAsia="zh-CN"/>
        </w:rPr>
        <w:t>的</w:t>
      </w:r>
      <w:r>
        <w:rPr>
          <w:rFonts w:hint="eastAsia" w:ascii="宋体" w:hAnsi="宋体" w:cs="宋体"/>
          <w:b/>
          <w:bCs/>
          <w:color w:val="auto"/>
          <w:sz w:val="24"/>
          <w:szCs w:val="24"/>
          <w:highlight w:val="none"/>
          <w:lang w:eastAsia="zh-CN"/>
        </w:rPr>
        <w:t>，</w:t>
      </w:r>
      <w:r>
        <w:rPr>
          <w:rFonts w:hint="eastAsia" w:ascii="宋体" w:hAnsi="宋体" w:eastAsia="宋体" w:cs="宋体"/>
          <w:strike w:val="0"/>
          <w:dstrike w:val="0"/>
          <w:color w:val="auto"/>
          <w:sz w:val="24"/>
          <w:szCs w:val="24"/>
          <w:highlight w:val="none"/>
          <w:lang w:eastAsia="zh-CN"/>
        </w:rPr>
        <w:t>经营</w:t>
      </w:r>
      <w:r>
        <w:rPr>
          <w:rFonts w:hint="eastAsia" w:ascii="宋体" w:hAnsi="宋体" w:cs="宋体"/>
          <w:bCs/>
          <w:strike w:val="0"/>
          <w:dstrike w:val="0"/>
          <w:color w:val="auto"/>
          <w:sz w:val="24"/>
          <w:szCs w:val="24"/>
          <w:highlight w:val="none"/>
        </w:rPr>
        <w:t>范围涉及法律、行政法规或者国务院决定规定须经批准的项目的，还应当提交有关批准文件或者许可证</w:t>
      </w:r>
      <w:r>
        <w:rPr>
          <w:rFonts w:hint="eastAsia" w:ascii="宋体" w:hAnsi="宋体" w:cs="宋体"/>
          <w:bCs/>
          <w:strike w:val="0"/>
          <w:dstrike w:val="0"/>
          <w:color w:val="auto"/>
          <w:sz w:val="24"/>
          <w:szCs w:val="24"/>
          <w:highlight w:val="none"/>
          <w:lang w:eastAsia="zh-CN"/>
        </w:rPr>
        <w:t>复印件</w:t>
      </w:r>
      <w:r>
        <w:rPr>
          <w:rFonts w:hint="eastAsia" w:ascii="宋体" w:hAnsi="宋体" w:cs="宋体"/>
          <w:bCs/>
          <w:strike w:val="0"/>
          <w:dstrike w:val="0"/>
          <w:color w:val="auto"/>
          <w:sz w:val="24"/>
          <w:szCs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b/>
          <w:bCs/>
          <w:color w:val="auto"/>
          <w:sz w:val="24"/>
          <w:szCs w:val="24"/>
          <w:highlight w:val="none"/>
          <w:lang w:val="en-US" w:eastAsia="zh-CN"/>
        </w:rPr>
        <w:t>家庭经营个体户</w:t>
      </w:r>
      <w:r>
        <w:rPr>
          <w:rFonts w:hint="eastAsia" w:ascii="宋体" w:hAnsi="宋体" w:cs="宋体"/>
          <w:b/>
          <w:bCs/>
          <w:color w:val="auto"/>
          <w:sz w:val="24"/>
          <w:szCs w:val="24"/>
          <w:highlight w:val="none"/>
          <w:lang w:eastAsia="zh-CN"/>
        </w:rPr>
        <w:t>备案</w:t>
      </w:r>
      <w:r>
        <w:rPr>
          <w:rFonts w:ascii="宋体" w:hAnsi="宋体" w:cs="宋体"/>
          <w:b/>
          <w:bCs/>
          <w:color w:val="auto"/>
          <w:sz w:val="24"/>
          <w:szCs w:val="24"/>
          <w:highlight w:val="none"/>
        </w:rPr>
        <w:t>家庭</w:t>
      </w:r>
      <w:r>
        <w:rPr>
          <w:rFonts w:hint="eastAsia" w:ascii="宋体" w:hAnsi="宋体" w:cs="宋体"/>
          <w:b/>
          <w:bCs/>
          <w:color w:val="auto"/>
          <w:sz w:val="24"/>
          <w:szCs w:val="24"/>
          <w:highlight w:val="none"/>
          <w:lang w:eastAsia="zh-CN"/>
        </w:rPr>
        <w:t>成员</w:t>
      </w:r>
      <w:r>
        <w:rPr>
          <w:rFonts w:ascii="宋体" w:hAnsi="宋体" w:cs="宋体"/>
          <w:b/>
          <w:bCs/>
          <w:color w:val="auto"/>
          <w:sz w:val="24"/>
          <w:szCs w:val="24"/>
          <w:highlight w:val="none"/>
        </w:rPr>
        <w:t>的</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提交居民户口簿或者结婚证（复印件）作为家庭成员亲属关系证明以及其他参加经营家庭成员的居民身份证（复印件各）。</w:t>
      </w:r>
    </w:p>
    <w:p>
      <w:pPr>
        <w:pageBreakBefore w:val="0"/>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highlight w:val="none"/>
        </w:rPr>
        <w:t>、</w:t>
      </w:r>
      <w:r>
        <w:rPr>
          <w:rFonts w:hint="eastAsia" w:ascii="宋体" w:hAnsi="宋体" w:cs="宋体"/>
          <w:b/>
          <w:bCs/>
          <w:color w:val="auto"/>
          <w:sz w:val="24"/>
          <w:szCs w:val="24"/>
          <w:highlight w:val="none"/>
          <w:lang w:val="en-US" w:eastAsia="zh-CN"/>
        </w:rPr>
        <w:t>备案登记联络员的，提交</w:t>
      </w:r>
      <w:r>
        <w:rPr>
          <w:rFonts w:hint="eastAsia" w:ascii="宋体" w:hAnsi="宋体" w:cs="宋体"/>
          <w:color w:val="auto"/>
          <w:sz w:val="24"/>
          <w:highlight w:val="none"/>
          <w:lang w:eastAsia="zh-CN"/>
        </w:rPr>
        <w:t>登记联络员身份证明（复印件）。</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outlineLvl w:val="9"/>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2"/>
        <w:pageBreakBefore w:val="0"/>
        <w:widowControl/>
        <w:kinsoku/>
        <w:wordWrap/>
        <w:topLinePunct w:val="0"/>
        <w:autoSpaceDE/>
        <w:bidi w:val="0"/>
        <w:adjustRightInd w:val="0"/>
        <w:snapToGrid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经营者、家庭成员</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adjustRightInd w:val="0"/>
        <w:snapToGrid w:val="0"/>
        <w:spacing w:line="400" w:lineRule="exact"/>
        <w:ind w:left="283" w:hanging="283" w:hangingChars="118"/>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napToGrid w:val="0"/>
        <w:spacing w:line="400" w:lineRule="exact"/>
        <w:jc w:val="left"/>
        <w:textAlignment w:val="auto"/>
        <w:outlineLvl w:val="2"/>
        <w:rPr>
          <w:rFonts w:hint="eastAsia" w:ascii="仿宋" w:hAnsi="仿宋" w:eastAsia="仿宋" w:cs="仿宋"/>
          <w:b/>
          <w:color w:val="auto"/>
          <w:sz w:val="32"/>
          <w:szCs w:val="32"/>
          <w:highlight w:val="none"/>
        </w:rPr>
      </w:pPr>
      <w:bookmarkStart w:id="118" w:name="_Toc106116017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个体工商户注销</w:t>
      </w:r>
      <w:r>
        <w:rPr>
          <w:rFonts w:hint="eastAsia" w:ascii="仿宋" w:hAnsi="仿宋" w:eastAsia="仿宋" w:cs="仿宋"/>
          <w:b/>
          <w:color w:val="auto"/>
          <w:sz w:val="32"/>
          <w:szCs w:val="32"/>
          <w:highlight w:val="none"/>
        </w:rPr>
        <w:t>登记提交材料清单及要求</w:t>
      </w:r>
      <w:bookmarkEnd w:id="118"/>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1、《个体工商户登记（备案）申请表》（原件）。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lang w:eastAsia="zh-CN"/>
        </w:rPr>
        <w:t>税务机关出具的清税证明或注销证明（原件）。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eastAsia="zh-CN"/>
        </w:rPr>
        <w:t>市场监管部门和税务部门已共享清税信息的，无需提交纸质清税证明或注销证明</w:t>
      </w:r>
      <w:r>
        <w:rPr>
          <w:rFonts w:hint="eastAsia" w:ascii="宋体" w:hAnsi="宋体" w:cs="宋体"/>
          <w:bCs/>
          <w:color w:val="auto"/>
          <w:sz w:val="24"/>
          <w:szCs w:val="24"/>
          <w:highlight w:val="none"/>
          <w:lang w:val="en-US" w:eastAsia="zh-CN"/>
        </w:rPr>
        <w:t>资料。</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lang w:eastAsia="zh-CN"/>
        </w:rPr>
        <w:t>申请简易注销登记的无需提交。</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经营者、代理人或代理人的经办人提交申请材料时，应当出示身份证明原件。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申请人应当配合登记机关通过实名认证系统，采用人脸识别等方式对经营者、家庭成员、代理人或代理人的经办人进行实名验证。因特殊原因，当事人无法通过实名认证系统核验身份信息的，可以提交经依法公证的自然人身份证明文件，或者由本人持身份证件到现场办理。</w:t>
      </w:r>
    </w:p>
    <w:p>
      <w:pPr>
        <w:pStyle w:val="2"/>
        <w:pageBreakBefore w:val="0"/>
        <w:kinsoku/>
        <w:wordWrap/>
        <w:topLinePunct w:val="0"/>
        <w:autoSpaceDE/>
        <w:bidi w:val="0"/>
        <w:spacing w:line="400" w:lineRule="exact"/>
        <w:textAlignment w:val="auto"/>
        <w:rPr>
          <w:rFonts w:hint="eastAsia"/>
          <w:lang w:val="en-US" w:eastAsia="zh-CN"/>
        </w:rPr>
      </w:pPr>
    </w:p>
    <w:p>
      <w:pPr>
        <w:pStyle w:val="2"/>
        <w:pageBreakBefore w:val="0"/>
        <w:widowControl w:val="0"/>
        <w:numPr>
          <w:ilvl w:val="0"/>
          <w:numId w:val="0"/>
        </w:numPr>
        <w:kinsoku/>
        <w:wordWrap/>
        <w:topLinePunct w:val="0"/>
        <w:autoSpaceDE/>
        <w:autoSpaceDN/>
        <w:bidi w:val="0"/>
        <w:adjustRightInd/>
        <w:spacing w:line="400" w:lineRule="exact"/>
        <w:ind w:leftChars="0"/>
        <w:textAlignment w:val="auto"/>
        <w:outlineLvl w:val="0"/>
        <w:rPr>
          <w:rFonts w:hint="default" w:ascii="方正小标宋简体" w:hAnsi="方正小标宋简体" w:eastAsia="方正小标宋简体" w:cs="方正小标宋简体"/>
          <w:b w:val="0"/>
          <w:bCs/>
          <w:color w:val="auto"/>
          <w:sz w:val="32"/>
          <w:szCs w:val="32"/>
          <w:lang w:val="en-US" w:eastAsia="zh-CN"/>
        </w:rPr>
      </w:pPr>
      <w:bookmarkStart w:id="119" w:name="_Toc1564999285"/>
      <w:bookmarkStart w:id="120" w:name="_Toc1804860845"/>
      <w:r>
        <w:rPr>
          <w:rFonts w:hint="eastAsia" w:ascii="方正小标宋简体" w:hAnsi="方正小标宋简体" w:eastAsia="方正小标宋简体" w:cs="方正小标宋简体"/>
          <w:b w:val="0"/>
          <w:bCs/>
          <w:color w:val="auto"/>
          <w:sz w:val="32"/>
          <w:szCs w:val="32"/>
          <w:lang w:val="en-US" w:eastAsia="zh-CN"/>
        </w:rPr>
        <w:t>第五部分  外国地区企业常驻代表机构登记提交材料规范</w:t>
      </w:r>
      <w:bookmarkEnd w:id="119"/>
      <w:bookmarkEnd w:id="120"/>
    </w:p>
    <w:p>
      <w:pPr>
        <w:pStyle w:val="5"/>
        <w:pageBreakBefore w:val="0"/>
        <w:widowControl w:val="0"/>
        <w:numPr>
          <w:ilvl w:val="0"/>
          <w:numId w:val="0"/>
        </w:numPr>
        <w:kinsoku/>
        <w:wordWrap/>
        <w:overflowPunct w:val="0"/>
        <w:topLinePunct w:val="0"/>
        <w:autoSpaceDE/>
        <w:autoSpaceDN/>
        <w:bidi w:val="0"/>
        <w:adjustRightInd/>
        <w:spacing w:before="0" w:after="0" w:line="400" w:lineRule="exact"/>
        <w:textAlignment w:val="auto"/>
        <w:outlineLvl w:val="2"/>
        <w:rPr>
          <w:rFonts w:hint="eastAsia" w:ascii="仿宋" w:hAnsi="仿宋" w:eastAsia="仿宋" w:cs="仿宋"/>
          <w:color w:val="auto"/>
          <w:sz w:val="32"/>
        </w:rPr>
      </w:pPr>
      <w:bookmarkStart w:id="121" w:name="_Toc7162"/>
      <w:bookmarkStart w:id="122" w:name="_Toc128627804"/>
      <w:bookmarkStart w:id="123" w:name="_Toc583859935"/>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1</w:t>
      </w:r>
      <w:r>
        <w:rPr>
          <w:rFonts w:hint="eastAsia" w:ascii="仿宋" w:hAnsi="仿宋" w:eastAsia="仿宋" w:cs="仿宋"/>
          <w:b/>
          <w:color w:val="auto"/>
          <w:sz w:val="32"/>
          <w:szCs w:val="32"/>
        </w:rPr>
        <w:t>】</w:t>
      </w:r>
      <w:r>
        <w:rPr>
          <w:rFonts w:hint="eastAsia" w:ascii="仿宋" w:hAnsi="仿宋" w:eastAsia="仿宋" w:cs="仿宋"/>
          <w:color w:val="auto"/>
          <w:sz w:val="32"/>
        </w:rPr>
        <w:t>外国企业常驻代表机构设立登记提交材料规范</w:t>
      </w:r>
      <w:bookmarkEnd w:id="121"/>
      <w:bookmarkEnd w:id="122"/>
      <w:bookmarkEnd w:id="123"/>
    </w:p>
    <w:p>
      <w:pPr>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1</w:t>
      </w:r>
      <w:r>
        <w:rPr>
          <w:rFonts w:ascii="宋体" w:hAnsi="宋体" w:eastAsia="宋体" w:cs="宋体"/>
          <w:color w:val="auto"/>
          <w:sz w:val="24"/>
          <w:szCs w:val="24"/>
          <w:highlight w:val="none"/>
        </w:rPr>
        <w:t>、</w:t>
      </w:r>
      <w:r>
        <w:rPr>
          <w:rFonts w:hint="eastAsia" w:ascii="宋体" w:hAnsi="宋体" w:cs="宋体"/>
          <w:color w:val="auto"/>
          <w:sz w:val="24"/>
          <w:szCs w:val="24"/>
        </w:rPr>
        <w:t>《外国（地区）企业常驻代表机构登记</w:t>
      </w:r>
      <w:r>
        <w:rPr>
          <w:rFonts w:ascii="宋体" w:hAnsi="宋体" w:cs="宋体"/>
          <w:color w:val="auto"/>
          <w:sz w:val="24"/>
          <w:szCs w:val="24"/>
        </w:rPr>
        <w:t>(</w:t>
      </w:r>
      <w:r>
        <w:rPr>
          <w:rFonts w:hint="eastAsia" w:ascii="宋体" w:hAnsi="宋体" w:cs="宋体"/>
          <w:color w:val="auto"/>
          <w:sz w:val="24"/>
          <w:szCs w:val="24"/>
        </w:rPr>
        <w:t>备案</w:t>
      </w:r>
      <w:r>
        <w:rPr>
          <w:rFonts w:ascii="宋体" w:hAnsi="宋体" w:cs="宋体"/>
          <w:color w:val="auto"/>
          <w:sz w:val="24"/>
          <w:szCs w:val="24"/>
        </w:rPr>
        <w:t>)</w:t>
      </w:r>
      <w:r>
        <w:rPr>
          <w:rFonts w:hint="eastAsia" w:ascii="宋体" w:hAnsi="宋体" w:cs="宋体"/>
          <w:color w:val="auto"/>
          <w:sz w:val="24"/>
          <w:szCs w:val="24"/>
        </w:rPr>
        <w:t>申请书》。</w:t>
      </w:r>
    </w:p>
    <w:p>
      <w:pPr>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2</w:t>
      </w:r>
      <w:r>
        <w:rPr>
          <w:rFonts w:ascii="宋体" w:hAnsi="宋体" w:eastAsia="宋体" w:cs="宋体"/>
          <w:color w:val="auto"/>
          <w:sz w:val="24"/>
          <w:szCs w:val="24"/>
          <w:highlight w:val="none"/>
        </w:rPr>
        <w:t>、</w:t>
      </w:r>
      <w:r>
        <w:rPr>
          <w:rFonts w:hint="eastAsia" w:ascii="宋体" w:hAnsi="宋体" w:cs="宋体"/>
          <w:color w:val="auto"/>
          <w:sz w:val="24"/>
          <w:szCs w:val="24"/>
        </w:rPr>
        <w:t>外国（地区）企业住所证明和存续</w:t>
      </w:r>
      <w:r>
        <w:rPr>
          <w:rFonts w:ascii="宋体" w:hAnsi="宋体" w:cs="宋体"/>
          <w:color w:val="auto"/>
          <w:sz w:val="24"/>
          <w:szCs w:val="24"/>
        </w:rPr>
        <w:t>2</w:t>
      </w:r>
      <w:r>
        <w:rPr>
          <w:rFonts w:hint="eastAsia" w:ascii="宋体" w:hAnsi="宋体" w:cs="宋体"/>
          <w:color w:val="auto"/>
          <w:sz w:val="24"/>
          <w:szCs w:val="24"/>
        </w:rPr>
        <w:t>年以上的合法营业证明。指隶属外国（地区）企业所在国家或者地区有关部门出具的外国（地区）企业存续</w:t>
      </w:r>
      <w:r>
        <w:rPr>
          <w:rFonts w:ascii="宋体" w:hAnsi="宋体" w:cs="宋体"/>
          <w:color w:val="auto"/>
          <w:sz w:val="24"/>
          <w:szCs w:val="24"/>
        </w:rPr>
        <w:t>2</w:t>
      </w:r>
      <w:r>
        <w:rPr>
          <w:rFonts w:hint="eastAsia" w:ascii="宋体" w:hAnsi="宋体" w:cs="宋体"/>
          <w:color w:val="auto"/>
          <w:sz w:val="24"/>
          <w:szCs w:val="24"/>
        </w:rPr>
        <w:t>年以上的主体资格文件或其他有关营业证明。</w:t>
      </w:r>
    </w:p>
    <w:p>
      <w:pPr>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3</w:t>
      </w:r>
      <w:r>
        <w:rPr>
          <w:rFonts w:ascii="宋体" w:hAnsi="宋体" w:eastAsia="宋体" w:cs="宋体"/>
          <w:color w:val="auto"/>
          <w:sz w:val="24"/>
          <w:szCs w:val="24"/>
          <w:highlight w:val="none"/>
        </w:rPr>
        <w:t>、</w:t>
      </w:r>
      <w:r>
        <w:rPr>
          <w:rFonts w:hint="eastAsia" w:ascii="宋体" w:hAnsi="宋体" w:cs="宋体"/>
          <w:color w:val="auto"/>
          <w:sz w:val="24"/>
          <w:szCs w:val="24"/>
        </w:rPr>
        <w:t>外国（地区）企业的章程或者组织协议。</w:t>
      </w:r>
    </w:p>
    <w:p>
      <w:pPr>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4</w:t>
      </w:r>
      <w:r>
        <w:rPr>
          <w:rFonts w:ascii="宋体" w:hAnsi="宋体" w:eastAsia="宋体" w:cs="宋体"/>
          <w:color w:val="auto"/>
          <w:sz w:val="24"/>
          <w:szCs w:val="24"/>
          <w:highlight w:val="none"/>
        </w:rPr>
        <w:t>、</w:t>
      </w:r>
      <w:r>
        <w:rPr>
          <w:rFonts w:hint="eastAsia" w:ascii="宋体" w:hAnsi="宋体" w:cs="宋体"/>
          <w:color w:val="auto"/>
          <w:sz w:val="24"/>
          <w:szCs w:val="24"/>
        </w:rPr>
        <w:t>外国（地区）企业出具的对有权签字人的授权或证明文件。</w:t>
      </w:r>
    </w:p>
    <w:p>
      <w:pPr>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5</w:t>
      </w:r>
      <w:r>
        <w:rPr>
          <w:rFonts w:ascii="宋体" w:hAnsi="宋体" w:eastAsia="宋体" w:cs="宋体"/>
          <w:color w:val="auto"/>
          <w:sz w:val="24"/>
          <w:szCs w:val="24"/>
          <w:highlight w:val="none"/>
        </w:rPr>
        <w:t>、</w:t>
      </w:r>
      <w:r>
        <w:rPr>
          <w:rFonts w:hint="eastAsia" w:ascii="宋体" w:hAnsi="宋体" w:cs="宋体"/>
          <w:color w:val="auto"/>
          <w:sz w:val="24"/>
          <w:szCs w:val="24"/>
        </w:rPr>
        <w:t>外国（地区）企业对首席代表、代表的任命文件。</w:t>
      </w:r>
    </w:p>
    <w:p>
      <w:pPr>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6</w:t>
      </w:r>
      <w:r>
        <w:rPr>
          <w:rFonts w:ascii="宋体" w:hAnsi="宋体" w:eastAsia="宋体" w:cs="宋体"/>
          <w:color w:val="auto"/>
          <w:sz w:val="24"/>
          <w:szCs w:val="24"/>
          <w:highlight w:val="none"/>
        </w:rPr>
        <w:t>、</w:t>
      </w:r>
      <w:r>
        <w:rPr>
          <w:rFonts w:hint="eastAsia" w:ascii="宋体" w:hAnsi="宋体" w:cs="宋体"/>
          <w:color w:val="auto"/>
          <w:sz w:val="24"/>
          <w:szCs w:val="24"/>
        </w:rPr>
        <w:t>同外国（地区）企业有业务往来的金融机构出具的资信证明。</w:t>
      </w:r>
    </w:p>
    <w:p>
      <w:pPr>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lang w:eastAsia="zh-CN"/>
        </w:rPr>
      </w:pPr>
      <w:r>
        <w:rPr>
          <w:rFonts w:hint="eastAsia" w:ascii="宋体" w:hAnsi="宋体" w:cs="宋体"/>
          <w:color w:val="auto"/>
          <w:sz w:val="24"/>
          <w:szCs w:val="24"/>
          <w:lang w:eastAsia="zh-CN"/>
        </w:rPr>
        <w:t>第</w:t>
      </w:r>
      <w:r>
        <w:rPr>
          <w:rFonts w:ascii="宋体" w:hAnsi="宋体" w:cs="宋体"/>
          <w:color w:val="auto"/>
          <w:sz w:val="24"/>
          <w:szCs w:val="24"/>
          <w:lang w:eastAsia="zh-CN"/>
        </w:rPr>
        <w:t>2</w:t>
      </w:r>
      <w:r>
        <w:rPr>
          <w:rFonts w:hint="eastAsia" w:ascii="宋体" w:hAnsi="宋体" w:cs="宋体"/>
          <w:color w:val="auto"/>
          <w:sz w:val="24"/>
          <w:szCs w:val="24"/>
          <w:lang w:eastAsia="zh-CN"/>
        </w:rPr>
        <w:t>至</w:t>
      </w:r>
      <w:r>
        <w:rPr>
          <w:rFonts w:ascii="宋体" w:hAnsi="宋体" w:cs="宋体"/>
          <w:color w:val="auto"/>
          <w:sz w:val="24"/>
          <w:szCs w:val="24"/>
          <w:lang w:eastAsia="zh-CN"/>
        </w:rPr>
        <w:t>6</w:t>
      </w:r>
      <w:r>
        <w:rPr>
          <w:rFonts w:hint="eastAsia" w:ascii="宋体" w:hAnsi="宋体" w:cs="宋体"/>
          <w:color w:val="auto"/>
          <w:sz w:val="24"/>
          <w:szCs w:val="24"/>
          <w:lang w:eastAsia="zh-CN"/>
        </w:rPr>
        <w:t>项的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pPr>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7</w:t>
      </w:r>
      <w:r>
        <w:rPr>
          <w:rFonts w:ascii="宋体" w:hAnsi="宋体" w:eastAsia="宋体" w:cs="宋体"/>
          <w:color w:val="auto"/>
          <w:sz w:val="24"/>
          <w:szCs w:val="24"/>
          <w:highlight w:val="none"/>
        </w:rPr>
        <w:t>、</w:t>
      </w:r>
      <w:r>
        <w:rPr>
          <w:rFonts w:hint="eastAsia" w:ascii="宋体" w:hAnsi="宋体" w:cs="宋体"/>
          <w:color w:val="auto"/>
          <w:sz w:val="24"/>
          <w:szCs w:val="24"/>
        </w:rPr>
        <w:t>首席代表、代表的简历和身份证明。</w:t>
      </w:r>
    </w:p>
    <w:p>
      <w:pPr>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8</w:t>
      </w:r>
      <w:r>
        <w:rPr>
          <w:rFonts w:ascii="宋体" w:hAnsi="宋体" w:eastAsia="宋体" w:cs="宋体"/>
          <w:color w:val="auto"/>
          <w:sz w:val="24"/>
          <w:szCs w:val="24"/>
          <w:highlight w:val="none"/>
        </w:rPr>
        <w:t>、</w:t>
      </w:r>
      <w:r>
        <w:rPr>
          <w:rFonts w:hint="eastAsia" w:ascii="宋体" w:hAnsi="宋体" w:cs="宋体"/>
          <w:color w:val="auto"/>
          <w:sz w:val="24"/>
          <w:szCs w:val="24"/>
        </w:rPr>
        <w:t>代表机构驻在场所的合法使用相关文件。</w:t>
      </w:r>
    </w:p>
    <w:p>
      <w:pPr>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9</w:t>
      </w:r>
      <w:r>
        <w:rPr>
          <w:rFonts w:ascii="宋体" w:hAnsi="宋体" w:eastAsia="宋体" w:cs="宋体"/>
          <w:color w:val="auto"/>
          <w:sz w:val="24"/>
          <w:szCs w:val="24"/>
          <w:highlight w:val="none"/>
        </w:rPr>
        <w:t>、</w:t>
      </w:r>
      <w:r>
        <w:rPr>
          <w:rFonts w:hint="eastAsia" w:ascii="宋体" w:hAnsi="宋体" w:cs="宋体"/>
          <w:color w:val="auto"/>
          <w:sz w:val="24"/>
          <w:szCs w:val="24"/>
        </w:rPr>
        <w:t>批准机关的批准文件。法律、行政法规或者国务院规定代表机构从事的业务活动须经批准的，应当取得批准。</w:t>
      </w:r>
    </w:p>
    <w:p>
      <w:pPr>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10</w:t>
      </w:r>
      <w:r>
        <w:rPr>
          <w:rFonts w:ascii="宋体" w:hAnsi="宋体" w:eastAsia="宋体" w:cs="宋体"/>
          <w:color w:val="auto"/>
          <w:sz w:val="24"/>
          <w:szCs w:val="24"/>
          <w:highlight w:val="none"/>
        </w:rPr>
        <w:t>、</w:t>
      </w:r>
      <w:r>
        <w:rPr>
          <w:rFonts w:hint="eastAsia" w:ascii="宋体" w:hAnsi="宋体" w:cs="宋体"/>
          <w:color w:val="auto"/>
          <w:sz w:val="24"/>
          <w:szCs w:val="24"/>
        </w:rPr>
        <w:t>按照中国缔结或者参加的国际条约、协定规定设立从事营利性活动的代表机构，还应当依法提交相应文件。</w:t>
      </w:r>
    </w:p>
    <w:p>
      <w:pPr>
        <w:pageBreakBefore w:val="0"/>
        <w:widowControl w:val="0"/>
        <w:kinsoku/>
        <w:wordWrap/>
        <w:topLinePunct w:val="0"/>
        <w:autoSpaceDE/>
        <w:autoSpaceDN/>
        <w:bidi w:val="0"/>
        <w:adjustRightInd/>
        <w:spacing w:line="400" w:lineRule="exact"/>
        <w:textAlignment w:val="auto"/>
        <w:rPr>
          <w:rFonts w:ascii="宋体" w:hAnsi="宋体" w:cs="宋体"/>
          <w:color w:val="auto"/>
          <w:sz w:val="24"/>
          <w:szCs w:val="24"/>
        </w:rPr>
      </w:pPr>
      <w:r>
        <w:rPr>
          <w:rFonts w:hint="eastAsia" w:ascii="宋体" w:hAnsi="宋体" w:cs="宋体"/>
          <w:color w:val="auto"/>
          <w:sz w:val="24"/>
          <w:szCs w:val="24"/>
          <w:lang w:val="en-US" w:eastAsia="zh-CN"/>
        </w:rPr>
        <w:t xml:space="preserve">    1</w:t>
      </w:r>
      <w:r>
        <w:rPr>
          <w:rFonts w:ascii="宋体" w:hAnsi="宋体" w:cs="宋体"/>
          <w:color w:val="auto"/>
          <w:sz w:val="24"/>
          <w:szCs w:val="24"/>
        </w:rPr>
        <w:t>1</w:t>
      </w:r>
      <w:r>
        <w:rPr>
          <w:rFonts w:ascii="宋体" w:hAnsi="宋体" w:eastAsia="宋体" w:cs="宋体"/>
          <w:color w:val="auto"/>
          <w:sz w:val="24"/>
          <w:szCs w:val="24"/>
          <w:highlight w:val="none"/>
        </w:rPr>
        <w:t>、</w:t>
      </w:r>
      <w:r>
        <w:rPr>
          <w:rFonts w:hint="eastAsia" w:ascii="宋体" w:hAnsi="宋体" w:cs="宋体"/>
          <w:color w:val="auto"/>
          <w:sz w:val="24"/>
          <w:szCs w:val="24"/>
        </w:rPr>
        <w:t>代表机构设立登记，外国（地区）企业应当在登记机关指定的媒体上向社会公告。</w:t>
      </w:r>
    </w:p>
    <w:p>
      <w:pPr>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12</w:t>
      </w:r>
      <w:r>
        <w:rPr>
          <w:rFonts w:ascii="宋体" w:hAnsi="宋体" w:eastAsia="宋体" w:cs="宋体"/>
          <w:color w:val="auto"/>
          <w:sz w:val="24"/>
          <w:szCs w:val="24"/>
          <w:highlight w:val="none"/>
        </w:rPr>
        <w:t>、</w:t>
      </w:r>
      <w:r>
        <w:rPr>
          <w:rFonts w:hint="eastAsia" w:ascii="宋体" w:hAnsi="宋体" w:cs="宋体"/>
          <w:color w:val="auto"/>
          <w:sz w:val="24"/>
          <w:szCs w:val="24"/>
        </w:rPr>
        <w:t>同外国（地区）企业有业务往来的金融机构为中国大陆地区境内金融机构的，无需公证认证。</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lang w:eastAsia="zh-CN"/>
        </w:rPr>
      </w:pPr>
      <w:r>
        <w:rPr>
          <w:rFonts w:ascii="宋体" w:hAnsi="宋体" w:cs="宋体"/>
          <w:color w:val="auto"/>
          <w:sz w:val="24"/>
          <w:szCs w:val="24"/>
          <w:lang w:eastAsia="zh-CN"/>
        </w:rPr>
        <w:t>13</w:t>
      </w:r>
      <w:r>
        <w:rPr>
          <w:rFonts w:ascii="宋体" w:hAnsi="宋体" w:eastAsia="宋体" w:cs="宋体"/>
          <w:color w:val="auto"/>
          <w:sz w:val="24"/>
          <w:szCs w:val="24"/>
          <w:highlight w:val="none"/>
        </w:rPr>
        <w:t>、</w:t>
      </w:r>
      <w:r>
        <w:rPr>
          <w:rFonts w:hint="eastAsia" w:ascii="宋体" w:hAnsi="宋体" w:cs="宋体"/>
          <w:color w:val="auto"/>
          <w:sz w:val="24"/>
          <w:szCs w:val="24"/>
          <w:lang w:eastAsia="zh-CN"/>
        </w:rPr>
        <w:t>提交的文件若用外文书写，需提交中文翻译，并附翻译单位或翻译人员相关信息。</w:t>
      </w:r>
    </w:p>
    <w:p>
      <w:pPr>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注：根据《外国企业常驻代表机构登记管理条例》等规定，外国企业申请在中国境内设立从事与该外国企业业务有关的非营利性活动办事机构适用本规范。</w:t>
      </w:r>
    </w:p>
    <w:p>
      <w:pPr>
        <w:pStyle w:val="13"/>
        <w:pageBreakBefore w:val="0"/>
        <w:widowControl w:val="0"/>
        <w:kinsoku/>
        <w:wordWrap/>
        <w:topLinePunct w:val="0"/>
        <w:autoSpaceDE/>
        <w:autoSpaceDN/>
        <w:bidi w:val="0"/>
        <w:adjustRightInd/>
        <w:spacing w:line="400" w:lineRule="exact"/>
        <w:ind w:firstLine="480" w:firstLineChars="200"/>
        <w:jc w:val="both"/>
        <w:textAlignment w:val="auto"/>
        <w:rPr>
          <w:rFonts w:ascii="宋体" w:hAnsi="宋体" w:cs="宋体"/>
          <w:color w:val="auto"/>
          <w:sz w:val="24"/>
          <w:szCs w:val="24"/>
        </w:rPr>
      </w:pPr>
    </w:p>
    <w:p>
      <w:pPr>
        <w:pStyle w:val="5"/>
        <w:pageBreakBefore w:val="0"/>
        <w:widowControl w:val="0"/>
        <w:numPr>
          <w:ilvl w:val="0"/>
          <w:numId w:val="0"/>
        </w:numPr>
        <w:kinsoku/>
        <w:wordWrap/>
        <w:overflowPunct w:val="0"/>
        <w:topLinePunct w:val="0"/>
        <w:autoSpaceDE/>
        <w:autoSpaceDN/>
        <w:bidi w:val="0"/>
        <w:adjustRightInd/>
        <w:spacing w:before="0" w:after="0" w:line="400" w:lineRule="exact"/>
        <w:textAlignment w:val="auto"/>
        <w:outlineLvl w:val="2"/>
        <w:rPr>
          <w:rFonts w:hint="eastAsia" w:ascii="仿宋" w:hAnsi="仿宋" w:eastAsia="仿宋" w:cs="仿宋"/>
          <w:color w:val="auto"/>
          <w:sz w:val="32"/>
        </w:rPr>
      </w:pPr>
      <w:bookmarkStart w:id="124" w:name="_Toc5324"/>
      <w:bookmarkStart w:id="125" w:name="_Toc109930286"/>
      <w:bookmarkStart w:id="126" w:name="_Toc1249922984"/>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2</w:t>
      </w:r>
      <w:r>
        <w:rPr>
          <w:rFonts w:hint="eastAsia" w:ascii="仿宋" w:hAnsi="仿宋" w:eastAsia="仿宋" w:cs="仿宋"/>
          <w:b/>
          <w:color w:val="auto"/>
          <w:sz w:val="32"/>
          <w:szCs w:val="32"/>
        </w:rPr>
        <w:t>】</w:t>
      </w:r>
      <w:r>
        <w:rPr>
          <w:rFonts w:hint="eastAsia" w:ascii="仿宋" w:hAnsi="仿宋" w:eastAsia="仿宋" w:cs="仿宋"/>
          <w:color w:val="auto"/>
          <w:sz w:val="32"/>
        </w:rPr>
        <w:t>外国企业常驻代表机构变更登记（备案）提交材料规范</w:t>
      </w:r>
      <w:bookmarkEnd w:id="124"/>
      <w:bookmarkEnd w:id="125"/>
      <w:bookmarkEnd w:id="126"/>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w:t>
      </w:r>
      <w:r>
        <w:rPr>
          <w:rFonts w:ascii="宋体" w:hAnsi="宋体" w:eastAsia="宋体" w:cs="宋体"/>
          <w:color w:val="auto"/>
          <w:sz w:val="24"/>
          <w:szCs w:val="24"/>
          <w:highlight w:val="none"/>
        </w:rPr>
        <w:t>、</w:t>
      </w:r>
      <w:r>
        <w:rPr>
          <w:rFonts w:hint="eastAsia" w:ascii="宋体" w:hAnsi="宋体" w:cs="宋体"/>
          <w:color w:val="auto"/>
          <w:sz w:val="24"/>
          <w:szCs w:val="24"/>
        </w:rPr>
        <w:t>《外国（地区）企业常驻代表机构登记(备案)申请书》。</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w:t>
      </w:r>
      <w:r>
        <w:rPr>
          <w:rFonts w:ascii="宋体" w:hAnsi="宋体" w:eastAsia="宋体" w:cs="宋体"/>
          <w:color w:val="auto"/>
          <w:sz w:val="24"/>
          <w:szCs w:val="24"/>
          <w:highlight w:val="none"/>
        </w:rPr>
        <w:t>、</w:t>
      </w:r>
      <w:r>
        <w:rPr>
          <w:rFonts w:hint="eastAsia" w:ascii="宋体" w:hAnsi="宋体" w:cs="宋体"/>
          <w:color w:val="auto"/>
          <w:sz w:val="24"/>
          <w:szCs w:val="24"/>
        </w:rPr>
        <w:t>变更（备案）相关事项证明文件。</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代表机构名称变更，提供外国（地区）企业存续2年以上的合法营业证明及同外国（地区）企业有业务往来的金融机构出具的资信证明。合法营业证明由隶属外国（地区）企业所在国家或者地区有关部门出具，证明该企业主体资格或其他有关营业存续2年以上。</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◆驻在场所变更，提供驻在场所合法使用相关文件。</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◆首席代表变更或代表备案，填写外国（地区）企业常驻代表机构首席代表/代表信息表，提供首席代表/代表的任免文件和其新任首席代表/代表的身份证明及简历。</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驻在期限变更，提供外国（地区）企业存续2年以上的合法营业证明复印件和资信证明。合法营业证明，由隶属外国（地区）企业所在国家或者地区有关部门出具，证明该企业主体资格或其他有关营业存续2年以上；资信证明应提交同该外国（地区）企业有业务往来的金融机构出具的资本信用证明原件。</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◆外国（地区）企业名称、住所变更。由该外国（地区）企业所在国家（地区）法定登记机关出具的准予名称、住所变更的证明文件。</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◆外国（地区）企业有权签字人备案，提供外国（地区）企业出具的对有权签字人的授权或证明文件。</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◆外国（地区）企业责任形式、资本（资产）、经营范围备案，提供外国（地区）企业责任形式、资本（资产）、经营范围发生变动的证明文件。</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第2项涉及外国（地区）企业的变更证明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w:t>
      </w:r>
      <w:r>
        <w:rPr>
          <w:rFonts w:ascii="宋体" w:hAnsi="宋体" w:eastAsia="宋体" w:cs="宋体"/>
          <w:color w:val="auto"/>
          <w:sz w:val="24"/>
          <w:szCs w:val="24"/>
          <w:highlight w:val="none"/>
        </w:rPr>
        <w:t>、</w:t>
      </w:r>
      <w:r>
        <w:rPr>
          <w:rFonts w:hint="eastAsia" w:ascii="宋体" w:hAnsi="宋体" w:cs="宋体"/>
          <w:color w:val="auto"/>
          <w:sz w:val="24"/>
          <w:szCs w:val="24"/>
        </w:rPr>
        <w:t>批准机关的批准文件。法律、行政法规或者国务院规定须经批准的，应当取得批准。外国（地区）企业应自批准之日起30日内向登记机关申请变更登记，逾期申请变更登记的，外国（地区）企业应报批准机关确认原批准文件的效力或另行报批。</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w:t>
      </w:r>
      <w:r>
        <w:rPr>
          <w:rFonts w:ascii="宋体" w:hAnsi="宋体" w:eastAsia="宋体" w:cs="宋体"/>
          <w:color w:val="auto"/>
          <w:sz w:val="24"/>
          <w:szCs w:val="24"/>
          <w:highlight w:val="none"/>
        </w:rPr>
        <w:t>、</w:t>
      </w:r>
      <w:r>
        <w:rPr>
          <w:rFonts w:hint="eastAsia" w:ascii="宋体" w:hAnsi="宋体" w:cs="宋体"/>
          <w:color w:val="auto"/>
          <w:sz w:val="24"/>
          <w:szCs w:val="24"/>
        </w:rPr>
        <w:t>办理变更登记提交登记证，办理备案提交登记证复印件。办理首席代表变更或代表备案还须提交代表证。</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5</w:t>
      </w:r>
      <w:r>
        <w:rPr>
          <w:rFonts w:ascii="宋体" w:hAnsi="宋体" w:eastAsia="宋体" w:cs="宋体"/>
          <w:color w:val="auto"/>
          <w:sz w:val="24"/>
          <w:szCs w:val="24"/>
          <w:highlight w:val="none"/>
        </w:rPr>
        <w:t>、</w:t>
      </w:r>
      <w:r>
        <w:rPr>
          <w:rFonts w:hint="eastAsia" w:ascii="宋体" w:hAnsi="宋体" w:cs="宋体"/>
          <w:color w:val="auto"/>
          <w:sz w:val="24"/>
          <w:szCs w:val="24"/>
          <w:lang w:eastAsia="zh-CN"/>
        </w:rPr>
        <w:t>代表机构变更，外国（地区）企业应当在登记机关指定的媒体上向社会公告。</w:t>
      </w:r>
    </w:p>
    <w:p>
      <w:pPr>
        <w:pageBreakBefore w:val="0"/>
        <w:widowControl w:val="0"/>
        <w:kinsoku/>
        <w:wordWrap/>
        <w:topLinePunct w:val="0"/>
        <w:autoSpaceDE/>
        <w:autoSpaceDN/>
        <w:bidi w:val="0"/>
        <w:adjustRightInd/>
        <w:spacing w:line="40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6</w:t>
      </w:r>
      <w:r>
        <w:rPr>
          <w:rFonts w:ascii="宋体" w:hAnsi="宋体" w:eastAsia="宋体" w:cs="宋体"/>
          <w:color w:val="auto"/>
          <w:sz w:val="24"/>
          <w:szCs w:val="24"/>
          <w:highlight w:val="none"/>
        </w:rPr>
        <w:t>、</w:t>
      </w:r>
      <w:r>
        <w:rPr>
          <w:rFonts w:hint="eastAsia" w:ascii="宋体" w:hAnsi="宋体" w:cs="宋体"/>
          <w:strike w:val="0"/>
          <w:dstrike w:val="0"/>
          <w:color w:val="auto"/>
          <w:sz w:val="24"/>
          <w:szCs w:val="24"/>
          <w:lang w:eastAsia="zh-CN"/>
        </w:rPr>
        <w:t>提交的文件若用外文书写，需提交中文翻译，并附翻译单位或翻译人员相关信息</w:t>
      </w:r>
      <w:r>
        <w:rPr>
          <w:rFonts w:hint="eastAsia" w:ascii="宋体" w:hAnsi="宋体" w:cs="宋体"/>
          <w:strike w:val="0"/>
          <w:color w:val="auto"/>
          <w:sz w:val="24"/>
          <w:szCs w:val="24"/>
          <w:lang w:eastAsia="zh-CN"/>
        </w:rPr>
        <w:t>。</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注：根据《外国企业常驻代表机构登记管理条例》等规定，外国企业在中国境内设立的从事与该外国企业业务有关的非营利性活动办事机构，申请变更登记（备案）适用本规范。</w:t>
      </w:r>
    </w:p>
    <w:p>
      <w:pPr>
        <w:pageBreakBefore w:val="0"/>
        <w:widowControl w:val="0"/>
        <w:kinsoku/>
        <w:wordWrap/>
        <w:overflowPunct w:val="0"/>
        <w:topLinePunct w:val="0"/>
        <w:autoSpaceDE/>
        <w:autoSpaceDN/>
        <w:bidi w:val="0"/>
        <w:adjustRightInd/>
        <w:spacing w:line="400" w:lineRule="exact"/>
        <w:textAlignment w:val="auto"/>
        <w:rPr>
          <w:rFonts w:ascii="宋体" w:hAnsi="宋体" w:cs="宋体"/>
          <w:color w:val="auto"/>
          <w:szCs w:val="24"/>
        </w:rPr>
      </w:pPr>
    </w:p>
    <w:p>
      <w:pPr>
        <w:pStyle w:val="5"/>
        <w:pageBreakBefore w:val="0"/>
        <w:widowControl w:val="0"/>
        <w:numPr>
          <w:ilvl w:val="0"/>
          <w:numId w:val="0"/>
        </w:numPr>
        <w:kinsoku/>
        <w:wordWrap/>
        <w:overflowPunct w:val="0"/>
        <w:topLinePunct w:val="0"/>
        <w:autoSpaceDE/>
        <w:autoSpaceDN/>
        <w:bidi w:val="0"/>
        <w:adjustRightInd/>
        <w:spacing w:before="0" w:after="0" w:line="400" w:lineRule="exact"/>
        <w:textAlignment w:val="auto"/>
        <w:outlineLvl w:val="2"/>
        <w:rPr>
          <w:rFonts w:hint="eastAsia" w:ascii="仿宋" w:hAnsi="仿宋" w:eastAsia="仿宋" w:cs="仿宋"/>
          <w:color w:val="auto"/>
          <w:sz w:val="32"/>
        </w:rPr>
      </w:pPr>
      <w:bookmarkStart w:id="127" w:name="_Toc919"/>
      <w:bookmarkStart w:id="128" w:name="_Toc503769762"/>
      <w:bookmarkStart w:id="129" w:name="_Toc2119912488"/>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3</w:t>
      </w:r>
      <w:r>
        <w:rPr>
          <w:rFonts w:hint="eastAsia" w:ascii="仿宋" w:hAnsi="仿宋" w:eastAsia="仿宋" w:cs="仿宋"/>
          <w:b/>
          <w:color w:val="auto"/>
          <w:sz w:val="32"/>
          <w:szCs w:val="32"/>
        </w:rPr>
        <w:t>】</w:t>
      </w:r>
      <w:r>
        <w:rPr>
          <w:rFonts w:hint="eastAsia" w:ascii="仿宋" w:hAnsi="仿宋" w:eastAsia="仿宋" w:cs="仿宋"/>
          <w:color w:val="auto"/>
          <w:sz w:val="32"/>
        </w:rPr>
        <w:t>外国企业常驻代表机构注销登记提交材料规范</w:t>
      </w:r>
      <w:bookmarkEnd w:id="127"/>
      <w:bookmarkEnd w:id="128"/>
      <w:bookmarkEnd w:id="129"/>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w:t>
      </w:r>
      <w:r>
        <w:rPr>
          <w:rFonts w:ascii="宋体" w:hAnsi="宋体" w:eastAsia="宋体" w:cs="宋体"/>
          <w:color w:val="auto"/>
          <w:sz w:val="24"/>
          <w:szCs w:val="24"/>
          <w:highlight w:val="none"/>
        </w:rPr>
        <w:t>、</w:t>
      </w:r>
      <w:r>
        <w:rPr>
          <w:rFonts w:hint="eastAsia" w:ascii="宋体" w:hAnsi="宋体" w:cs="宋体"/>
          <w:color w:val="auto"/>
          <w:sz w:val="24"/>
          <w:szCs w:val="24"/>
        </w:rPr>
        <w:t>《外国（地区）企业常驻代表机构登记(备案)申请书》。</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w:t>
      </w:r>
      <w:r>
        <w:rPr>
          <w:rFonts w:ascii="宋体" w:hAnsi="宋体" w:eastAsia="宋体" w:cs="宋体"/>
          <w:color w:val="auto"/>
          <w:sz w:val="24"/>
          <w:szCs w:val="24"/>
          <w:highlight w:val="none"/>
        </w:rPr>
        <w:t>、</w:t>
      </w:r>
      <w:r>
        <w:rPr>
          <w:rFonts w:hint="eastAsia" w:ascii="宋体" w:hAnsi="宋体" w:cs="宋体"/>
          <w:color w:val="auto"/>
          <w:sz w:val="24"/>
          <w:szCs w:val="24"/>
        </w:rPr>
        <w:t>代表机构税务登记注销证明（登记机关和税务部门已共享清税信息的，无需提交纸质清税证明材料）。</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w:t>
      </w:r>
      <w:r>
        <w:rPr>
          <w:rFonts w:ascii="宋体" w:hAnsi="宋体" w:eastAsia="宋体" w:cs="宋体"/>
          <w:color w:val="auto"/>
          <w:sz w:val="24"/>
          <w:szCs w:val="24"/>
          <w:highlight w:val="none"/>
        </w:rPr>
        <w:t>、</w:t>
      </w:r>
      <w:r>
        <w:rPr>
          <w:rFonts w:hint="eastAsia" w:ascii="宋体" w:hAnsi="宋体" w:cs="宋体"/>
          <w:color w:val="auto"/>
          <w:sz w:val="24"/>
          <w:szCs w:val="24"/>
        </w:rPr>
        <w:t>海关、外汇部门出具的证明。指海关、外汇部门出具的相关事宜已清理完结或者该代表机构未办理相关手续的证明。</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w:t>
      </w:r>
      <w:r>
        <w:rPr>
          <w:rFonts w:ascii="宋体" w:hAnsi="宋体" w:eastAsia="宋体" w:cs="宋体"/>
          <w:color w:val="auto"/>
          <w:sz w:val="24"/>
          <w:szCs w:val="24"/>
          <w:highlight w:val="none"/>
        </w:rPr>
        <w:t>、</w:t>
      </w:r>
      <w:r>
        <w:rPr>
          <w:rFonts w:hint="eastAsia" w:ascii="宋体" w:hAnsi="宋体" w:cs="宋体"/>
          <w:color w:val="auto"/>
          <w:sz w:val="24"/>
          <w:szCs w:val="24"/>
        </w:rPr>
        <w:t>原批准机关同意注销的文件。</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ascii="宋体" w:hAnsi="宋体" w:eastAsia="宋体" w:cs="宋体"/>
          <w:color w:val="auto"/>
          <w:sz w:val="24"/>
          <w:szCs w:val="24"/>
          <w:highlight w:val="none"/>
        </w:rPr>
        <w:t>、</w:t>
      </w:r>
      <w:r>
        <w:rPr>
          <w:rFonts w:hint="eastAsia" w:ascii="宋体" w:hAnsi="宋体" w:eastAsia="宋体" w:cs="宋体"/>
          <w:color w:val="auto"/>
          <w:sz w:val="24"/>
          <w:szCs w:val="24"/>
        </w:rPr>
        <w:t>登记证、代表证。</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eastAsia="宋体" w:cs="宋体"/>
          <w:strike w:val="0"/>
          <w:dstrike w:val="0"/>
          <w:color w:val="auto"/>
          <w:sz w:val="24"/>
          <w:szCs w:val="24"/>
          <w:lang w:val="en-US" w:eastAsia="zh-CN"/>
        </w:rPr>
      </w:pPr>
      <w:r>
        <w:rPr>
          <w:rFonts w:hint="default" w:ascii="宋体" w:hAnsi="宋体" w:eastAsia="宋体" w:cs="宋体"/>
          <w:strike w:val="0"/>
          <w:dstrike w:val="0"/>
          <w:color w:val="auto"/>
          <w:sz w:val="24"/>
          <w:szCs w:val="24"/>
          <w:lang w:eastAsia="zh-CN"/>
        </w:rPr>
        <w:t>6</w:t>
      </w:r>
      <w:r>
        <w:rPr>
          <w:rFonts w:ascii="宋体" w:hAnsi="宋体" w:eastAsia="宋体" w:cs="宋体"/>
          <w:color w:val="auto"/>
          <w:sz w:val="24"/>
          <w:szCs w:val="24"/>
          <w:highlight w:val="none"/>
        </w:rPr>
        <w:t>、</w:t>
      </w:r>
      <w:r>
        <w:rPr>
          <w:rFonts w:hint="eastAsia" w:ascii="宋体" w:hAnsi="宋体" w:eastAsia="宋体" w:cs="宋体"/>
          <w:strike w:val="0"/>
          <w:dstrike w:val="0"/>
          <w:color w:val="auto"/>
          <w:sz w:val="24"/>
          <w:szCs w:val="24"/>
          <w:lang w:val="en-US" w:eastAsia="zh-CN"/>
        </w:rPr>
        <w:t>提交的文件若用外文书写，需提交中文翻译，并附翻译单位或翻译人员相关信息。</w:t>
      </w:r>
    </w:p>
    <w:p>
      <w:pPr>
        <w:pageBreakBefore w:val="0"/>
        <w:widowControl w:val="0"/>
        <w:kinsoku/>
        <w:wordWrap/>
        <w:topLinePunct w:val="0"/>
        <w:autoSpaceDE/>
        <w:autoSpaceDN/>
        <w:bidi w:val="0"/>
        <w:adjustRightInd/>
        <w:spacing w:line="400" w:lineRule="exact"/>
        <w:ind w:firstLine="480" w:firstLineChars="200"/>
        <w:textAlignment w:val="auto"/>
        <w:rPr>
          <w:rFonts w:hint="eastAsia" w:ascii="宋体" w:hAnsi="宋体" w:cs="宋体"/>
          <w:color w:val="auto"/>
          <w:sz w:val="24"/>
          <w:szCs w:val="24"/>
        </w:rPr>
      </w:pPr>
      <w:r>
        <w:rPr>
          <w:rFonts w:hint="eastAsia" w:ascii="宋体" w:hAnsi="宋体" w:eastAsia="宋体" w:cs="宋体"/>
          <w:color w:val="auto"/>
          <w:sz w:val="24"/>
          <w:szCs w:val="24"/>
        </w:rPr>
        <w:t>注：根据《外国企业常驻代表机构登记管理条例》等规定，外国企业在中国</w:t>
      </w:r>
      <w:r>
        <w:rPr>
          <w:rFonts w:hint="eastAsia" w:ascii="宋体" w:hAnsi="宋体" w:cs="宋体"/>
          <w:color w:val="auto"/>
          <w:sz w:val="24"/>
          <w:szCs w:val="24"/>
        </w:rPr>
        <w:t>境内设立的从事与该外国企业业务有关的非营利性活动办事机构，申请注销登记适用本规范。</w:t>
      </w:r>
    </w:p>
    <w:p>
      <w:pPr>
        <w:pStyle w:val="2"/>
        <w:pageBreakBefore w:val="0"/>
        <w:kinsoku/>
        <w:wordWrap/>
        <w:topLinePunct w:val="0"/>
        <w:autoSpaceDE/>
        <w:bidi w:val="0"/>
        <w:spacing w:line="400" w:lineRule="exact"/>
        <w:textAlignment w:val="auto"/>
        <w:rPr>
          <w:color w:val="auto"/>
          <w:highlight w:val="none"/>
          <w:lang w:eastAsia="zh-CN"/>
        </w:rPr>
      </w:pPr>
    </w:p>
    <w:p>
      <w:pPr>
        <w:pStyle w:val="2"/>
        <w:pageBreakBefore w:val="0"/>
        <w:numPr>
          <w:ilvl w:val="0"/>
          <w:numId w:val="0"/>
        </w:numPr>
        <w:kinsoku/>
        <w:wordWrap/>
        <w:topLinePunct w:val="0"/>
        <w:autoSpaceDE/>
        <w:bidi w:val="0"/>
        <w:spacing w:line="400" w:lineRule="exact"/>
        <w:ind w:leftChars="0"/>
        <w:jc w:val="left"/>
        <w:textAlignment w:val="auto"/>
        <w:outlineLvl w:val="0"/>
        <w:rPr>
          <w:rFonts w:hint="default" w:ascii="方正小标宋简体" w:hAnsi="方正小标宋简体" w:eastAsia="方正小标宋简体" w:cs="方正小标宋简体"/>
          <w:b w:val="0"/>
          <w:bCs/>
          <w:color w:val="auto"/>
          <w:sz w:val="32"/>
          <w:szCs w:val="32"/>
          <w:highlight w:val="none"/>
          <w:lang w:val="en-US" w:eastAsia="zh-CN"/>
        </w:rPr>
      </w:pPr>
      <w:bookmarkStart w:id="130" w:name="_Toc810668416"/>
      <w:bookmarkStart w:id="131" w:name="_Toc1782322123"/>
      <w:r>
        <w:rPr>
          <w:rFonts w:hint="eastAsia" w:ascii="方正小标宋简体" w:hAnsi="方正小标宋简体" w:eastAsia="方正小标宋简体" w:cs="方正小标宋简体"/>
          <w:b w:val="0"/>
          <w:bCs/>
          <w:color w:val="auto"/>
          <w:sz w:val="32"/>
          <w:szCs w:val="32"/>
          <w:highlight w:val="none"/>
          <w:lang w:val="en-US" w:eastAsia="zh-CN"/>
        </w:rPr>
        <w:t>第六部分  其他业务申请提交材料清单及要求</w:t>
      </w:r>
      <w:bookmarkEnd w:id="130"/>
      <w:bookmarkEnd w:id="131"/>
    </w:p>
    <w:p>
      <w:pPr>
        <w:pageBreakBefore w:val="0"/>
        <w:numPr>
          <w:ilvl w:val="0"/>
          <w:numId w:val="17"/>
        </w:numPr>
        <w:kinsoku/>
        <w:wordWrap/>
        <w:topLinePunct w:val="0"/>
        <w:autoSpaceDE/>
        <w:bidi w:val="0"/>
        <w:snapToGrid w:val="0"/>
        <w:spacing w:line="400" w:lineRule="exact"/>
        <w:ind w:left="0" w:leftChars="0" w:right="0" w:firstLine="0" w:firstLineChars="0"/>
        <w:jc w:val="left"/>
        <w:textAlignment w:val="auto"/>
        <w:outlineLvl w:val="1"/>
        <w:rPr>
          <w:rFonts w:hint="eastAsia" w:ascii="黑体" w:hAnsi="黑体" w:eastAsia="黑体" w:cs="黑体"/>
          <w:b w:val="0"/>
          <w:bCs/>
          <w:color w:val="auto"/>
          <w:sz w:val="32"/>
          <w:szCs w:val="32"/>
          <w:highlight w:val="none"/>
        </w:rPr>
      </w:pPr>
      <w:bookmarkStart w:id="132" w:name="_Toc1896636811"/>
      <w:bookmarkStart w:id="133" w:name="_Toc554137106"/>
      <w:r>
        <w:rPr>
          <w:rFonts w:hint="eastAsia" w:ascii="黑体" w:hAnsi="黑体" w:eastAsia="黑体" w:cs="黑体"/>
          <w:b w:val="0"/>
          <w:bCs/>
          <w:color w:val="auto"/>
          <w:sz w:val="32"/>
          <w:szCs w:val="32"/>
          <w:highlight w:val="none"/>
        </w:rPr>
        <w:t>公司合并、分立提交材料清单及要求</w:t>
      </w:r>
      <w:bookmarkEnd w:id="132"/>
      <w:bookmarkEnd w:id="133"/>
    </w:p>
    <w:p>
      <w:pPr>
        <w:pStyle w:val="2"/>
        <w:pageBreakBefore w:val="0"/>
        <w:kinsoku/>
        <w:wordWrap/>
        <w:topLinePunct w:val="0"/>
        <w:autoSpaceDE/>
        <w:bidi w:val="0"/>
        <w:spacing w:line="400" w:lineRule="exact"/>
        <w:ind w:left="0" w:leftChars="0" w:firstLine="0" w:firstLineChars="0"/>
        <w:textAlignment w:val="auto"/>
        <w:outlineLvl w:val="2"/>
        <w:rPr>
          <w:rFonts w:hint="eastAsia" w:ascii="仿宋" w:hAnsi="仿宋" w:eastAsia="仿宋" w:cs="仿宋"/>
          <w:color w:val="auto"/>
          <w:sz w:val="32"/>
          <w:szCs w:val="32"/>
          <w:highlight w:val="none"/>
        </w:rPr>
      </w:pPr>
      <w:bookmarkStart w:id="134" w:name="_Toc122309867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】公司合并提交材料清单及要求</w:t>
      </w:r>
      <w:bookmarkEnd w:id="134"/>
    </w:p>
    <w:p>
      <w:pPr>
        <w:pageBreakBefore w:val="0"/>
        <w:kinsoku/>
        <w:wordWrap/>
        <w:topLinePunct w:val="0"/>
        <w:autoSpaceDE/>
        <w:bidi w:val="0"/>
        <w:snapToGrid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1</w:t>
      </w:r>
      <w:r>
        <w:rPr>
          <w:rFonts w:ascii="宋体" w:hAnsi="宋体" w:cs="宋体"/>
          <w:b/>
          <w:bCs/>
          <w:color w:val="auto"/>
          <w:sz w:val="28"/>
          <w:szCs w:val="28"/>
          <w:highlight w:val="none"/>
        </w:rPr>
        <w:t xml:space="preserve">&gt; </w:t>
      </w:r>
      <w:r>
        <w:rPr>
          <w:b/>
          <w:bCs/>
          <w:color w:val="auto"/>
          <w:sz w:val="28"/>
          <w:szCs w:val="28"/>
          <w:highlight w:val="none"/>
        </w:rPr>
        <w:t>因公司合并申请设立、变更或注销登记提交材料清单及要求</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因合并申请设立、变更或注销登记的公司,除按照公司设立、变更或注销登记材料清单及要求提交材料外，还应当提交以下材料：</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1、合并各方签署的合并协议（原件）。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合并协议应当包括下列内容：</w:t>
      </w:r>
    </w:p>
    <w:p>
      <w:pPr>
        <w:pageBreakBefore w:val="0"/>
        <w:numPr>
          <w:ilvl w:val="0"/>
          <w:numId w:val="18"/>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合并协议各方的名称；</w:t>
      </w:r>
    </w:p>
    <w:p>
      <w:pPr>
        <w:pageBreakBefore w:val="0"/>
        <w:numPr>
          <w:ilvl w:val="0"/>
          <w:numId w:val="18"/>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合并形式；</w:t>
      </w:r>
    </w:p>
    <w:p>
      <w:pPr>
        <w:pageBreakBefore w:val="0"/>
        <w:numPr>
          <w:ilvl w:val="0"/>
          <w:numId w:val="18"/>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合并后公司的名称；</w:t>
      </w:r>
    </w:p>
    <w:p>
      <w:pPr>
        <w:pageBreakBefore w:val="0"/>
        <w:numPr>
          <w:ilvl w:val="0"/>
          <w:numId w:val="18"/>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合并后公司的注册资本；</w:t>
      </w:r>
    </w:p>
    <w:p>
      <w:pPr>
        <w:pageBreakBefore w:val="0"/>
        <w:numPr>
          <w:ilvl w:val="0"/>
          <w:numId w:val="18"/>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合并协议各方债权、债务的承继方案；</w:t>
      </w:r>
    </w:p>
    <w:p>
      <w:pPr>
        <w:pageBreakBefore w:val="0"/>
        <w:numPr>
          <w:ilvl w:val="0"/>
          <w:numId w:val="18"/>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解散公司分公司</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持有其他公司股权的处置情况；</w:t>
      </w:r>
    </w:p>
    <w:p>
      <w:pPr>
        <w:pageBreakBefore w:val="0"/>
        <w:numPr>
          <w:ilvl w:val="0"/>
          <w:numId w:val="18"/>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签约日期、地点；</w:t>
      </w:r>
    </w:p>
    <w:p>
      <w:pPr>
        <w:pageBreakBefore w:val="0"/>
        <w:numPr>
          <w:ilvl w:val="0"/>
          <w:numId w:val="18"/>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合并协议各方认为需要规定的其他事项。</w:t>
      </w:r>
    </w:p>
    <w:p>
      <w:pPr>
        <w:pageBreakBefore w:val="0"/>
        <w:kinsoku/>
        <w:wordWrap/>
        <w:topLinePunct w:val="0"/>
        <w:autoSpaceDE/>
        <w:bidi w:val="0"/>
        <w:spacing w:line="400" w:lineRule="exact"/>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 xml:space="preserve">    2、</w:t>
      </w:r>
      <w:r>
        <w:rPr>
          <w:rFonts w:hint="eastAsia" w:ascii="宋体" w:hAnsi="宋体" w:cs="宋体"/>
          <w:color w:val="auto"/>
          <w:sz w:val="24"/>
          <w:szCs w:val="24"/>
          <w:highlight w:val="none"/>
          <w:lang w:eastAsia="zh-CN"/>
        </w:rPr>
        <w:t>通过报纸公告的提交</w:t>
      </w:r>
      <w:r>
        <w:rPr>
          <w:rFonts w:ascii="宋体" w:hAnsi="宋体" w:cs="宋体"/>
          <w:color w:val="auto"/>
          <w:sz w:val="24"/>
          <w:szCs w:val="24"/>
          <w:highlight w:val="none"/>
        </w:rPr>
        <w:t>刊登公告的报纸</w:t>
      </w:r>
      <w:r>
        <w:rPr>
          <w:rFonts w:hint="eastAsia" w:ascii="宋体" w:hAnsi="宋体" w:cs="宋体"/>
          <w:color w:val="auto"/>
          <w:sz w:val="24"/>
          <w:szCs w:val="24"/>
          <w:highlight w:val="none"/>
          <w:lang w:eastAsia="zh-CN"/>
        </w:rPr>
        <w:t>样张</w:t>
      </w:r>
      <w:r>
        <w:rPr>
          <w:rFonts w:ascii="宋体" w:hAnsi="宋体" w:cs="宋体"/>
          <w:color w:val="auto"/>
          <w:sz w:val="24"/>
          <w:szCs w:val="24"/>
          <w:highlight w:val="none"/>
        </w:rPr>
        <w:t>（原件）。</w:t>
      </w:r>
    </w:p>
    <w:p>
      <w:pPr>
        <w:pageBreakBefore w:val="0"/>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ascii="宋体" w:hAnsi="宋体" w:cs="宋体"/>
          <w:color w:val="auto"/>
          <w:sz w:val="24"/>
          <w:szCs w:val="24"/>
          <w:highlight w:val="none"/>
        </w:rPr>
        <w:t>合并公告应当包括以下内容：</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合并各方的名称；</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合并形式；</w:t>
      </w:r>
    </w:p>
    <w:p>
      <w:pPr>
        <w:pageBreakBefore w:val="0"/>
        <w:numPr>
          <w:ilvl w:val="0"/>
          <w:numId w:val="0"/>
        </w:numPr>
        <w:kinsoku/>
        <w:wordWrap/>
        <w:topLinePunct w:val="0"/>
        <w:autoSpaceDE/>
        <w:bidi w:val="0"/>
        <w:spacing w:line="400" w:lineRule="exact"/>
        <w:ind w:firstLine="480" w:firstLineChars="200"/>
        <w:textAlignment w:val="auto"/>
        <w:outlineLvl w:val="9"/>
        <w:rPr>
          <w:rFonts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lang w:val="en-US" w:eastAsia="zh-CN"/>
        </w:rPr>
        <w:t>3</w:t>
      </w:r>
      <w:r>
        <w:rPr>
          <w:rFonts w:hint="eastAsia" w:ascii="宋体" w:hAnsi="宋体" w:cs="宋体"/>
          <w:strike w:val="0"/>
          <w:dstrike w:val="0"/>
          <w:color w:val="auto"/>
          <w:sz w:val="24"/>
          <w:szCs w:val="24"/>
          <w:highlight w:val="none"/>
          <w:lang w:eastAsia="zh-CN"/>
        </w:rPr>
        <w:t>）</w:t>
      </w:r>
      <w:r>
        <w:rPr>
          <w:rFonts w:ascii="宋体" w:hAnsi="宋体" w:cs="宋体"/>
          <w:strike w:val="0"/>
          <w:dstrike w:val="0"/>
          <w:color w:val="auto"/>
          <w:sz w:val="24"/>
          <w:szCs w:val="24"/>
          <w:highlight w:val="none"/>
        </w:rPr>
        <w:t>合并前后各公司的注册资本。</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、合并各方的营业执照（复印件各</w:t>
      </w:r>
      <w:r>
        <w:rPr>
          <w:rFonts w:hint="eastAsia" w:ascii="宋体" w:hAnsi="宋体" w:cs="宋体"/>
          <w:color w:val="auto"/>
          <w:sz w:val="24"/>
          <w:szCs w:val="24"/>
          <w:highlight w:val="none"/>
          <w:lang w:val="en-US" w:eastAsia="zh-CN"/>
        </w:rPr>
        <w:t>1份</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加盖公章）。</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、债务清偿或者债务担保情况的说明（原件）。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和国务院决定必须报经批准或合并新设公司的经营范围、存续公司新增的经营范围中有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w:t>
      </w:r>
      <w:r>
        <w:rPr>
          <w:rFonts w:hint="eastAsia" w:ascii="宋体" w:hAnsi="宋体" w:cs="宋体"/>
          <w:color w:val="auto"/>
          <w:sz w:val="24"/>
          <w:highlight w:val="none"/>
          <w:lang w:eastAsia="zh-CN"/>
        </w:rPr>
        <w:t>应当在登记前报</w:t>
      </w:r>
      <w:r>
        <w:rPr>
          <w:rFonts w:ascii="宋体" w:hAnsi="宋体" w:cs="宋体"/>
          <w:color w:val="auto"/>
          <w:sz w:val="24"/>
          <w:highlight w:val="none"/>
        </w:rPr>
        <w:t>经有关部门批准的，提交相关批准文件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、因合并申请公司设立、变更登记的，提交因合并而解散公司的注销证明（载明合并情况）（复印件）。</w:t>
      </w:r>
    </w:p>
    <w:p>
      <w:pPr>
        <w:pageBreakBefore w:val="0"/>
        <w:numPr>
          <w:ilvl w:val="0"/>
          <w:numId w:val="0"/>
        </w:numPr>
        <w:kinsoku/>
        <w:wordWrap/>
        <w:topLinePunct w:val="0"/>
        <w:autoSpaceDE/>
        <w:bidi w:val="0"/>
        <w:snapToGrid w:val="0"/>
        <w:spacing w:line="400" w:lineRule="exact"/>
        <w:textAlignment w:val="auto"/>
        <w:outlineLvl w:val="9"/>
        <w:rPr>
          <w:rFonts w:ascii="宋体" w:hAnsi="宋体" w:cs="宋体"/>
          <w:color w:val="auto"/>
          <w:sz w:val="24"/>
          <w:highlight w:val="none"/>
        </w:rPr>
      </w:pPr>
      <w:r>
        <w:rPr>
          <w:rFonts w:hint="eastAsia" w:ascii="宋体" w:hAnsi="宋体" w:cs="宋体"/>
          <w:b/>
          <w:bCs/>
          <w:color w:val="auto"/>
          <w:sz w:val="24"/>
          <w:szCs w:val="24"/>
          <w:highlight w:val="none"/>
          <w:lang w:eastAsia="zh-CN"/>
        </w:rPr>
        <w:t>不适用市场主体登记承诺制的申请人还需提交：</w:t>
      </w:r>
    </w:p>
    <w:p>
      <w:pPr>
        <w:pageBreakBefore w:val="0"/>
        <w:kinsoku/>
        <w:wordWrap/>
        <w:topLinePunct w:val="0"/>
        <w:autoSpaceDE/>
        <w:bidi w:val="0"/>
        <w:spacing w:line="400" w:lineRule="exact"/>
        <w:textAlignment w:val="auto"/>
        <w:rPr>
          <w:rFonts w:ascii="宋体" w:hAnsi="宋体" w:cs="宋体"/>
          <w:strike w:val="0"/>
          <w:dstrike w:val="0"/>
          <w:color w:val="auto"/>
          <w:sz w:val="24"/>
          <w:szCs w:val="24"/>
          <w:highlight w:val="none"/>
        </w:rPr>
      </w:pPr>
      <w:r>
        <w:rPr>
          <w:rFonts w:ascii="宋体" w:hAnsi="宋体" w:cs="宋体"/>
          <w:color w:val="auto"/>
          <w:sz w:val="24"/>
          <w:highlight w:val="none"/>
        </w:rPr>
        <w:t xml:space="preserve">   </w:t>
      </w:r>
      <w:r>
        <w:rPr>
          <w:rFonts w:ascii="宋体" w:hAnsi="宋体" w:cs="宋体"/>
          <w:strike w:val="0"/>
          <w:dstrike w:val="0"/>
          <w:color w:val="auto"/>
          <w:sz w:val="24"/>
          <w:szCs w:val="24"/>
          <w:highlight w:val="none"/>
        </w:rPr>
        <w:t xml:space="preserve"> </w:t>
      </w:r>
      <w:r>
        <w:rPr>
          <w:rFonts w:hint="eastAsia" w:ascii="宋体" w:hAnsi="宋体" w:cs="宋体"/>
          <w:strike w:val="0"/>
          <w:dstrike w:val="0"/>
          <w:color w:val="auto"/>
          <w:sz w:val="24"/>
          <w:szCs w:val="24"/>
          <w:highlight w:val="none"/>
          <w:lang w:val="en-US" w:eastAsia="zh-CN"/>
        </w:rPr>
        <w:t>7</w:t>
      </w:r>
      <w:r>
        <w:rPr>
          <w:rFonts w:ascii="宋体" w:hAnsi="宋体" w:cs="宋体"/>
          <w:strike w:val="0"/>
          <w:dstrike w:val="0"/>
          <w:color w:val="auto"/>
          <w:sz w:val="24"/>
          <w:szCs w:val="24"/>
          <w:highlight w:val="none"/>
        </w:rPr>
        <w:t>、合并各方关于通过合并协议的决议或决定（原件）。</w:t>
      </w:r>
    </w:p>
    <w:p>
      <w:pPr>
        <w:pageBreakBefore w:val="0"/>
        <w:kinsoku/>
        <w:wordWrap/>
        <w:topLinePunct w:val="0"/>
        <w:autoSpaceDE/>
        <w:bidi w:val="0"/>
        <w:spacing w:line="400" w:lineRule="exact"/>
        <w:textAlignment w:val="auto"/>
        <w:rPr>
          <w:rFonts w:ascii="宋体" w:hAnsi="宋体" w:cs="宋体"/>
          <w:strike w:val="0"/>
          <w:dstrike w:val="0"/>
          <w:color w:val="auto"/>
          <w:sz w:val="24"/>
          <w:szCs w:val="24"/>
          <w:highlight w:val="none"/>
        </w:rPr>
      </w:pPr>
      <w:r>
        <w:rPr>
          <w:rFonts w:ascii="宋体" w:hAnsi="宋体" w:cs="宋体"/>
          <w:strike w:val="0"/>
          <w:dstrike w:val="0"/>
          <w:color w:val="auto"/>
          <w:sz w:val="24"/>
          <w:szCs w:val="24"/>
          <w:highlight w:val="none"/>
        </w:rPr>
        <w:t xml:space="preserve">    有限责任公司提交由代表三分之二以上表决权的股东签署的股东会决议，其中一人有限责任公司提交股东签署的书面决定，国有独资公司提交国有资产监督管理机构的批准文件；</w:t>
      </w:r>
    </w:p>
    <w:p>
      <w:pPr>
        <w:pStyle w:val="22"/>
        <w:pageBreakBefore w:val="0"/>
        <w:kinsoku/>
        <w:wordWrap/>
        <w:topLinePunct w:val="0"/>
        <w:autoSpaceDE/>
        <w:bidi w:val="0"/>
        <w:adjustRightInd w:val="0"/>
        <w:snapToGrid w:val="0"/>
        <w:spacing w:line="400" w:lineRule="exact"/>
        <w:ind w:firstLine="480" w:firstLineChars="200"/>
        <w:textAlignment w:val="auto"/>
        <w:rPr>
          <w:rFonts w:ascii="宋体" w:hAnsi="宋体" w:cs="宋体"/>
          <w:strike w:val="0"/>
          <w:dstrike w:val="0"/>
          <w:color w:val="auto"/>
          <w:sz w:val="24"/>
          <w:szCs w:val="24"/>
          <w:highlight w:val="none"/>
        </w:rPr>
      </w:pPr>
      <w:r>
        <w:rPr>
          <w:rFonts w:ascii="宋体" w:hAnsi="宋体" w:cs="宋体"/>
          <w:strike w:val="0"/>
          <w:dstrike w:val="0"/>
          <w:color w:val="auto"/>
          <w:sz w:val="24"/>
          <w:szCs w:val="24"/>
          <w:highlight w:val="none"/>
        </w:rPr>
        <w:t>股份有限公司提交由会议主持人及出席会议的董事签署的股东大会会议记录。</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◆合并协议规定因合并而解散的公司不进行清算的，可以</w:t>
      </w:r>
      <w:r>
        <w:rPr>
          <w:rFonts w:hint="eastAsia" w:ascii="宋体" w:hAnsi="宋体" w:cs="宋体"/>
          <w:color w:val="auto"/>
          <w:sz w:val="24"/>
          <w:szCs w:val="24"/>
          <w:highlight w:val="none"/>
          <w:lang w:eastAsia="zh-CN"/>
        </w:rPr>
        <w:t>进行</w:t>
      </w:r>
      <w:r>
        <w:rPr>
          <w:rFonts w:ascii="宋体" w:hAnsi="宋体" w:cs="宋体"/>
          <w:color w:val="auto"/>
          <w:sz w:val="24"/>
          <w:szCs w:val="24"/>
          <w:highlight w:val="none"/>
        </w:rPr>
        <w:t>清算组备案，注销登记可以不提交清算报告，但是合并协议中载明解散公司需先行办理清算的除外。</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◆因合并申请设立登记、变更登记、注销登记，应当自合并公告之日起45日后。</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 xml:space="preserve">&gt; </w:t>
      </w:r>
      <w:r>
        <w:rPr>
          <w:b/>
          <w:bCs/>
          <w:color w:val="auto"/>
          <w:sz w:val="28"/>
          <w:szCs w:val="28"/>
          <w:highlight w:val="none"/>
        </w:rPr>
        <w:t>因合并解散公司申请分公司变更登记提交材料清单及要求</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因合并而解散的公司注销后，其分公司归属于新设或存续公司的，新设或存续的公司申请该分公司变更登记时，应当提交以下材料：</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1、《分支机构登记（备案）申请表》（原件）。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2、合并协议（复印件，加盖公司公章）。</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 xml:space="preserve">、因合并而解散公司的注销证明（载明合并情况）（复印件，加盖公司公章）、新设或存续公司的设立或变更证明（复印件，加盖公司公章）。  </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、因合并新设或存续公司的营业执照（复印件，加盖公司公章）。</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7</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highlight w:val="none"/>
          <w:lang w:eastAsia="zh-CN"/>
        </w:rPr>
        <w:t>股东</w:t>
      </w:r>
      <w:r>
        <w:rPr>
          <w:rFonts w:ascii="宋体" w:hAnsi="宋体" w:cs="宋体"/>
          <w:color w:val="auto"/>
          <w:sz w:val="24"/>
          <w:szCs w:val="24"/>
          <w:highlight w:val="none"/>
        </w:rPr>
        <w:t>签名并加盖公章；</w:t>
      </w:r>
      <w:r>
        <w:rPr>
          <w:rFonts w:hint="eastAsia" w:ascii="宋体" w:hAnsi="宋体" w:cs="宋体"/>
          <w:color w:val="auto"/>
          <w:sz w:val="24"/>
          <w:szCs w:val="24"/>
          <w:highlight w:val="none"/>
          <w:lang w:eastAsia="zh-CN"/>
        </w:rPr>
        <w:t>其中属于外国（地区）企业的，由其法定代表或被授权人（即有权签字人）签名；属于国有资产监督管理机构的，加盖公章。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◆同时变更其他登记事项的，应当同时申请变更登记，按相应提交材料清单及要求提交相关材料，相同材料只需提交一份。</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 xml:space="preserve">&lt;3&gt; </w:t>
      </w:r>
      <w:r>
        <w:rPr>
          <w:b/>
          <w:bCs/>
          <w:color w:val="auto"/>
          <w:sz w:val="28"/>
          <w:szCs w:val="28"/>
          <w:highlight w:val="none"/>
        </w:rPr>
        <w:t>因合并而解散公司持有股权所在的公司变更登记提交材料清单及要求</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根据合并协议，因合并而解散的公司注销后，其持有的其他有限责任公司股权归属于新设或存续公司的，股权所在公司申请变更登记时，应当提交以下材料：</w:t>
      </w:r>
    </w:p>
    <w:p>
      <w:pPr>
        <w:pageBreakBefore w:val="0"/>
        <w:kinsoku/>
        <w:wordWrap/>
        <w:topLinePunct w:val="0"/>
        <w:autoSpaceDE/>
        <w:bidi w:val="0"/>
        <w:spacing w:line="400" w:lineRule="exact"/>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1、《企业登记（备案）申请表》（原件）。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2、合并协议（复印件，加盖公司公章）。</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3、解散公司的注销证明（载明合并情况）（复印件，加盖公司公章）、新设或存续公司的设立或变更证明（复印件，加盖公司公章）。</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4、因合并存续或新设公司的营业执照（复印件，加盖公司公章）。</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5、修改后的公司章程或者公司章程修正案（原件，加盖公司公章）。</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cs="宋体"/>
          <w:color w:val="auto"/>
          <w:sz w:val="24"/>
          <w:szCs w:val="24"/>
          <w:highlight w:val="none"/>
          <w:lang w:eastAsia="zh-CN"/>
        </w:rPr>
      </w:pPr>
      <w:r>
        <w:rPr>
          <w:rFonts w:ascii="宋体" w:hAnsi="宋体" w:cs="宋体"/>
          <w:color w:val="auto"/>
          <w:sz w:val="24"/>
          <w:szCs w:val="24"/>
          <w:highlight w:val="none"/>
        </w:rPr>
        <w:t>法定代表人签署；</w:t>
      </w:r>
      <w:r>
        <w:rPr>
          <w:rFonts w:hint="eastAsia" w:ascii="宋体" w:hAnsi="宋体" w:cs="宋体"/>
          <w:color w:val="auto"/>
          <w:sz w:val="24"/>
          <w:szCs w:val="24"/>
          <w:highlight w:val="none"/>
          <w:lang w:eastAsia="zh-CN"/>
        </w:rPr>
        <w:t>公司章程对签署另有规定的，从其规定。</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6、</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r>
        <w:rPr>
          <w:rFonts w:ascii="宋体" w:hAnsi="宋体" w:cs="宋体"/>
          <w:color w:val="auto"/>
          <w:sz w:val="24"/>
          <w:szCs w:val="24"/>
          <w:highlight w:val="none"/>
        </w:rPr>
        <w:t xml:space="preserve"> </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8、</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highlight w:val="none"/>
          <w:lang w:eastAsia="zh-CN"/>
        </w:rPr>
        <w:t>股东</w:t>
      </w:r>
      <w:r>
        <w:rPr>
          <w:rFonts w:ascii="宋体" w:hAnsi="宋体" w:cs="宋体"/>
          <w:color w:val="auto"/>
          <w:sz w:val="24"/>
          <w:szCs w:val="24"/>
          <w:highlight w:val="none"/>
        </w:rPr>
        <w:t>签名并加盖公章；</w:t>
      </w:r>
      <w:r>
        <w:rPr>
          <w:rFonts w:hint="eastAsia" w:ascii="宋体" w:hAnsi="宋体" w:cs="宋体"/>
          <w:color w:val="auto"/>
          <w:sz w:val="24"/>
          <w:szCs w:val="24"/>
          <w:highlight w:val="none"/>
          <w:lang w:eastAsia="zh-CN"/>
        </w:rPr>
        <w:t>其中属于外国（地区）企业的，由其法定代表或被授权人（即有权签字人）签名；属于国有资产监督管理机构的，加盖公章。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ageBreakBefore w:val="0"/>
        <w:kinsoku/>
        <w:wordWrap/>
        <w:topLinePunct w:val="0"/>
        <w:autoSpaceDE/>
        <w:bidi w:val="0"/>
        <w:spacing w:line="400" w:lineRule="exact"/>
        <w:textAlignment w:val="auto"/>
        <w:rPr>
          <w:rFonts w:hint="eastAsia" w:ascii="仿宋" w:hAnsi="仿宋" w:eastAsia="仿宋" w:cs="仿宋"/>
          <w:color w:val="auto"/>
          <w:sz w:val="32"/>
          <w:szCs w:val="32"/>
          <w:highlight w:val="none"/>
        </w:rPr>
      </w:pPr>
    </w:p>
    <w:p>
      <w:pPr>
        <w:pStyle w:val="2"/>
        <w:pageBreakBefore w:val="0"/>
        <w:kinsoku/>
        <w:wordWrap/>
        <w:topLinePunct w:val="0"/>
        <w:autoSpaceDE/>
        <w:bidi w:val="0"/>
        <w:spacing w:line="400" w:lineRule="exact"/>
        <w:ind w:left="0" w:leftChars="0" w:firstLine="0" w:firstLineChars="0"/>
        <w:textAlignment w:val="auto"/>
        <w:outlineLvl w:val="2"/>
        <w:rPr>
          <w:rFonts w:hint="eastAsia" w:ascii="仿宋" w:hAnsi="仿宋" w:eastAsia="仿宋" w:cs="仿宋"/>
          <w:color w:val="auto"/>
          <w:sz w:val="32"/>
          <w:szCs w:val="32"/>
          <w:highlight w:val="none"/>
        </w:rPr>
      </w:pPr>
      <w:bookmarkStart w:id="135" w:name="_Toc154819874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】公司</w:t>
      </w:r>
      <w:r>
        <w:rPr>
          <w:rFonts w:hint="eastAsia" w:ascii="仿宋" w:hAnsi="仿宋" w:eastAsia="仿宋" w:cs="仿宋"/>
          <w:b/>
          <w:color w:val="auto"/>
          <w:sz w:val="32"/>
          <w:szCs w:val="32"/>
          <w:highlight w:val="none"/>
          <w:lang w:eastAsia="zh-CN"/>
        </w:rPr>
        <w:t>分立</w:t>
      </w:r>
      <w:r>
        <w:rPr>
          <w:rFonts w:hint="eastAsia" w:ascii="仿宋" w:hAnsi="仿宋" w:eastAsia="仿宋" w:cs="仿宋"/>
          <w:b/>
          <w:color w:val="auto"/>
          <w:sz w:val="32"/>
          <w:szCs w:val="32"/>
          <w:highlight w:val="none"/>
        </w:rPr>
        <w:t>提交材料清单及要求</w:t>
      </w:r>
      <w:bookmarkEnd w:id="135"/>
    </w:p>
    <w:p>
      <w:pPr>
        <w:pStyle w:val="11"/>
        <w:pageBreakBefore w:val="0"/>
        <w:kinsoku/>
        <w:wordWrap/>
        <w:topLinePunct w:val="0"/>
        <w:autoSpaceDE/>
        <w:bidi w:val="0"/>
        <w:spacing w:line="400" w:lineRule="exact"/>
        <w:textAlignment w:val="auto"/>
        <w:outlineLvl w:val="3"/>
        <w:rPr>
          <w:rFonts w:hAnsi="宋体" w:cs="宋体"/>
          <w:b/>
          <w:bCs/>
          <w:color w:val="auto"/>
          <w:sz w:val="28"/>
          <w:szCs w:val="28"/>
          <w:highlight w:val="none"/>
        </w:rPr>
      </w:pPr>
      <w:r>
        <w:rPr>
          <w:rFonts w:ascii="宋体" w:hAnsi="宋体" w:cs="宋体"/>
          <w:b/>
          <w:bCs/>
          <w:color w:val="auto"/>
          <w:sz w:val="28"/>
          <w:szCs w:val="28"/>
          <w:highlight w:val="none"/>
        </w:rPr>
        <w:t>&lt;</w:t>
      </w:r>
      <w:r>
        <w:rPr>
          <w:rFonts w:hint="eastAsia" w:hAnsi="宋体" w:cs="宋体"/>
          <w:b/>
          <w:bCs/>
          <w:color w:val="auto"/>
          <w:sz w:val="28"/>
          <w:szCs w:val="28"/>
          <w:highlight w:val="none"/>
          <w:lang w:val="en-US" w:eastAsia="zh-CN"/>
        </w:rPr>
        <w:t>1</w:t>
      </w:r>
      <w:r>
        <w:rPr>
          <w:rFonts w:ascii="宋体" w:hAnsi="宋体" w:cs="宋体"/>
          <w:b/>
          <w:bCs/>
          <w:color w:val="auto"/>
          <w:sz w:val="28"/>
          <w:szCs w:val="28"/>
          <w:highlight w:val="none"/>
        </w:rPr>
        <w:t xml:space="preserve">&gt; </w:t>
      </w:r>
      <w:r>
        <w:rPr>
          <w:rFonts w:hAnsi="宋体" w:cs="宋体"/>
          <w:b/>
          <w:bCs/>
          <w:color w:val="auto"/>
          <w:sz w:val="28"/>
          <w:szCs w:val="28"/>
          <w:highlight w:val="none"/>
        </w:rPr>
        <w:t>因公司分立申请设立、变更或注销登记提交材料清单及要求</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因分立申请设立、变更或注销登记的公司,除按照公司设立、变更或注销登记材料清单及要求提交材料外，还应当提交以下材料：</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1、《企业登记（备案）申请表》（原件）。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2、</w:t>
      </w:r>
      <w:r>
        <w:rPr>
          <w:rFonts w:hint="eastAsia" w:ascii="宋体" w:hAnsi="宋体" w:cs="宋体"/>
          <w:color w:val="auto"/>
          <w:sz w:val="24"/>
          <w:szCs w:val="24"/>
          <w:highlight w:val="none"/>
          <w:lang w:eastAsia="zh-CN"/>
        </w:rPr>
        <w:t>通过报纸公告的提交</w:t>
      </w:r>
      <w:r>
        <w:rPr>
          <w:rFonts w:ascii="宋体" w:hAnsi="宋体" w:cs="宋体"/>
          <w:color w:val="auto"/>
          <w:sz w:val="24"/>
          <w:szCs w:val="24"/>
          <w:highlight w:val="none"/>
        </w:rPr>
        <w:t>刊登公告的</w:t>
      </w:r>
      <w:r>
        <w:rPr>
          <w:rFonts w:hint="eastAsia" w:ascii="宋体" w:hAnsi="宋体" w:cs="宋体"/>
          <w:color w:val="auto"/>
          <w:sz w:val="24"/>
          <w:szCs w:val="24"/>
          <w:highlight w:val="none"/>
          <w:lang w:eastAsia="zh-CN"/>
        </w:rPr>
        <w:t>报纸样张</w:t>
      </w:r>
      <w:r>
        <w:rPr>
          <w:rFonts w:ascii="宋体" w:hAnsi="宋体" w:cs="宋体"/>
          <w:color w:val="auto"/>
          <w:sz w:val="24"/>
          <w:szCs w:val="24"/>
          <w:highlight w:val="none"/>
        </w:rPr>
        <w:t>（原件）。分立公告应当包括：分立各方的名称，分立形式，分立前后各公司的注册资本。</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3、分立方的营业执照（复印件各，加盖公章）。</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4、债务清偿或者债务担保情况的说明（原件）。</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5、因分立申请公司变更、注销登记的，提交载明分立情况的新设公司登记证明。</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6、</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和国务院决定必须报经批准或分立新设公司的经营范围、存续公司新增的经营范围中有</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w:t>
      </w:r>
      <w:r>
        <w:rPr>
          <w:rFonts w:hint="eastAsia" w:ascii="宋体" w:hAnsi="宋体" w:cs="宋体"/>
          <w:color w:val="auto"/>
          <w:sz w:val="24"/>
          <w:highlight w:val="none"/>
          <w:lang w:eastAsia="zh-CN"/>
        </w:rPr>
        <w:t>应当在登记前报</w:t>
      </w:r>
      <w:r>
        <w:rPr>
          <w:rFonts w:ascii="宋体" w:hAnsi="宋体" w:cs="宋体"/>
          <w:color w:val="auto"/>
          <w:sz w:val="24"/>
          <w:highlight w:val="none"/>
        </w:rPr>
        <w:t>经有关部门批准的，提交相关批准文件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◆因分立申请设立登记、变更登记、注销登记，应当自分立公告之日起45日后。</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p>
    <w:p>
      <w:pPr>
        <w:pageBreakBefore w:val="0"/>
        <w:kinsoku/>
        <w:wordWrap/>
        <w:topLinePunct w:val="0"/>
        <w:autoSpaceDE/>
        <w:bidi w:val="0"/>
        <w:spacing w:line="400" w:lineRule="exac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2</w:t>
      </w:r>
      <w:r>
        <w:rPr>
          <w:rFonts w:ascii="宋体" w:hAnsi="宋体" w:cs="宋体"/>
          <w:b/>
          <w:bCs/>
          <w:color w:val="auto"/>
          <w:sz w:val="28"/>
          <w:szCs w:val="28"/>
          <w:highlight w:val="none"/>
        </w:rPr>
        <w:t xml:space="preserve">&gt; </w:t>
      </w:r>
      <w:r>
        <w:rPr>
          <w:b/>
          <w:bCs/>
          <w:color w:val="auto"/>
          <w:sz w:val="28"/>
          <w:szCs w:val="28"/>
          <w:highlight w:val="none"/>
        </w:rPr>
        <w:t>因分立公司申请分公司变更登记提交材料清单及要求</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根据分立决议或决定，分立前公司分公司归属于新设公司的，申请该分公司变更登记时，应当提交以下材料：</w:t>
      </w:r>
    </w:p>
    <w:p>
      <w:pPr>
        <w:pageBreakBefore w:val="0"/>
        <w:kinsoku/>
        <w:wordWrap/>
        <w:topLinePunct w:val="0"/>
        <w:autoSpaceDE/>
        <w:bidi w:val="0"/>
        <w:spacing w:line="400" w:lineRule="exact"/>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1、《分支机构登记（备案）申请表》（原件）。</w:t>
      </w:r>
    </w:p>
    <w:p>
      <w:pPr>
        <w:pageBreakBefore w:val="0"/>
        <w:kinsoku/>
        <w:wordWrap/>
        <w:topLinePunct w:val="0"/>
        <w:autoSpaceDE/>
        <w:bidi w:val="0"/>
        <w:spacing w:line="400" w:lineRule="exact"/>
        <w:textAlignment w:val="auto"/>
        <w:rPr>
          <w:rFonts w:ascii="宋体" w:hAnsi="宋体" w:cs="宋体"/>
          <w:strike w:val="0"/>
          <w:dstrike w:val="0"/>
          <w:color w:val="auto"/>
          <w:sz w:val="24"/>
          <w:szCs w:val="24"/>
          <w:highlight w:val="none"/>
        </w:rPr>
      </w:pPr>
      <w:r>
        <w:rPr>
          <w:rFonts w:ascii="宋体" w:hAnsi="宋体" w:cs="宋体"/>
          <w:color w:val="auto"/>
          <w:sz w:val="24"/>
          <w:szCs w:val="24"/>
          <w:highlight w:val="none"/>
        </w:rPr>
        <w:t xml:space="preserve">  </w:t>
      </w:r>
      <w:r>
        <w:rPr>
          <w:rFonts w:ascii="宋体" w:hAnsi="宋体" w:cs="宋体"/>
          <w:strike w:val="0"/>
          <w:dstrike w:val="0"/>
          <w:color w:val="auto"/>
          <w:sz w:val="24"/>
          <w:szCs w:val="24"/>
          <w:highlight w:val="none"/>
        </w:rPr>
        <w:t xml:space="preserve">  2、分立决议或决定（复印件，加盖公司公章）。</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 xml:space="preserve">、因分立而解散公司的注销证明（载明分立情况）（复印件，加盖公司公章）、新设或存续公司的设立或变更证明（载明分立情况）（复印件，加盖公司公章）。  </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、因分立新设公司的营业执照（复印件，加盖公司公章）。</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p>
    <w:p>
      <w:pPr>
        <w:pageBreakBefore w:val="0"/>
        <w:kinsoku/>
        <w:wordWrap/>
        <w:topLinePunct w:val="0"/>
        <w:autoSpaceDE/>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hint="eastAsia" w:ascii="宋体" w:hAnsi="宋体" w:cs="宋体"/>
          <w:color w:val="auto"/>
          <w:sz w:val="24"/>
          <w:szCs w:val="24"/>
          <w:highlight w:val="none"/>
          <w:lang w:eastAsia="zh-CN"/>
        </w:rPr>
        <w:t>。</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highlight w:val="none"/>
          <w:lang w:eastAsia="zh-CN"/>
        </w:rPr>
        <w:t>股东</w:t>
      </w:r>
      <w:r>
        <w:rPr>
          <w:rFonts w:ascii="宋体" w:hAnsi="宋体" w:cs="宋体"/>
          <w:color w:val="auto"/>
          <w:sz w:val="24"/>
          <w:szCs w:val="24"/>
          <w:highlight w:val="none"/>
        </w:rPr>
        <w:t>签名并加盖公章；</w:t>
      </w:r>
      <w:r>
        <w:rPr>
          <w:rFonts w:hint="eastAsia" w:ascii="宋体" w:hAnsi="宋体" w:cs="宋体"/>
          <w:color w:val="auto"/>
          <w:sz w:val="24"/>
          <w:szCs w:val="24"/>
          <w:highlight w:val="none"/>
          <w:lang w:eastAsia="zh-CN"/>
        </w:rPr>
        <w:t>其中属于外国（地区）企业的，由其法定代表或被授权人（即有权签字人）签名；属于国有资产监督管理机构的，加盖公章。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szCs w:val="24"/>
          <w:highlight w:val="none"/>
        </w:rPr>
        <w:t>◆同时变更其他登记事项的，应当同时申请变更登记，按相应提交材料清单及要求提交相关材料，相同</w:t>
      </w:r>
      <w:r>
        <w:rPr>
          <w:rFonts w:ascii="宋体" w:hAnsi="宋体" w:cs="宋体"/>
          <w:color w:val="auto"/>
          <w:sz w:val="24"/>
          <w:highlight w:val="none"/>
        </w:rPr>
        <w:t>材料只需提交一份。</w:t>
      </w:r>
    </w:p>
    <w:p>
      <w:pPr>
        <w:pStyle w:val="2"/>
        <w:pageBreakBefore w:val="0"/>
        <w:kinsoku/>
        <w:wordWrap/>
        <w:topLinePunct w:val="0"/>
        <w:autoSpaceDE/>
        <w:bidi w:val="0"/>
        <w:spacing w:line="400" w:lineRule="exact"/>
        <w:textAlignment w:val="auto"/>
        <w:rPr>
          <w:color w:val="auto"/>
        </w:rPr>
      </w:pPr>
    </w:p>
    <w:p>
      <w:pPr>
        <w:pageBreakBefore w:val="0"/>
        <w:kinsoku/>
        <w:wordWrap/>
        <w:topLinePunct w:val="0"/>
        <w:autoSpaceDE/>
        <w:bidi w:val="0"/>
        <w:spacing w:line="400" w:lineRule="exact"/>
        <w:jc w:val="left"/>
        <w:textAlignment w:val="auto"/>
        <w:outlineLvl w:val="3"/>
        <w:rPr>
          <w:b/>
          <w:bCs/>
          <w:color w:val="auto"/>
          <w:sz w:val="28"/>
          <w:szCs w:val="28"/>
          <w:highlight w:val="none"/>
        </w:rPr>
      </w:pPr>
      <w:r>
        <w:rPr>
          <w:rFonts w:ascii="宋体" w:hAnsi="宋体" w:cs="宋体"/>
          <w:b/>
          <w:bCs/>
          <w:color w:val="auto"/>
          <w:sz w:val="28"/>
          <w:szCs w:val="28"/>
          <w:highlight w:val="none"/>
        </w:rPr>
        <w:t>&lt;</w:t>
      </w:r>
      <w:r>
        <w:rPr>
          <w:rFonts w:hint="eastAsia" w:ascii="宋体" w:hAnsi="宋体" w:cs="宋体"/>
          <w:b/>
          <w:bCs/>
          <w:color w:val="auto"/>
          <w:sz w:val="28"/>
          <w:szCs w:val="28"/>
          <w:highlight w:val="none"/>
          <w:lang w:val="en-US" w:eastAsia="zh-CN"/>
        </w:rPr>
        <w:t>3</w:t>
      </w:r>
      <w:r>
        <w:rPr>
          <w:rFonts w:ascii="宋体" w:hAnsi="宋体" w:cs="宋体"/>
          <w:b/>
          <w:bCs/>
          <w:color w:val="auto"/>
          <w:sz w:val="28"/>
          <w:szCs w:val="28"/>
          <w:highlight w:val="none"/>
        </w:rPr>
        <w:t xml:space="preserve">&gt; </w:t>
      </w:r>
      <w:r>
        <w:rPr>
          <w:b/>
          <w:bCs/>
          <w:color w:val="auto"/>
          <w:sz w:val="28"/>
          <w:szCs w:val="28"/>
          <w:highlight w:val="none"/>
        </w:rPr>
        <w:t>因分立公司持有股权所在公司申请变更登记提交材料清单及要求</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根据分立决议或决定，分立前公司持有的其他有限责任公司股权归属于新设公司的，股权所在公司申请变更登记时，应当提交以下材料：</w:t>
      </w:r>
    </w:p>
    <w:p>
      <w:pPr>
        <w:pageBreakBefore w:val="0"/>
        <w:kinsoku/>
        <w:wordWrap/>
        <w:topLinePunct w:val="0"/>
        <w:autoSpaceDE/>
        <w:bidi w:val="0"/>
        <w:spacing w:line="400" w:lineRule="exact"/>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1、《企业登记（备案）申请表》（原件）。</w:t>
      </w:r>
    </w:p>
    <w:p>
      <w:pPr>
        <w:pageBreakBefore w:val="0"/>
        <w:kinsoku/>
        <w:wordWrap/>
        <w:topLinePunct w:val="0"/>
        <w:autoSpaceDE/>
        <w:bidi w:val="0"/>
        <w:spacing w:line="400" w:lineRule="exact"/>
        <w:textAlignment w:val="auto"/>
        <w:rPr>
          <w:rFonts w:ascii="宋体" w:hAnsi="宋体" w:cs="宋体"/>
          <w:strike w:val="0"/>
          <w:color w:val="auto"/>
          <w:sz w:val="24"/>
          <w:szCs w:val="24"/>
          <w:highlight w:val="none"/>
        </w:rPr>
      </w:pPr>
      <w:r>
        <w:rPr>
          <w:rFonts w:ascii="宋体" w:hAnsi="宋体" w:cs="宋体"/>
          <w:color w:val="auto"/>
          <w:sz w:val="24"/>
          <w:szCs w:val="24"/>
          <w:highlight w:val="none"/>
        </w:rPr>
        <w:t xml:space="preserve">  </w:t>
      </w:r>
      <w:r>
        <w:rPr>
          <w:rFonts w:ascii="宋体" w:hAnsi="宋体" w:cs="宋体"/>
          <w:strike w:val="0"/>
          <w:dstrike w:val="0"/>
          <w:color w:val="auto"/>
          <w:sz w:val="24"/>
          <w:szCs w:val="24"/>
          <w:highlight w:val="none"/>
        </w:rPr>
        <w:t xml:space="preserve">  2、分立决议或决定（复印件，加盖公司公章）。</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3、因分立而解散公司的注销证明（载明分立情况）（复印件，加盖公司公章）、新设或存续公司的设立或变更证明（载明分立情况）（复印件，加盖公司公章）。 </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4、因分立新设公司的营业执照（复印件，加盖公司公章）。</w:t>
      </w:r>
    </w:p>
    <w:p>
      <w:pPr>
        <w:pageBreakBefore w:val="0"/>
        <w:kinsoku/>
        <w:wordWrap/>
        <w:topLinePunct w:val="0"/>
        <w:autoSpaceDE/>
        <w:bidi w:val="0"/>
        <w:spacing w:line="400" w:lineRule="exact"/>
        <w:ind w:firstLine="480"/>
        <w:textAlignment w:val="auto"/>
        <w:rPr>
          <w:rFonts w:ascii="宋体" w:hAnsi="宋体" w:cs="宋体"/>
          <w:color w:val="auto"/>
          <w:sz w:val="24"/>
          <w:szCs w:val="24"/>
          <w:highlight w:val="none"/>
        </w:rPr>
      </w:pPr>
      <w:r>
        <w:rPr>
          <w:rFonts w:ascii="宋体" w:hAnsi="宋体" w:cs="宋体"/>
          <w:color w:val="auto"/>
          <w:sz w:val="24"/>
          <w:szCs w:val="24"/>
          <w:highlight w:val="none"/>
        </w:rPr>
        <w:t>5、修改后的公司章程或者公司章程修正案（原件，加盖公司公章）。</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法定代表人签署；</w:t>
      </w:r>
      <w:r>
        <w:rPr>
          <w:rFonts w:hint="eastAsia" w:ascii="宋体" w:hAnsi="宋体" w:cs="宋体"/>
          <w:color w:val="auto"/>
          <w:sz w:val="24"/>
          <w:szCs w:val="24"/>
          <w:highlight w:val="none"/>
          <w:lang w:eastAsia="zh-CN"/>
        </w:rPr>
        <w:t>公司章程对签署另有规定的，从其规定。</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6、</w:t>
      </w:r>
      <w:r>
        <w:rPr>
          <w:rFonts w:ascii="宋体" w:hAnsi="宋体" w:cs="宋体"/>
          <w:color w:val="auto"/>
          <w:sz w:val="24"/>
          <w:highlight w:val="none"/>
        </w:rPr>
        <w:t>法律、行政法规</w:t>
      </w:r>
      <w:r>
        <w:rPr>
          <w:rFonts w:hint="eastAsia" w:ascii="宋体" w:hAnsi="宋体" w:cs="宋体"/>
          <w:color w:val="auto"/>
          <w:sz w:val="24"/>
          <w:highlight w:val="none"/>
          <w:lang w:eastAsia="zh-CN"/>
        </w:rPr>
        <w:t>和国务院决定</w:t>
      </w:r>
      <w:r>
        <w:rPr>
          <w:rFonts w:ascii="宋体" w:hAnsi="宋体" w:cs="宋体"/>
          <w:color w:val="auto"/>
          <w:sz w:val="24"/>
          <w:highlight w:val="none"/>
        </w:rPr>
        <w:t>规定经有关部门批准的，应当提交相关批准文件</w:t>
      </w:r>
      <w:r>
        <w:rPr>
          <w:rFonts w:hint="eastAsia" w:ascii="宋体" w:hAnsi="宋体" w:cs="宋体"/>
          <w:color w:val="auto"/>
          <w:sz w:val="24"/>
          <w:highlight w:val="none"/>
          <w:lang w:eastAsia="zh-CN"/>
        </w:rPr>
        <w:t>或许可证件复印件</w:t>
      </w:r>
      <w:r>
        <w:rPr>
          <w:rFonts w:ascii="宋体" w:hAnsi="宋体" w:cs="宋体"/>
          <w:color w:val="auto"/>
          <w:sz w:val="24"/>
          <w:highlight w:val="none"/>
        </w:rPr>
        <w:t>。</w:t>
      </w:r>
      <w:r>
        <w:rPr>
          <w:rFonts w:ascii="宋体" w:hAnsi="宋体" w:cs="宋体"/>
          <w:color w:val="auto"/>
          <w:sz w:val="24"/>
          <w:szCs w:val="24"/>
          <w:highlight w:val="none"/>
        </w:rPr>
        <w:t xml:space="preserve"> </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8、</w:t>
      </w:r>
      <w:r>
        <w:rPr>
          <w:rFonts w:ascii="宋体" w:hAnsi="宋体" w:cs="宋体"/>
          <w:color w:val="auto"/>
          <w:sz w:val="24"/>
          <w:highlight w:val="none"/>
        </w:rPr>
        <w:t>委托他</w:t>
      </w:r>
      <w:r>
        <w:rPr>
          <w:rFonts w:ascii="宋体" w:hAnsi="宋体" w:cs="宋体"/>
          <w:color w:val="auto"/>
          <w:sz w:val="24"/>
          <w:szCs w:val="24"/>
          <w:highlight w:val="none"/>
        </w:rPr>
        <w:t>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highlight w:val="none"/>
          <w:lang w:eastAsia="zh-CN"/>
        </w:rPr>
        <w:t>股东</w:t>
      </w:r>
      <w:r>
        <w:rPr>
          <w:rFonts w:ascii="宋体" w:hAnsi="宋体" w:cs="宋体"/>
          <w:color w:val="auto"/>
          <w:sz w:val="24"/>
          <w:szCs w:val="24"/>
          <w:highlight w:val="none"/>
        </w:rPr>
        <w:t>签名并加盖公章；</w:t>
      </w:r>
      <w:r>
        <w:rPr>
          <w:rFonts w:hint="eastAsia" w:ascii="宋体" w:hAnsi="宋体" w:cs="宋体"/>
          <w:color w:val="auto"/>
          <w:sz w:val="24"/>
          <w:szCs w:val="24"/>
          <w:highlight w:val="none"/>
          <w:lang w:eastAsia="zh-CN"/>
        </w:rPr>
        <w:t>其中属于外国（地区）企业的，由其法定代表或被授权人（即有权签字人）签名；属于国有资产监督管理机构的，加盖公章。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◆同时变更其他登记事项或备案事项的，应当同时申请变更登记或申请备案，按相应提交材料清单及要求提交相关材料，相同材料只需提交一份。</w:t>
      </w:r>
    </w:p>
    <w:p>
      <w:pPr>
        <w:pStyle w:val="2"/>
        <w:pageBreakBefore w:val="0"/>
        <w:kinsoku/>
        <w:wordWrap/>
        <w:topLinePunct w:val="0"/>
        <w:autoSpaceDE/>
        <w:bidi w:val="0"/>
        <w:spacing w:line="400" w:lineRule="exact"/>
        <w:textAlignment w:val="auto"/>
        <w:rPr>
          <w:color w:val="auto"/>
        </w:rPr>
      </w:pPr>
    </w:p>
    <w:p>
      <w:pPr>
        <w:pStyle w:val="2"/>
        <w:pageBreakBefore w:val="0"/>
        <w:numPr>
          <w:ilvl w:val="0"/>
          <w:numId w:val="17"/>
        </w:numPr>
        <w:kinsoku/>
        <w:wordWrap/>
        <w:topLinePunct w:val="0"/>
        <w:autoSpaceDE/>
        <w:bidi w:val="0"/>
        <w:spacing w:line="400" w:lineRule="exact"/>
        <w:ind w:left="0" w:leftChars="0" w:firstLine="0" w:firstLineChars="0"/>
        <w:textAlignment w:val="auto"/>
        <w:outlineLvl w:val="1"/>
        <w:rPr>
          <w:rFonts w:hint="eastAsia" w:ascii="黑体" w:hAnsi="黑体" w:eastAsia="黑体" w:cs="黑体"/>
          <w:b w:val="0"/>
          <w:bCs/>
          <w:color w:val="auto"/>
          <w:sz w:val="32"/>
          <w:szCs w:val="32"/>
          <w:highlight w:val="none"/>
          <w:lang w:val="en-US" w:eastAsia="zh-CN"/>
        </w:rPr>
      </w:pPr>
      <w:bookmarkStart w:id="136" w:name="_Toc1321947408"/>
      <w:bookmarkStart w:id="137" w:name="_Toc346597751"/>
      <w:r>
        <w:rPr>
          <w:rFonts w:hint="eastAsia" w:ascii="黑体" w:hAnsi="黑体" w:eastAsia="黑体" w:cs="黑体"/>
          <w:b w:val="0"/>
          <w:bCs/>
          <w:color w:val="auto"/>
          <w:sz w:val="32"/>
          <w:szCs w:val="32"/>
          <w:highlight w:val="none"/>
          <w:lang w:val="en-US" w:eastAsia="zh-CN"/>
        </w:rPr>
        <w:t>证照管理提交材料清单及要求</w:t>
      </w:r>
      <w:bookmarkEnd w:id="136"/>
      <w:bookmarkEnd w:id="137"/>
    </w:p>
    <w:p>
      <w:pPr>
        <w:pStyle w:val="5"/>
        <w:pageBreakBefore w:val="0"/>
        <w:numPr>
          <w:ilvl w:val="0"/>
          <w:numId w:val="0"/>
        </w:numPr>
        <w:kinsoku/>
        <w:wordWrap/>
        <w:overflowPunct w:val="0"/>
        <w:topLinePunct w:val="0"/>
        <w:autoSpaceDE/>
        <w:bidi w:val="0"/>
        <w:spacing w:before="0" w:after="0" w:line="400" w:lineRule="exact"/>
        <w:textAlignment w:val="auto"/>
        <w:outlineLvl w:val="2"/>
        <w:rPr>
          <w:rFonts w:hint="eastAsia" w:ascii="仿宋" w:hAnsi="仿宋" w:eastAsia="仿宋" w:cs="仿宋"/>
          <w:b/>
          <w:bCs/>
          <w:color w:val="auto"/>
          <w:sz w:val="32"/>
          <w:szCs w:val="32"/>
          <w:highlight w:val="none"/>
          <w:lang w:eastAsia="zh-CN"/>
        </w:rPr>
      </w:pPr>
      <w:bookmarkStart w:id="138" w:name="_Toc91090838"/>
      <w:bookmarkStart w:id="139" w:name="_Toc1024435695"/>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w:t>
      </w:r>
      <w:r>
        <w:rPr>
          <w:rFonts w:hint="default" w:ascii="仿宋" w:hAnsi="仿宋" w:eastAsia="仿宋" w:cs="仿宋"/>
          <w:b/>
          <w:bCs/>
          <w:color w:val="auto"/>
          <w:sz w:val="32"/>
          <w:szCs w:val="32"/>
          <w:highlight w:val="none"/>
          <w:lang w:eastAsia="zh-CN"/>
        </w:rPr>
        <w:t>市场主体</w:t>
      </w:r>
      <w:r>
        <w:rPr>
          <w:rFonts w:hint="eastAsia" w:ascii="仿宋" w:hAnsi="仿宋" w:eastAsia="仿宋" w:cs="仿宋"/>
          <w:b/>
          <w:bCs/>
          <w:color w:val="auto"/>
          <w:sz w:val="32"/>
          <w:szCs w:val="32"/>
          <w:highlight w:val="none"/>
          <w:lang w:eastAsia="zh-CN"/>
        </w:rPr>
        <w:t>迁移调档</w:t>
      </w:r>
      <w:r>
        <w:rPr>
          <w:rFonts w:hint="eastAsia" w:ascii="仿宋" w:hAnsi="仿宋" w:eastAsia="仿宋" w:cs="仿宋"/>
          <w:b/>
          <w:bCs/>
          <w:color w:val="auto"/>
          <w:sz w:val="32"/>
          <w:szCs w:val="32"/>
          <w:highlight w:val="none"/>
        </w:rPr>
        <w:t>提交材料</w:t>
      </w:r>
      <w:r>
        <w:rPr>
          <w:rFonts w:hint="eastAsia" w:ascii="仿宋" w:hAnsi="仿宋" w:eastAsia="仿宋" w:cs="仿宋"/>
          <w:b/>
          <w:bCs/>
          <w:color w:val="auto"/>
          <w:sz w:val="32"/>
          <w:szCs w:val="32"/>
          <w:highlight w:val="none"/>
          <w:lang w:eastAsia="zh-CN"/>
        </w:rPr>
        <w:t>清单及要求</w:t>
      </w:r>
      <w:bookmarkEnd w:id="138"/>
      <w:bookmarkEnd w:id="139"/>
    </w:p>
    <w:p>
      <w:pPr>
        <w:pageBreakBefore w:val="0"/>
        <w:kinsoku/>
        <w:wordWrap/>
        <w:topLinePunct w:val="0"/>
        <w:autoSpaceDE/>
        <w:bidi w:val="0"/>
        <w:spacing w:line="400" w:lineRule="exact"/>
        <w:jc w:val="both"/>
        <w:textAlignment w:val="auto"/>
        <w:outlineLvl w:val="3"/>
        <w:rPr>
          <w:rFonts w:hint="eastAsia" w:ascii="Times New Roman" w:hAnsi="Times New Roman" w:eastAsia="宋体" w:cs="Times New Roman"/>
          <w:b/>
          <w:bCs/>
          <w:color w:val="auto"/>
          <w:kern w:val="2"/>
          <w:sz w:val="28"/>
          <w:szCs w:val="28"/>
          <w:highlight w:val="none"/>
          <w:lang w:val="en-US" w:eastAsia="zh-CN" w:bidi="ar-SA"/>
        </w:rPr>
      </w:pPr>
      <w:r>
        <w:rPr>
          <w:rFonts w:hint="eastAsia" w:ascii="宋体" w:hAnsi="宋体" w:cs="宋体"/>
          <w:b/>
          <w:bCs/>
          <w:color w:val="auto"/>
          <w:sz w:val="28"/>
          <w:szCs w:val="28"/>
          <w:highlight w:val="none"/>
          <w:lang w:val="en-US" w:eastAsia="zh-CN"/>
        </w:rPr>
        <w:t xml:space="preserve">&lt;1&gt; </w:t>
      </w:r>
      <w:r>
        <w:rPr>
          <w:rFonts w:hint="default" w:cs="Times New Roman"/>
          <w:b/>
          <w:bCs/>
          <w:color w:val="auto"/>
          <w:kern w:val="2"/>
          <w:sz w:val="28"/>
          <w:szCs w:val="28"/>
          <w:highlight w:val="none"/>
          <w:lang w:eastAsia="zh-CN" w:bidi="ar-SA"/>
        </w:rPr>
        <w:t>市场主体</w:t>
      </w:r>
      <w:r>
        <w:rPr>
          <w:rFonts w:hint="eastAsia" w:ascii="Times New Roman" w:hAnsi="Times New Roman" w:eastAsia="宋体" w:cs="Times New Roman"/>
          <w:b/>
          <w:bCs/>
          <w:color w:val="auto"/>
          <w:kern w:val="2"/>
          <w:sz w:val="28"/>
          <w:szCs w:val="28"/>
          <w:highlight w:val="none"/>
          <w:lang w:val="en-US" w:eastAsia="zh-CN" w:bidi="ar-SA"/>
        </w:rPr>
        <w:t>申请迁入意见提交材料清单及要求</w:t>
      </w:r>
    </w:p>
    <w:p>
      <w:pPr>
        <w:pageBreakBefore w:val="0"/>
        <w:kinsoku/>
        <w:wordWrap/>
        <w:topLinePunct w:val="0"/>
        <w:autoSpaceDE/>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bookmarkStart w:id="140" w:name="_Toc1560077852"/>
      <w:r>
        <w:rPr>
          <w:rFonts w:ascii="宋体" w:hAnsi="宋体" w:eastAsia="宋体" w:cs="宋体"/>
          <w:color w:val="auto"/>
          <w:sz w:val="24"/>
          <w:szCs w:val="24"/>
          <w:highlight w:val="none"/>
        </w:rPr>
        <w:t>l、</w:t>
      </w:r>
      <w:r>
        <w:rPr>
          <w:rFonts w:hint="eastAsia" w:ascii="宋体" w:hAnsi="宋体" w:eastAsia="宋体" w:cs="宋体"/>
          <w:color w:val="auto"/>
          <w:sz w:val="24"/>
          <w:szCs w:val="24"/>
          <w:highlight w:val="none"/>
          <w:lang w:val="en-US" w:eastAsia="zh-CN"/>
        </w:rPr>
        <w:t>《</w:t>
      </w:r>
      <w:r>
        <w:rPr>
          <w:rFonts w:ascii="宋体" w:hAnsi="宋体" w:cs="宋体"/>
          <w:color w:val="auto"/>
          <w:sz w:val="24"/>
          <w:szCs w:val="24"/>
          <w:highlight w:val="none"/>
        </w:rPr>
        <w:t>市场主体</w:t>
      </w:r>
      <w:r>
        <w:rPr>
          <w:rFonts w:ascii="宋体" w:hAnsi="宋体" w:eastAsia="宋体" w:cs="宋体"/>
          <w:color w:val="auto"/>
          <w:sz w:val="24"/>
          <w:szCs w:val="24"/>
          <w:highlight w:val="none"/>
        </w:rPr>
        <w:t>迁移申请书</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（原件）</w:t>
      </w:r>
      <w:bookmarkEnd w:id="140"/>
    </w:p>
    <w:p>
      <w:pPr>
        <w:pageBreakBefore w:val="0"/>
        <w:kinsoku/>
        <w:wordWrap/>
        <w:topLinePunct w:val="0"/>
        <w:autoSpaceDE/>
        <w:bidi w:val="0"/>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、营业执照(复印件，加盖公章）。</w:t>
      </w:r>
    </w:p>
    <w:p>
      <w:pPr>
        <w:pageBreakBefore w:val="0"/>
        <w:kinsoku/>
        <w:wordWrap/>
        <w:topLinePunct w:val="0"/>
        <w:autoSpaceDE/>
        <w:bidi w:val="0"/>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napToGrid w:val="0"/>
        <w:spacing w:line="400" w:lineRule="exact"/>
        <w:ind w:firstLine="480" w:firstLineChars="200"/>
        <w:textAlignment w:val="auto"/>
        <w:rPr>
          <w:color w:val="auto"/>
          <w:highlight w:val="none"/>
        </w:rPr>
      </w:pPr>
      <w:r>
        <w:rPr>
          <w:rFonts w:hint="eastAsia" w:ascii="宋体" w:hAnsi="宋体" w:eastAsia="宋体" w:cs="宋体"/>
          <w:color w:val="auto"/>
          <w:sz w:val="24"/>
          <w:szCs w:val="24"/>
          <w:highlight w:val="none"/>
        </w:rPr>
        <w:t>◆提交复印件的，应当注明“与原件一致”并由申请人或代理人（或者代理人的经办人）签署。</w:t>
      </w:r>
      <w:r>
        <w:rPr>
          <w:rFonts w:ascii="宋体" w:hAnsi="宋体" w:eastAsia="宋体" w:cs="宋体"/>
          <w:color w:val="auto"/>
          <w:sz w:val="24"/>
          <w:szCs w:val="24"/>
          <w:highlight w:val="none"/>
        </w:rPr>
        <w:t xml:space="preserve">  </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highlight w:val="none"/>
          <w:lang w:eastAsia="zh-CN"/>
        </w:rPr>
        <w:t>股东</w:t>
      </w:r>
      <w:r>
        <w:rPr>
          <w:rFonts w:ascii="宋体" w:hAnsi="宋体" w:cs="宋体"/>
          <w:color w:val="auto"/>
          <w:sz w:val="24"/>
          <w:szCs w:val="24"/>
          <w:highlight w:val="none"/>
        </w:rPr>
        <w:t>签名并加盖公章；</w:t>
      </w:r>
      <w:r>
        <w:rPr>
          <w:rFonts w:hint="eastAsia" w:ascii="宋体" w:hAnsi="宋体" w:cs="宋体"/>
          <w:color w:val="auto"/>
          <w:sz w:val="24"/>
          <w:szCs w:val="24"/>
          <w:highlight w:val="none"/>
          <w:lang w:eastAsia="zh-CN"/>
        </w:rPr>
        <w:t>其中属于外国（地区）企业的，由其法定代表或被授权人（即有权签字人）签名；属于国有资产监督管理机构的，加盖公章。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eastAsia="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color w:val="auto"/>
          <w:sz w:val="24"/>
          <w:szCs w:val="24"/>
          <w:highlight w:val="none"/>
          <w:lang w:eastAsia="zh-CN"/>
        </w:rPr>
        <w:t>代理人或代理人的经办人</w:t>
      </w:r>
      <w:r>
        <w:rPr>
          <w:rFonts w:hint="eastAsia" w:ascii="宋体" w:hAnsi="宋体" w:cs="宋体"/>
          <w:bCs/>
          <w:color w:val="auto"/>
          <w:sz w:val="24"/>
          <w:szCs w:val="24"/>
          <w:highlight w:val="none"/>
        </w:rPr>
        <w:t>进行实名验证。</w:t>
      </w:r>
    </w:p>
    <w:p>
      <w:pPr>
        <w:pageBreakBefore w:val="0"/>
        <w:kinsoku/>
        <w:wordWrap/>
        <w:topLinePunct w:val="0"/>
        <w:autoSpaceDE/>
        <w:bidi w:val="0"/>
        <w:snapToGrid w:val="0"/>
        <w:spacing w:line="400" w:lineRule="exact"/>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申请省外迁入的，</w:t>
      </w:r>
      <w:r>
        <w:rPr>
          <w:rFonts w:ascii="宋体" w:hAnsi="宋体" w:eastAsia="宋体" w:cs="宋体"/>
          <w:color w:val="auto"/>
          <w:sz w:val="24"/>
          <w:szCs w:val="24"/>
          <w:highlight w:val="none"/>
        </w:rPr>
        <w:t>申请办理此业务后，登记机关将核发</w:t>
      </w:r>
      <w:r>
        <w:rPr>
          <w:rFonts w:hint="eastAsia" w:ascii="宋体" w:hAnsi="宋体" w:cs="宋体"/>
          <w:color w:val="auto"/>
          <w:sz w:val="24"/>
          <w:szCs w:val="24"/>
          <w:highlight w:val="none"/>
          <w:lang w:eastAsia="zh-CN"/>
        </w:rPr>
        <w:t>准予迁入调档函</w:t>
      </w:r>
      <w:r>
        <w:rPr>
          <w:rFonts w:ascii="宋体" w:hAnsi="宋体" w:eastAsia="宋体" w:cs="宋体"/>
          <w:color w:val="auto"/>
          <w:sz w:val="24"/>
          <w:szCs w:val="24"/>
          <w:highlight w:val="none"/>
        </w:rPr>
        <w:t>，申请人凭同意</w:t>
      </w:r>
      <w:r>
        <w:rPr>
          <w:rFonts w:ascii="宋体" w:hAnsi="宋体" w:cs="宋体"/>
          <w:color w:val="auto"/>
          <w:sz w:val="24"/>
          <w:szCs w:val="24"/>
          <w:highlight w:val="none"/>
        </w:rPr>
        <w:t>准</w:t>
      </w:r>
      <w:r>
        <w:rPr>
          <w:rFonts w:hint="eastAsia" w:ascii="宋体" w:hAnsi="宋体" w:cs="宋体"/>
          <w:color w:val="auto"/>
          <w:sz w:val="24"/>
          <w:szCs w:val="24"/>
          <w:highlight w:val="none"/>
          <w:lang w:eastAsia="zh-CN"/>
        </w:rPr>
        <w:t>予迁入调档函</w:t>
      </w:r>
      <w:r>
        <w:rPr>
          <w:rFonts w:ascii="宋体" w:hAnsi="宋体" w:eastAsia="宋体" w:cs="宋体"/>
          <w:color w:val="auto"/>
          <w:sz w:val="24"/>
          <w:szCs w:val="24"/>
          <w:highlight w:val="none"/>
        </w:rPr>
        <w:t>向原登记机关申请办理迁出登记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待迁入地登记机关收到登记档案后，</w:t>
      </w:r>
      <w:r>
        <w:rPr>
          <w:rFonts w:hint="eastAsia" w:ascii="宋体" w:hAnsi="宋体" w:eastAsia="宋体" w:cs="宋体"/>
          <w:color w:val="auto"/>
          <w:sz w:val="24"/>
          <w:szCs w:val="24"/>
          <w:highlight w:val="none"/>
          <w:lang w:eastAsia="zh-CN"/>
        </w:rPr>
        <w:t>申请人向迁入登记机关申请办理迁入登记、根据实际需变更的登记事项如名称、住所等，具体提交材料清单及要求参照变更登记提交材料清单及要求</w:t>
      </w:r>
      <w:r>
        <w:rPr>
          <w:rFonts w:ascii="宋体" w:hAnsi="宋体" w:eastAsia="宋体" w:cs="宋体"/>
          <w:color w:val="auto"/>
          <w:sz w:val="24"/>
          <w:szCs w:val="24"/>
          <w:highlight w:val="none"/>
        </w:rPr>
        <w:t>。</w:t>
      </w:r>
    </w:p>
    <w:p>
      <w:pPr>
        <w:pStyle w:val="2"/>
        <w:pageBreakBefore w:val="0"/>
        <w:kinsoku/>
        <w:wordWrap/>
        <w:topLinePunct w:val="0"/>
        <w:autoSpaceDE/>
        <w:bidi w:val="0"/>
        <w:spacing w:line="400" w:lineRule="exact"/>
        <w:textAlignment w:val="auto"/>
        <w:rPr>
          <w:rFonts w:hint="eastAsia" w:eastAsia="宋体"/>
          <w:color w:val="auto"/>
          <w:highlight w:val="none"/>
          <w:lang w:eastAsia="zh-CN"/>
        </w:rPr>
      </w:pPr>
      <w:r>
        <w:rPr>
          <w:rFonts w:hint="eastAsia" w:ascii="宋体" w:hAnsi="宋体" w:eastAsia="宋体" w:cs="宋体"/>
          <w:color w:val="auto"/>
          <w:sz w:val="24"/>
          <w:szCs w:val="24"/>
          <w:highlight w:val="none"/>
          <w:lang w:eastAsia="zh-CN"/>
        </w:rPr>
        <w:t>省内迁移的，申请人可直接向迁入地登记机关申请迁入登记。</w:t>
      </w:r>
    </w:p>
    <w:p>
      <w:pPr>
        <w:pageBreakBefore w:val="0"/>
        <w:widowControl w:val="0"/>
        <w:kinsoku/>
        <w:wordWrap/>
        <w:topLinePunct w:val="0"/>
        <w:autoSpaceDE/>
        <w:bidi w:val="0"/>
        <w:adjustRightInd/>
        <w:snapToGrid/>
        <w:spacing w:line="400" w:lineRule="exact"/>
        <w:jc w:val="both"/>
        <w:textAlignment w:val="auto"/>
        <w:rPr>
          <w:rFonts w:hint="eastAsia" w:ascii="宋体" w:hAnsi="宋体" w:cs="宋体"/>
          <w:b/>
          <w:bCs/>
          <w:color w:val="auto"/>
          <w:sz w:val="28"/>
          <w:szCs w:val="28"/>
          <w:highlight w:val="none"/>
          <w:lang w:val="en-US" w:eastAsia="zh-CN"/>
        </w:rPr>
      </w:pPr>
    </w:p>
    <w:p>
      <w:pPr>
        <w:pageBreakBefore w:val="0"/>
        <w:widowControl w:val="0"/>
        <w:kinsoku/>
        <w:wordWrap/>
        <w:topLinePunct w:val="0"/>
        <w:autoSpaceDE/>
        <w:bidi w:val="0"/>
        <w:adjustRightInd/>
        <w:snapToGrid/>
        <w:spacing w:line="400" w:lineRule="exact"/>
        <w:jc w:val="both"/>
        <w:textAlignment w:val="auto"/>
        <w:outlineLvl w:val="3"/>
        <w:rPr>
          <w:rFonts w:ascii="宋体" w:hAnsi="宋体" w:cs="楷体_GB2312"/>
          <w:b/>
          <w:color w:val="auto"/>
          <w:sz w:val="28"/>
          <w:szCs w:val="28"/>
          <w:highlight w:val="none"/>
        </w:rPr>
      </w:pPr>
      <w:r>
        <w:rPr>
          <w:rFonts w:hint="eastAsia" w:ascii="宋体" w:hAnsi="宋体" w:cs="宋体"/>
          <w:b/>
          <w:bCs/>
          <w:color w:val="auto"/>
          <w:sz w:val="28"/>
          <w:szCs w:val="28"/>
          <w:highlight w:val="none"/>
          <w:lang w:val="en-US" w:eastAsia="zh-CN"/>
        </w:rPr>
        <w:t xml:space="preserve">&lt;2&gt; </w:t>
      </w:r>
      <w:r>
        <w:rPr>
          <w:rFonts w:ascii="宋体" w:hAnsi="宋体" w:cs="楷体_GB2312"/>
          <w:b/>
          <w:color w:val="auto"/>
          <w:sz w:val="28"/>
          <w:szCs w:val="28"/>
          <w:highlight w:val="none"/>
        </w:rPr>
        <w:t>申请市场主体迁出提交材料清单及要求</w:t>
      </w:r>
    </w:p>
    <w:p>
      <w:pPr>
        <w:pageBreakBefore w:val="0"/>
        <w:kinsoku/>
        <w:wordWrap/>
        <w:topLinePunct w:val="0"/>
        <w:autoSpaceDE/>
        <w:bidi w:val="0"/>
        <w:snapToGrid w:val="0"/>
        <w:spacing w:line="400" w:lineRule="exact"/>
        <w:textAlignment w:val="auto"/>
        <w:outlineLvl w:val="9"/>
        <w:rPr>
          <w:rFonts w:ascii="宋体" w:hAnsi="宋体" w:cs="宋体"/>
          <w:color w:val="auto"/>
          <w:sz w:val="24"/>
          <w:szCs w:val="24"/>
          <w:highlight w:val="none"/>
        </w:rPr>
      </w:pPr>
      <w:r>
        <w:rPr>
          <w:rFonts w:ascii="宋体" w:hAnsi="宋体"/>
          <w:color w:val="auto"/>
          <w:sz w:val="24"/>
          <w:highlight w:val="none"/>
        </w:rPr>
        <w:t xml:space="preserve">  </w:t>
      </w:r>
      <w:r>
        <w:rPr>
          <w:rFonts w:ascii="宋体" w:hAnsi="宋体" w:cs="宋体"/>
          <w:color w:val="auto"/>
          <w:sz w:val="24"/>
          <w:szCs w:val="24"/>
          <w:highlight w:val="none"/>
        </w:rPr>
        <w:t xml:space="preserve">  </w:t>
      </w:r>
      <w:bookmarkStart w:id="141" w:name="_Toc172961895"/>
      <w:r>
        <w:rPr>
          <w:rFonts w:ascii="宋体" w:hAnsi="宋体" w:cs="宋体"/>
          <w:color w:val="auto"/>
          <w:sz w:val="24"/>
          <w:szCs w:val="24"/>
          <w:highlight w:val="none"/>
        </w:rPr>
        <w:t>l、市场主体迁移申请书（原件）。</w:t>
      </w:r>
      <w:bookmarkEnd w:id="141"/>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2、迁入地登记机关开具的</w:t>
      </w:r>
      <w:r>
        <w:rPr>
          <w:rFonts w:hint="eastAsia" w:ascii="宋体" w:hAnsi="宋体" w:cs="宋体"/>
          <w:color w:val="auto"/>
          <w:sz w:val="24"/>
          <w:szCs w:val="24"/>
          <w:highlight w:val="none"/>
          <w:lang w:eastAsia="zh-CN"/>
        </w:rPr>
        <w:t>准予迁入调档函</w:t>
      </w:r>
      <w:r>
        <w:rPr>
          <w:rFonts w:ascii="宋体" w:hAnsi="宋体" w:cs="宋体"/>
          <w:color w:val="auto"/>
          <w:sz w:val="24"/>
          <w:szCs w:val="24"/>
          <w:highlight w:val="none"/>
        </w:rPr>
        <w:t>（原件）。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3、营业执照(复印件，加盖公章）。</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4、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left="48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◆提交复印件的，应当注明“与原件一致”并由申请人或代理人（或者代理人的经办人）签署。</w:t>
      </w:r>
      <w:r>
        <w:rPr>
          <w:rFonts w:ascii="宋体" w:hAnsi="宋体" w:eastAsia="宋体" w:cs="宋体"/>
          <w:color w:val="auto"/>
          <w:sz w:val="24"/>
          <w:szCs w:val="24"/>
          <w:highlight w:val="none"/>
        </w:rPr>
        <w:t xml:space="preserve">  </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highlight w:val="none"/>
          <w:lang w:eastAsia="zh-CN"/>
        </w:rPr>
        <w:t>股东</w:t>
      </w:r>
      <w:r>
        <w:rPr>
          <w:rFonts w:ascii="宋体" w:hAnsi="宋体" w:cs="宋体"/>
          <w:color w:val="auto"/>
          <w:sz w:val="24"/>
          <w:szCs w:val="24"/>
          <w:highlight w:val="none"/>
        </w:rPr>
        <w:t>签名并加盖公章；</w:t>
      </w:r>
      <w:r>
        <w:rPr>
          <w:rFonts w:hint="eastAsia" w:ascii="宋体" w:hAnsi="宋体" w:cs="宋体"/>
          <w:color w:val="auto"/>
          <w:sz w:val="24"/>
          <w:szCs w:val="24"/>
          <w:highlight w:val="none"/>
          <w:lang w:eastAsia="zh-CN"/>
        </w:rPr>
        <w:t>其中属于外国（地区）企业的，由其法定代表或被授权人（即有权签字人）签名；属于国有资产监督管理机构的，加盖公章。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color w:val="auto"/>
          <w:sz w:val="24"/>
          <w:szCs w:val="24"/>
          <w:highlight w:val="none"/>
          <w:lang w:eastAsia="zh-CN"/>
        </w:rPr>
        <w:t>代理人或代理人的经办人</w:t>
      </w:r>
      <w:r>
        <w:rPr>
          <w:rFonts w:hint="eastAsia" w:ascii="宋体" w:hAnsi="宋体" w:cs="宋体"/>
          <w:bCs/>
          <w:color w:val="auto"/>
          <w:sz w:val="24"/>
          <w:szCs w:val="24"/>
          <w:highlight w:val="none"/>
        </w:rPr>
        <w:t>进行实名验证。</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省内迁移的，申请人可直接向迁入地登记机关申请迁入登记。</w:t>
      </w:r>
      <w:r>
        <w:rPr>
          <w:rFonts w:ascii="宋体" w:hAnsi="宋体" w:cs="宋体"/>
          <w:color w:val="auto"/>
          <w:sz w:val="24"/>
          <w:szCs w:val="24"/>
          <w:highlight w:val="none"/>
        </w:rPr>
        <w:t xml:space="preserve">    </w:t>
      </w:r>
    </w:p>
    <w:p>
      <w:pPr>
        <w:pageBreakBefore w:val="0"/>
        <w:kinsoku/>
        <w:wordWrap/>
        <w:topLinePunct w:val="0"/>
        <w:autoSpaceDE/>
        <w:bidi w:val="0"/>
        <w:spacing w:line="400" w:lineRule="exact"/>
        <w:jc w:val="center"/>
        <w:textAlignment w:val="auto"/>
        <w:rPr>
          <w:rFonts w:hint="eastAsia"/>
          <w:color w:val="auto"/>
          <w:sz w:val="32"/>
          <w:szCs w:val="32"/>
          <w:highlight w:val="none"/>
        </w:rPr>
      </w:pPr>
    </w:p>
    <w:p>
      <w:pPr>
        <w:pageBreakBefore w:val="0"/>
        <w:kinsoku/>
        <w:wordWrap/>
        <w:topLinePunct w:val="0"/>
        <w:autoSpaceDE/>
        <w:bidi w:val="0"/>
        <w:spacing w:line="400" w:lineRule="exact"/>
        <w:jc w:val="both"/>
        <w:textAlignment w:val="auto"/>
        <w:outlineLvl w:val="2"/>
        <w:rPr>
          <w:rFonts w:hint="eastAsia" w:ascii="仿宋" w:hAnsi="仿宋" w:eastAsia="仿宋" w:cs="仿宋"/>
          <w:b/>
          <w:bCs/>
          <w:color w:val="auto"/>
          <w:sz w:val="32"/>
          <w:szCs w:val="32"/>
          <w:highlight w:val="none"/>
        </w:rPr>
      </w:pPr>
      <w:bookmarkStart w:id="142" w:name="_Toc618930279"/>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申请增加（减少）营业执照副本提交材料清单及要求</w:t>
      </w:r>
      <w:bookmarkEnd w:id="142"/>
    </w:p>
    <w:p>
      <w:pPr>
        <w:pageBreakBefore w:val="0"/>
        <w:kinsoku/>
        <w:wordWrap/>
        <w:topLinePunct w:val="0"/>
        <w:autoSpaceDE/>
        <w:bidi w:val="0"/>
        <w:spacing w:line="400" w:lineRule="exact"/>
        <w:textAlignment w:val="auto"/>
        <w:rPr>
          <w:rFonts w:ascii="宋体" w:hAnsi="宋体" w:cs="楷体_GB2312"/>
          <w:color w:val="auto"/>
          <w:sz w:val="24"/>
          <w:highlight w:val="none"/>
        </w:rPr>
      </w:pPr>
      <w:r>
        <w:rPr>
          <w:rFonts w:ascii="楷体_GB2312" w:hAnsi="楷体_GB2312" w:eastAsia="楷体_GB2312" w:cs="楷体_GB2312"/>
          <w:color w:val="auto"/>
          <w:sz w:val="24"/>
          <w:highlight w:val="none"/>
        </w:rPr>
        <w:t xml:space="preserve">   </w:t>
      </w:r>
      <w:r>
        <w:rPr>
          <w:rFonts w:ascii="宋体" w:hAnsi="宋体" w:cs="楷体_GB2312"/>
          <w:color w:val="auto"/>
          <w:sz w:val="24"/>
          <w:highlight w:val="none"/>
        </w:rPr>
        <w:t xml:space="preserve"> 1、《增（减）、补、换发营业执照/登记证/代表证申请表》（原件）。</w:t>
      </w:r>
    </w:p>
    <w:p>
      <w:pPr>
        <w:pageBreakBefore w:val="0"/>
        <w:kinsoku/>
        <w:wordWrap/>
        <w:topLinePunct w:val="0"/>
        <w:autoSpaceDE/>
        <w:bidi w:val="0"/>
        <w:spacing w:line="400" w:lineRule="exact"/>
        <w:ind w:firstLine="480" w:firstLineChars="200"/>
        <w:textAlignment w:val="auto"/>
        <w:rPr>
          <w:rFonts w:ascii="宋体" w:hAnsi="宋体" w:cs="楷体_GB2312"/>
          <w:color w:val="auto"/>
          <w:sz w:val="24"/>
          <w:szCs w:val="24"/>
          <w:highlight w:val="none"/>
        </w:rPr>
      </w:pPr>
      <w:r>
        <w:rPr>
          <w:rFonts w:ascii="宋体" w:hAnsi="宋体" w:cs="楷体_GB2312"/>
          <w:color w:val="auto"/>
          <w:sz w:val="24"/>
          <w:highlight w:val="none"/>
        </w:rPr>
        <w:t>2、</w:t>
      </w:r>
      <w:r>
        <w:rPr>
          <w:rFonts w:ascii="宋体" w:hAnsi="宋体" w:cs="楷体_GB2312"/>
          <w:color w:val="auto"/>
          <w:sz w:val="24"/>
          <w:szCs w:val="24"/>
          <w:highlight w:val="none"/>
        </w:rPr>
        <w:t>营业执照正本、副本（原件）。</w:t>
      </w:r>
    </w:p>
    <w:p>
      <w:pPr>
        <w:pageBreakBefore w:val="0"/>
        <w:kinsoku/>
        <w:wordWrap/>
        <w:topLinePunct w:val="0"/>
        <w:autoSpaceDE/>
        <w:bidi w:val="0"/>
        <w:spacing w:line="400" w:lineRule="exact"/>
        <w:ind w:firstLine="480" w:firstLineChars="200"/>
        <w:textAlignment w:val="auto"/>
        <w:rPr>
          <w:rFonts w:ascii="宋体" w:hAnsi="宋体" w:cs="楷体_GB2312"/>
          <w:color w:val="auto"/>
          <w:sz w:val="24"/>
          <w:szCs w:val="24"/>
          <w:highlight w:val="none"/>
        </w:rPr>
      </w:pPr>
      <w:r>
        <w:rPr>
          <w:rFonts w:ascii="宋体" w:hAnsi="宋体" w:cs="楷体_GB2312"/>
          <w:color w:val="auto"/>
          <w:sz w:val="24"/>
          <w:szCs w:val="24"/>
          <w:highlight w:val="none"/>
        </w:rPr>
        <w:t>3、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firstLine="480" w:firstLineChars="200"/>
        <w:textAlignment w:val="auto"/>
        <w:rPr>
          <w:rFonts w:ascii="宋体" w:hAnsi="宋体" w:cs="楷体_GB2312"/>
          <w:color w:val="auto"/>
          <w:sz w:val="24"/>
          <w:szCs w:val="24"/>
          <w:highlight w:val="none"/>
        </w:rPr>
      </w:pPr>
      <w:r>
        <w:rPr>
          <w:rFonts w:ascii="宋体" w:hAnsi="宋体" w:cs="楷体_GB2312"/>
          <w:color w:val="auto"/>
          <w:sz w:val="24"/>
          <w:szCs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ascii="宋体" w:hAnsi="宋体" w:cs="楷体_GB2312"/>
          <w:color w:val="auto"/>
          <w:sz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highlight w:val="none"/>
          <w:lang w:eastAsia="zh-CN"/>
        </w:rPr>
        <w:t>股东</w:t>
      </w:r>
      <w:r>
        <w:rPr>
          <w:rFonts w:ascii="宋体" w:hAnsi="宋体" w:cs="宋体"/>
          <w:color w:val="auto"/>
          <w:sz w:val="24"/>
          <w:szCs w:val="24"/>
          <w:highlight w:val="none"/>
        </w:rPr>
        <w:t>签名并加盖公章；</w:t>
      </w:r>
      <w:r>
        <w:rPr>
          <w:rFonts w:hint="eastAsia" w:ascii="宋体" w:hAnsi="宋体" w:cs="宋体"/>
          <w:color w:val="auto"/>
          <w:sz w:val="24"/>
          <w:szCs w:val="24"/>
          <w:highlight w:val="none"/>
          <w:lang w:eastAsia="zh-CN"/>
        </w:rPr>
        <w:t>其中属于外国（地区）企业的，由其法定代表或被授权人（即有权签字人）签名；属于国有资产监督管理机构的，加盖公章。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color w:val="auto"/>
          <w:sz w:val="24"/>
          <w:szCs w:val="24"/>
          <w:highlight w:val="none"/>
          <w:lang w:eastAsia="zh-CN"/>
        </w:rPr>
        <w:t>代理人或代理人的经办人</w:t>
      </w:r>
      <w:r>
        <w:rPr>
          <w:rFonts w:hint="eastAsia" w:ascii="宋体" w:hAnsi="宋体" w:cs="宋体"/>
          <w:bCs/>
          <w:color w:val="auto"/>
          <w:sz w:val="24"/>
          <w:szCs w:val="24"/>
          <w:highlight w:val="none"/>
        </w:rPr>
        <w:t>进行实名验证。</w:t>
      </w:r>
    </w:p>
    <w:p>
      <w:pPr>
        <w:pageBreakBefore w:val="0"/>
        <w:kinsoku/>
        <w:wordWrap/>
        <w:topLinePunct w:val="0"/>
        <w:autoSpaceDE/>
        <w:bidi w:val="0"/>
        <w:spacing w:line="400" w:lineRule="exact"/>
        <w:jc w:val="left"/>
        <w:textAlignment w:val="auto"/>
        <w:rPr>
          <w:rFonts w:hint="eastAsia" w:ascii="宋体" w:hAnsi="宋体" w:cs="宋体"/>
          <w:b/>
          <w:bCs/>
          <w:color w:val="auto"/>
          <w:sz w:val="32"/>
          <w:szCs w:val="32"/>
          <w:highlight w:val="none"/>
        </w:rPr>
      </w:pPr>
    </w:p>
    <w:p>
      <w:pPr>
        <w:pageBreakBefore w:val="0"/>
        <w:kinsoku/>
        <w:wordWrap/>
        <w:topLinePunct w:val="0"/>
        <w:autoSpaceDE/>
        <w:bidi w:val="0"/>
        <w:spacing w:line="400" w:lineRule="exact"/>
        <w:jc w:val="left"/>
        <w:textAlignment w:val="auto"/>
        <w:outlineLvl w:val="2"/>
        <w:rPr>
          <w:rFonts w:hint="eastAsia" w:ascii="仿宋" w:hAnsi="仿宋" w:eastAsia="仿宋" w:cs="仿宋"/>
          <w:b/>
          <w:bCs/>
          <w:color w:val="auto"/>
          <w:sz w:val="32"/>
          <w:szCs w:val="32"/>
          <w:highlight w:val="none"/>
        </w:rPr>
      </w:pPr>
      <w:bookmarkStart w:id="143" w:name="_Toc43066354"/>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rPr>
        <w:t>】申请</w:t>
      </w:r>
      <w:r>
        <w:rPr>
          <w:rFonts w:hint="eastAsia" w:ascii="仿宋" w:hAnsi="仿宋" w:eastAsia="仿宋" w:cs="仿宋"/>
          <w:b/>
          <w:bCs/>
          <w:color w:val="auto"/>
          <w:sz w:val="32"/>
          <w:szCs w:val="32"/>
          <w:highlight w:val="none"/>
          <w:lang w:eastAsia="zh-CN"/>
        </w:rPr>
        <w:t>遗失补领、换</w:t>
      </w:r>
      <w:r>
        <w:rPr>
          <w:rFonts w:hint="eastAsia" w:ascii="仿宋" w:hAnsi="仿宋" w:eastAsia="仿宋" w:cs="仿宋"/>
          <w:b/>
          <w:bCs/>
          <w:color w:val="auto"/>
          <w:sz w:val="32"/>
          <w:szCs w:val="32"/>
          <w:highlight w:val="none"/>
        </w:rPr>
        <w:t>发营业执照/登记证/代表证提交材料清单及要求</w:t>
      </w:r>
      <w:bookmarkEnd w:id="143"/>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楷体_GB2312" w:hAnsi="楷体_GB2312" w:eastAsia="楷体_GB2312" w:cs="楷体_GB2312"/>
          <w:color w:val="auto"/>
          <w:sz w:val="24"/>
          <w:highlight w:val="none"/>
        </w:rPr>
        <w:t xml:space="preserve">    </w:t>
      </w:r>
      <w:r>
        <w:rPr>
          <w:rFonts w:ascii="宋体" w:hAnsi="宋体" w:cs="宋体"/>
          <w:color w:val="auto"/>
          <w:sz w:val="24"/>
          <w:highlight w:val="none"/>
        </w:rPr>
        <w:t>1、《增（减）、补、换发营业执照/登记证/代表证申请表》（原件）。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highlight w:val="none"/>
        </w:rPr>
        <w:t>2、已毁坏或未遗失的</w:t>
      </w:r>
      <w:r>
        <w:rPr>
          <w:rFonts w:ascii="宋体" w:hAnsi="宋体" w:cs="宋体"/>
          <w:color w:val="auto"/>
          <w:sz w:val="24"/>
          <w:szCs w:val="24"/>
          <w:highlight w:val="none"/>
        </w:rPr>
        <w:t>营业执照正本、副本或者登记证</w:t>
      </w:r>
      <w:r>
        <w:rPr>
          <w:rFonts w:ascii="宋体" w:hAnsi="宋体" w:cs="宋体"/>
          <w:color w:val="auto"/>
          <w:sz w:val="24"/>
          <w:highlight w:val="none"/>
        </w:rPr>
        <w:t>、代表证</w:t>
      </w:r>
      <w:r>
        <w:rPr>
          <w:rFonts w:ascii="宋体" w:hAnsi="宋体" w:cs="宋体"/>
          <w:color w:val="auto"/>
          <w:sz w:val="24"/>
          <w:szCs w:val="24"/>
          <w:highlight w:val="none"/>
        </w:rPr>
        <w:t>（原件）。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3、刊登遗失或毁坏营业执照</w:t>
      </w:r>
      <w:r>
        <w:rPr>
          <w:rFonts w:ascii="宋体" w:hAnsi="宋体" w:cs="宋体"/>
          <w:color w:val="auto"/>
          <w:sz w:val="24"/>
          <w:highlight w:val="none"/>
        </w:rPr>
        <w:t>/登记证/代表证的</w:t>
      </w:r>
      <w:r>
        <w:rPr>
          <w:rFonts w:ascii="宋体" w:hAnsi="宋体" w:cs="宋体"/>
          <w:color w:val="auto"/>
          <w:sz w:val="24"/>
          <w:szCs w:val="24"/>
          <w:highlight w:val="none"/>
        </w:rPr>
        <w:t>作废声明的报纸（原件）。</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已在国家企业信用信息公示系统公示营业执照作废声明的不需提交。</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4、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w:t>
      </w:r>
      <w:r>
        <w:rPr>
          <w:rFonts w:hint="eastAsia" w:ascii="宋体" w:hAnsi="宋体" w:cs="宋体"/>
          <w:color w:val="auto"/>
          <w:sz w:val="24"/>
          <w:szCs w:val="24"/>
          <w:highlight w:val="none"/>
          <w:lang w:eastAsia="zh-CN"/>
        </w:rPr>
        <w:t>股东</w:t>
      </w:r>
      <w:r>
        <w:rPr>
          <w:rFonts w:ascii="宋体" w:hAnsi="宋体" w:cs="宋体"/>
          <w:color w:val="auto"/>
          <w:sz w:val="24"/>
          <w:szCs w:val="24"/>
          <w:highlight w:val="none"/>
        </w:rPr>
        <w:t>签名并加盖公章；</w:t>
      </w:r>
      <w:r>
        <w:rPr>
          <w:rFonts w:hint="eastAsia" w:ascii="宋体" w:hAnsi="宋体" w:cs="宋体"/>
          <w:color w:val="auto"/>
          <w:sz w:val="24"/>
          <w:szCs w:val="24"/>
          <w:highlight w:val="none"/>
          <w:lang w:eastAsia="zh-CN"/>
        </w:rPr>
        <w:t>其中属于外国（地区）企业的，由其法定代表或被授权人（即有权签字人）签名；属于国有资产监督管理机构的，加盖公章。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ascii="宋体" w:hAnsi="宋体" w:eastAsia="宋体" w:cs="宋体"/>
          <w:color w:val="auto"/>
          <w:sz w:val="24"/>
          <w:szCs w:val="24"/>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color w:val="auto"/>
          <w:sz w:val="24"/>
          <w:szCs w:val="24"/>
          <w:highlight w:val="none"/>
          <w:lang w:eastAsia="zh-CN"/>
        </w:rPr>
        <w:t>代理人或代理人的经办人</w:t>
      </w:r>
      <w:r>
        <w:rPr>
          <w:rFonts w:hint="eastAsia" w:ascii="宋体" w:hAnsi="宋体" w:cs="宋体"/>
          <w:bCs/>
          <w:color w:val="auto"/>
          <w:sz w:val="24"/>
          <w:szCs w:val="24"/>
          <w:highlight w:val="none"/>
        </w:rPr>
        <w:t>进行实名验证。</w:t>
      </w:r>
    </w:p>
    <w:p>
      <w:pPr>
        <w:pStyle w:val="22"/>
        <w:pageBreakBefore w:val="0"/>
        <w:widowControl/>
        <w:kinsoku/>
        <w:wordWrap/>
        <w:topLinePunct w:val="0"/>
        <w:autoSpaceDE/>
        <w:bidi w:val="0"/>
        <w:adjustRightInd w:val="0"/>
        <w:snapToGrid w:val="0"/>
        <w:spacing w:line="400" w:lineRule="exact"/>
        <w:ind w:firstLine="480" w:firstLineChars="200"/>
        <w:textAlignment w:val="auto"/>
        <w:rPr>
          <w:rFonts w:hint="eastAsia" w:ascii="宋体" w:hAnsi="宋体" w:cs="宋体"/>
          <w:bCs/>
          <w:color w:val="auto"/>
          <w:sz w:val="24"/>
          <w:szCs w:val="24"/>
          <w:highlight w:val="none"/>
        </w:rPr>
      </w:pPr>
    </w:p>
    <w:p>
      <w:pPr>
        <w:pStyle w:val="2"/>
        <w:pageBreakBefore w:val="0"/>
        <w:numPr>
          <w:ilvl w:val="0"/>
          <w:numId w:val="17"/>
        </w:numPr>
        <w:kinsoku/>
        <w:wordWrap/>
        <w:topLinePunct w:val="0"/>
        <w:autoSpaceDE/>
        <w:bidi w:val="0"/>
        <w:spacing w:line="400" w:lineRule="exact"/>
        <w:ind w:left="0" w:leftChars="0" w:firstLine="0" w:firstLineChars="0"/>
        <w:textAlignment w:val="auto"/>
        <w:outlineLvl w:val="1"/>
        <w:rPr>
          <w:rFonts w:hint="eastAsia" w:ascii="黑体" w:hAnsi="黑体" w:eastAsia="黑体" w:cs="黑体"/>
          <w:b w:val="0"/>
          <w:bCs/>
          <w:color w:val="auto"/>
          <w:sz w:val="32"/>
          <w:szCs w:val="32"/>
          <w:highlight w:val="none"/>
          <w:lang w:val="en-US" w:eastAsia="zh-CN"/>
        </w:rPr>
      </w:pPr>
      <w:bookmarkStart w:id="144" w:name="_Toc1279406059"/>
      <w:bookmarkStart w:id="145" w:name="_Toc998856917"/>
      <w:r>
        <w:rPr>
          <w:rFonts w:hint="eastAsia" w:ascii="黑体" w:hAnsi="黑体" w:eastAsia="黑体" w:cs="黑体"/>
          <w:b w:val="0"/>
          <w:bCs/>
          <w:color w:val="auto"/>
          <w:sz w:val="32"/>
          <w:szCs w:val="32"/>
          <w:highlight w:val="none"/>
          <w:lang w:val="en-US" w:eastAsia="zh-CN"/>
        </w:rPr>
        <w:t>股权出质登记提交材料清单及要求</w:t>
      </w:r>
      <w:bookmarkEnd w:id="144"/>
      <w:bookmarkEnd w:id="145"/>
    </w:p>
    <w:p>
      <w:pPr>
        <w:pageBreakBefore w:val="0"/>
        <w:kinsoku/>
        <w:wordWrap/>
        <w:topLinePunct w:val="0"/>
        <w:autoSpaceDE/>
        <w:bidi w:val="0"/>
        <w:snapToGrid w:val="0"/>
        <w:spacing w:line="400" w:lineRule="exact"/>
        <w:ind w:left="0" w:leftChars="0" w:right="0" w:firstLine="0" w:firstLineChars="0"/>
        <w:jc w:val="both"/>
        <w:textAlignment w:val="auto"/>
        <w:outlineLvl w:val="2"/>
        <w:rPr>
          <w:rFonts w:hint="eastAsia" w:ascii="仿宋" w:hAnsi="仿宋" w:eastAsia="仿宋" w:cs="仿宋"/>
          <w:b/>
          <w:color w:val="auto"/>
          <w:sz w:val="32"/>
          <w:szCs w:val="32"/>
          <w:highlight w:val="none"/>
        </w:rPr>
      </w:pPr>
      <w:bookmarkStart w:id="146" w:name="_Toc500134251"/>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】申请股权出质设立登记提交材料清单及要求</w:t>
      </w:r>
      <w:bookmarkEnd w:id="146"/>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楷体_GB2312" w:hAnsi="楷体_GB2312" w:eastAsia="楷体_GB2312"/>
          <w:color w:val="auto"/>
          <w:sz w:val="24"/>
          <w:highlight w:val="none"/>
        </w:rPr>
        <w:t xml:space="preserve">    </w:t>
      </w:r>
      <w:r>
        <w:rPr>
          <w:rFonts w:ascii="宋体" w:hAnsi="宋体" w:cs="宋体"/>
          <w:color w:val="auto"/>
          <w:sz w:val="24"/>
          <w:highlight w:val="none"/>
        </w:rPr>
        <w:t>1、《股权出质登记申请书》（原件）。</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2</w:t>
      </w:r>
      <w:r>
        <w:rPr>
          <w:rFonts w:ascii="宋体" w:hAnsi="宋体" w:cs="宋体"/>
          <w:color w:val="auto"/>
          <w:sz w:val="24"/>
          <w:highlight w:val="none"/>
        </w:rPr>
        <w:t>、股东名册或股票：</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需提交股权所在公司出具的记载有出质人姓名（名称）及其出资额的有限责任公司股东名册（复印件，加盖公章）或者出质人持有的股份有限公司股票（复印件、加盖公章）。</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3</w:t>
      </w:r>
      <w:r>
        <w:rPr>
          <w:rFonts w:ascii="宋体" w:hAnsi="宋体" w:cs="宋体"/>
          <w:color w:val="auto"/>
          <w:sz w:val="24"/>
          <w:highlight w:val="none"/>
        </w:rPr>
        <w:t>、质权合同（原件）。</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w:t>
      </w:r>
      <w:r>
        <w:rPr>
          <w:rFonts w:ascii="宋体" w:hAnsi="宋体" w:cs="宋体"/>
          <w:color w:val="auto"/>
          <w:sz w:val="24"/>
          <w:highlight w:val="none"/>
        </w:rPr>
        <w:t>、出质人和质权人的主体资格证明或身份证明。</w:t>
      </w:r>
    </w:p>
    <w:p>
      <w:pPr>
        <w:pageBreakBefore w:val="0"/>
        <w:kinsoku/>
        <w:wordWrap/>
        <w:topLinePunct w:val="0"/>
        <w:autoSpaceDE/>
        <w:bidi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bookmarkStart w:id="147" w:name="_Toc321257091"/>
      <w:r>
        <w:rPr>
          <w:rFonts w:ascii="宋体" w:hAnsi="宋体" w:cs="宋体"/>
          <w:color w:val="auto"/>
          <w:sz w:val="24"/>
          <w:highlight w:val="none"/>
        </w:rPr>
        <w:t>（1）出质人或质权人为中方的提交：</w:t>
      </w:r>
      <w:bookmarkEnd w:id="147"/>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中方为自然人的，提交身份证明（复印件）；</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中方为非自然人的，提交营业执照/事业单位法人登记证书/社会团体法人登记证/民办非企业单位证书/其他法律法规规定的主体资格证明（复印件，加盖公章）。</w:t>
      </w:r>
    </w:p>
    <w:p>
      <w:pPr>
        <w:pageBreakBefore w:val="0"/>
        <w:kinsoku/>
        <w:wordWrap/>
        <w:topLinePunct w:val="0"/>
        <w:autoSpaceDE/>
        <w:bidi w:val="0"/>
        <w:spacing w:line="400" w:lineRule="exact"/>
        <w:textAlignment w:val="auto"/>
        <w:outlineLvl w:val="9"/>
        <w:rPr>
          <w:rFonts w:ascii="宋体" w:hAnsi="宋体" w:cs="宋体"/>
          <w:color w:val="auto"/>
          <w:sz w:val="24"/>
          <w:highlight w:val="none"/>
        </w:rPr>
      </w:pPr>
      <w:r>
        <w:rPr>
          <w:rFonts w:ascii="宋体" w:hAnsi="宋体" w:cs="宋体"/>
          <w:color w:val="auto"/>
          <w:sz w:val="24"/>
          <w:highlight w:val="none"/>
        </w:rPr>
        <w:t xml:space="preserve">   </w:t>
      </w:r>
      <w:bookmarkStart w:id="148" w:name="_Toc481739178"/>
      <w:r>
        <w:rPr>
          <w:rFonts w:ascii="宋体" w:hAnsi="宋体" w:cs="宋体"/>
          <w:color w:val="auto"/>
          <w:sz w:val="24"/>
          <w:highlight w:val="none"/>
        </w:rPr>
        <w:t>（2）出质人或质权人为外方的提交：</w:t>
      </w:r>
      <w:bookmarkEnd w:id="148"/>
    </w:p>
    <w:p>
      <w:pPr>
        <w:pageBreakBefore w:val="0"/>
        <w:kinsoku/>
        <w:wordWrap/>
        <w:topLinePunct w:val="0"/>
        <w:autoSpaceDE/>
        <w:bidi w:val="0"/>
        <w:spacing w:line="400" w:lineRule="exact"/>
        <w:ind w:firstLine="480" w:firstLineChars="200"/>
        <w:textAlignment w:val="auto"/>
        <w:rPr>
          <w:rFonts w:hint="default" w:ascii="宋体" w:hAnsi="宋体" w:cs="宋体"/>
          <w:color w:val="auto"/>
          <w:sz w:val="24"/>
          <w:szCs w:val="24"/>
          <w:highlight w:val="none"/>
          <w:lang w:val="en-US" w:eastAsia="zh-CN"/>
        </w:rPr>
      </w:pPr>
      <w:r>
        <w:rPr>
          <w:rFonts w:ascii="宋体" w:hAnsi="宋体" w:cs="宋体"/>
          <w:color w:val="auto"/>
          <w:sz w:val="24"/>
          <w:szCs w:val="24"/>
          <w:highlight w:val="none"/>
        </w:rPr>
        <w:t>外国（地区）投资者为非自然人的，应提交商业登记证等主体资格证明，并经所在国家（地区）公证机关公证和我国驻该国（地区）使（领）馆认证（原件），如其所在国（地区）与我国没有外交关系，则应当经与我国有外交关系的第三国驻该国（地区）使（领）馆认证，再转由我国驻该第三国使（领）馆认证。属于某国家的海外属地出具的文书，应先在该属地办妥公证，再经该国外交机构认证，最后由我国驻该国使（领）馆认证（原件）。</w:t>
      </w:r>
      <w:r>
        <w:rPr>
          <w:rFonts w:hint="eastAsia" w:ascii="宋体" w:hAnsi="宋体" w:cs="宋体"/>
          <w:color w:val="auto"/>
          <w:sz w:val="24"/>
          <w:szCs w:val="24"/>
          <w:highlight w:val="none"/>
        </w:rPr>
        <w:t>中国与有关国家缔结或者共同参加的国际条约对认证另有规定的除外。</w:t>
      </w:r>
    </w:p>
    <w:p>
      <w:pPr>
        <w:pStyle w:val="22"/>
        <w:keepNext w:val="0"/>
        <w:keepLines w:val="0"/>
        <w:pageBreakBefore w:val="0"/>
        <w:widowControl/>
        <w:kinsoku/>
        <w:wordWrap/>
        <w:overflowPunct w:val="0"/>
        <w:topLinePunct w:val="0"/>
        <w:autoSpaceDE/>
        <w:autoSpaceDN/>
        <w:bidi w:val="0"/>
        <w:adjustRightInd w:val="0"/>
        <w:snapToGrid w:val="0"/>
        <w:spacing w:line="400" w:lineRule="exact"/>
        <w:ind w:firstLine="482"/>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外国（地区）投资者为自然人的，提交的身份证明文件为护照，且该护照应按上款规定办理公证、认证手续（原件）。外国自然人提交的身份证明文件为经中国使（领）馆签证并经中国出入境管理部门确认入境手续的护照的，经原件核对后，无需公证。外国自然人提交的身份证明文件为中华人民共和国外国人永久居留身份证的，无需公证。</w:t>
      </w:r>
    </w:p>
    <w:p>
      <w:pPr>
        <w:pageBreakBefore w:val="0"/>
        <w:kinsoku/>
        <w:wordWrap/>
        <w:topLinePunct w:val="0"/>
        <w:autoSpaceDE/>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香港特别行政区、澳门特别行政区和台湾地区投资者的主体资格证明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大陆公安部门颁发的台湾居民居住证、大陆出入境管理部门颁发的台湾居民往来大陆通行证，可作为台湾地区自然人投资者的身份证明。</w:t>
      </w:r>
    </w:p>
    <w:p>
      <w:pPr>
        <w:pStyle w:val="22"/>
        <w:pageBreakBefore w:val="0"/>
        <w:widowControl/>
        <w:kinsoku/>
        <w:wordWrap/>
        <w:overflowPunct w:val="0"/>
        <w:topLinePunct w:val="0"/>
        <w:autoSpaceDE/>
        <w:bidi w:val="0"/>
        <w:adjustRightInd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olor w:val="auto"/>
          <w:sz w:val="24"/>
          <w:szCs w:val="24"/>
          <w:highlight w:val="none"/>
        </w:rPr>
        <w:t>外国（地区）的出质人、质权人为非自然人的，还应提交其有权签字人的被授权文件。</w:t>
      </w:r>
    </w:p>
    <w:p>
      <w:pPr>
        <w:pStyle w:val="23"/>
        <w:pageBreakBefore w:val="0"/>
        <w:kinsoku/>
        <w:wordWrap/>
        <w:topLinePunct w:val="0"/>
        <w:autoSpaceDE/>
        <w:bidi w:val="0"/>
        <w:spacing w:line="400" w:lineRule="exact"/>
        <w:textAlignment w:val="auto"/>
        <w:rPr>
          <w:rFonts w:cs="宋体"/>
          <w:color w:val="auto"/>
          <w:sz w:val="24"/>
          <w:highlight w:val="none"/>
        </w:rPr>
      </w:pPr>
      <w:r>
        <w:rPr>
          <w:rFonts w:cs="宋体"/>
          <w:color w:val="auto"/>
          <w:sz w:val="24"/>
          <w:highlight w:val="none"/>
        </w:rPr>
        <w:t xml:space="preserve">  </w:t>
      </w:r>
      <w:r>
        <w:rPr>
          <w:rFonts w:hint="eastAsia" w:cs="宋体"/>
          <w:color w:val="auto"/>
          <w:sz w:val="24"/>
          <w:highlight w:val="none"/>
          <w:lang w:val="en-US" w:eastAsia="zh-CN"/>
        </w:rPr>
        <w:t xml:space="preserve">  6</w:t>
      </w:r>
      <w:r>
        <w:rPr>
          <w:rFonts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widowControl/>
        <w:kinsoku/>
        <w:wordWrap/>
        <w:topLinePunct w:val="0"/>
        <w:autoSpaceDE/>
        <w:bidi w:val="0"/>
        <w:spacing w:line="400" w:lineRule="exact"/>
        <w:ind w:left="480"/>
        <w:textAlignment w:val="auto"/>
        <w:rPr>
          <w:rFonts w:ascii="宋体" w:hAnsi="宋体" w:cs="宋体"/>
          <w:color w:val="auto"/>
          <w:kern w:val="0"/>
          <w:sz w:val="24"/>
          <w:highlight w:val="none"/>
        </w:rPr>
      </w:pPr>
      <w:r>
        <w:rPr>
          <w:rFonts w:ascii="宋体" w:hAnsi="宋体" w:cs="宋体"/>
          <w:color w:val="auto"/>
          <w:kern w:val="0"/>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default"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kern w:val="0"/>
          <w:sz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投资人签名并加盖公章；其中外国（地区）企业由其法定代表或被授权人（即有权签字人）签名。</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ind w:firstLine="480" w:firstLineChars="200"/>
        <w:textAlignment w:val="auto"/>
        <w:rPr>
          <w:rFonts w:hint="eastAsia" w:ascii="宋体" w:hAnsi="宋体" w:cs="宋体"/>
          <w:b/>
          <w:color w:val="auto"/>
          <w:sz w:val="28"/>
          <w:szCs w:val="28"/>
          <w:highlight w:val="none"/>
        </w:rPr>
      </w:pPr>
      <w:r>
        <w:rPr>
          <w:rFonts w:ascii="宋体" w:hAnsi="宋体" w:cs="宋体"/>
          <w:color w:val="auto"/>
          <w:sz w:val="24"/>
          <w:szCs w:val="24"/>
          <w:highlight w:val="none"/>
        </w:rPr>
        <w:t xml:space="preserve">     </w:t>
      </w:r>
    </w:p>
    <w:p>
      <w:pPr>
        <w:pageBreakBefore w:val="0"/>
        <w:kinsoku/>
        <w:wordWrap/>
        <w:topLinePunct w:val="0"/>
        <w:autoSpaceDE/>
        <w:bidi w:val="0"/>
        <w:snapToGrid w:val="0"/>
        <w:spacing w:line="400" w:lineRule="exact"/>
        <w:ind w:left="0" w:leftChars="0" w:right="0" w:firstLine="0" w:firstLineChars="0"/>
        <w:jc w:val="left"/>
        <w:textAlignment w:val="auto"/>
        <w:outlineLvl w:val="2"/>
        <w:rPr>
          <w:rFonts w:hint="eastAsia" w:ascii="仿宋" w:hAnsi="仿宋" w:eastAsia="仿宋" w:cs="仿宋"/>
          <w:b/>
          <w:color w:val="auto"/>
          <w:sz w:val="32"/>
          <w:szCs w:val="32"/>
          <w:highlight w:val="none"/>
        </w:rPr>
      </w:pPr>
      <w:bookmarkStart w:id="149" w:name="_Toc137526817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eastAsia="zh-CN"/>
        </w:rPr>
        <w:t>申</w:t>
      </w:r>
      <w:r>
        <w:rPr>
          <w:rFonts w:hint="eastAsia" w:ascii="仿宋" w:hAnsi="仿宋" w:eastAsia="仿宋" w:cs="仿宋"/>
          <w:b/>
          <w:color w:val="auto"/>
          <w:sz w:val="32"/>
          <w:szCs w:val="32"/>
          <w:highlight w:val="none"/>
        </w:rPr>
        <w:t>请股权出质变更登记提交材料清单及要求</w:t>
      </w:r>
      <w:bookmarkEnd w:id="149"/>
    </w:p>
    <w:p>
      <w:pPr>
        <w:pageBreakBefore w:val="0"/>
        <w:numPr>
          <w:ilvl w:val="0"/>
          <w:numId w:val="19"/>
        </w:numPr>
        <w:kinsoku/>
        <w:wordWrap/>
        <w:topLinePunct w:val="0"/>
        <w:autoSpaceDE/>
        <w:bidi w:val="0"/>
        <w:spacing w:line="400" w:lineRule="exact"/>
        <w:ind w:firstLine="480" w:firstLineChars="200"/>
        <w:textAlignment w:val="auto"/>
        <w:outlineLvl w:val="9"/>
        <w:rPr>
          <w:rFonts w:ascii="宋体" w:hAnsi="宋体" w:cs="宋体"/>
          <w:color w:val="auto"/>
          <w:sz w:val="24"/>
          <w:highlight w:val="none"/>
        </w:rPr>
      </w:pPr>
      <w:bookmarkStart w:id="150" w:name="_Toc1165337774"/>
      <w:r>
        <w:rPr>
          <w:rFonts w:ascii="宋体" w:hAnsi="宋体" w:cs="宋体"/>
          <w:color w:val="auto"/>
          <w:sz w:val="24"/>
          <w:highlight w:val="none"/>
        </w:rPr>
        <w:t>《股权出质登记申请书》（原件）</w:t>
      </w:r>
      <w:r>
        <w:rPr>
          <w:rFonts w:hint="eastAsia" w:ascii="宋体" w:hAnsi="宋体" w:cs="宋体"/>
          <w:color w:val="auto"/>
          <w:sz w:val="24"/>
          <w:highlight w:val="none"/>
          <w:lang w:eastAsia="zh-CN"/>
        </w:rPr>
        <w:t>。</w:t>
      </w:r>
      <w:bookmarkEnd w:id="150"/>
    </w:p>
    <w:p>
      <w:pPr>
        <w:pageBreakBefore w:val="0"/>
        <w:kinsoku/>
        <w:wordWrap/>
        <w:topLinePunct w:val="0"/>
        <w:autoSpaceDE/>
        <w:bidi w:val="0"/>
        <w:spacing w:line="400" w:lineRule="exact"/>
        <w:ind w:firstLine="480"/>
        <w:textAlignment w:val="auto"/>
        <w:outlineLvl w:val="9"/>
        <w:rPr>
          <w:rFonts w:ascii="宋体" w:hAnsi="宋体" w:cs="宋体"/>
          <w:color w:val="auto"/>
          <w:sz w:val="24"/>
          <w:highlight w:val="none"/>
        </w:rPr>
      </w:pPr>
      <w:bookmarkStart w:id="151" w:name="_Toc1719200532"/>
      <w:r>
        <w:rPr>
          <w:rFonts w:hint="eastAsia" w:ascii="宋体" w:hAnsi="宋体" w:cs="宋体"/>
          <w:color w:val="auto"/>
          <w:sz w:val="24"/>
          <w:highlight w:val="none"/>
          <w:lang w:val="en-US" w:eastAsia="zh-CN"/>
        </w:rPr>
        <w:t>2</w:t>
      </w:r>
      <w:r>
        <w:rPr>
          <w:rFonts w:ascii="宋体" w:hAnsi="宋体" w:cs="宋体"/>
          <w:color w:val="auto"/>
          <w:sz w:val="24"/>
          <w:highlight w:val="none"/>
        </w:rPr>
        <w:t>、有关登记事项变更的证明文件：</w:t>
      </w:r>
      <w:bookmarkEnd w:id="151"/>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出质股权数额变更的，提交质权合同修正案或者补充合同（原件）；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出质人或质权人姓名（或名称）、股权所在公司名称更改的，提交</w:t>
      </w:r>
      <w:r>
        <w:rPr>
          <w:rFonts w:ascii="宋体" w:hAnsi="宋体" w:cs="宋体"/>
          <w:color w:val="auto"/>
          <w:kern w:val="0"/>
          <w:sz w:val="24"/>
          <w:highlight w:val="none"/>
        </w:rPr>
        <w:t>名称或姓名变更的证明文件及变更后的主体资格证明或身份证明：</w:t>
      </w:r>
    </w:p>
    <w:p>
      <w:pPr>
        <w:pageBreakBefore w:val="0"/>
        <w:widowControl/>
        <w:kinsoku/>
        <w:wordWrap/>
        <w:topLinePunct w:val="0"/>
        <w:autoSpaceDE/>
        <w:bidi w:val="0"/>
        <w:spacing w:line="400" w:lineRule="exact"/>
        <w:ind w:left="480"/>
        <w:textAlignment w:val="auto"/>
        <w:rPr>
          <w:rFonts w:ascii="宋体" w:hAnsi="宋体" w:cs="宋体"/>
          <w:color w:val="auto"/>
          <w:kern w:val="0"/>
          <w:sz w:val="24"/>
          <w:highlight w:val="none"/>
        </w:rPr>
      </w:pPr>
      <w:r>
        <w:rPr>
          <w:rFonts w:ascii="宋体" w:hAnsi="宋体" w:cs="宋体"/>
          <w:color w:val="auto"/>
          <w:kern w:val="0"/>
          <w:sz w:val="24"/>
          <w:highlight w:val="none"/>
        </w:rPr>
        <w:t>（1）出质人或质权人为中方的：</w:t>
      </w:r>
    </w:p>
    <w:p>
      <w:pPr>
        <w:pageBreakBefore w:val="0"/>
        <w:widowControl/>
        <w:kinsoku/>
        <w:wordWrap/>
        <w:topLinePunct w:val="0"/>
        <w:autoSpaceDE/>
        <w:bidi w:val="0"/>
        <w:spacing w:line="400" w:lineRule="exact"/>
        <w:ind w:firstLine="480" w:firstLineChars="200"/>
        <w:textAlignment w:val="auto"/>
        <w:rPr>
          <w:rFonts w:ascii="宋体" w:hAnsi="宋体" w:cs="宋体"/>
          <w:color w:val="auto"/>
          <w:kern w:val="0"/>
          <w:sz w:val="24"/>
          <w:highlight w:val="none"/>
        </w:rPr>
      </w:pPr>
      <w:r>
        <w:rPr>
          <w:rFonts w:ascii="宋体" w:hAnsi="宋体" w:cs="宋体"/>
          <w:color w:val="auto"/>
          <w:kern w:val="0"/>
          <w:sz w:val="24"/>
          <w:highlight w:val="none"/>
        </w:rPr>
        <w:t>属于自然人的，提交公安部门的证明（复印件</w:t>
      </w:r>
      <w:r>
        <w:rPr>
          <w:rFonts w:hint="eastAsia" w:ascii="宋体" w:hAnsi="宋体" w:cs="宋体"/>
          <w:color w:val="auto"/>
          <w:kern w:val="0"/>
          <w:sz w:val="24"/>
          <w:highlight w:val="none"/>
          <w:lang w:eastAsia="zh-CN"/>
        </w:rPr>
        <w:t>，</w:t>
      </w:r>
      <w:r>
        <w:rPr>
          <w:rFonts w:hint="eastAsia" w:ascii="宋体" w:hAnsi="宋体" w:cs="宋体"/>
          <w:color w:val="auto"/>
          <w:sz w:val="24"/>
          <w:szCs w:val="24"/>
          <w:highlight w:val="none"/>
          <w:lang w:eastAsia="zh-CN"/>
        </w:rPr>
        <w:t>自然人更改姓名后、其身份证号码与更改姓名前一致的，无需提交该材料</w:t>
      </w:r>
      <w:r>
        <w:rPr>
          <w:rFonts w:ascii="宋体" w:hAnsi="宋体" w:cs="宋体"/>
          <w:color w:val="auto"/>
          <w:kern w:val="0"/>
          <w:sz w:val="24"/>
          <w:highlight w:val="none"/>
        </w:rPr>
        <w:t>）及身份证明（复印件）；</w:t>
      </w:r>
    </w:p>
    <w:p>
      <w:pPr>
        <w:pageBreakBefore w:val="0"/>
        <w:widowControl/>
        <w:kinsoku/>
        <w:wordWrap/>
        <w:topLinePunct w:val="0"/>
        <w:autoSpaceDE/>
        <w:bidi w:val="0"/>
        <w:spacing w:line="400" w:lineRule="exact"/>
        <w:ind w:firstLine="480" w:firstLineChars="200"/>
        <w:textAlignment w:val="auto"/>
        <w:rPr>
          <w:rFonts w:ascii="宋体" w:hAnsi="宋体" w:cs="宋体"/>
          <w:color w:val="auto"/>
          <w:kern w:val="0"/>
          <w:sz w:val="24"/>
          <w:highlight w:val="none"/>
        </w:rPr>
      </w:pPr>
      <w:r>
        <w:rPr>
          <w:rFonts w:ascii="宋体" w:hAnsi="宋体" w:cs="宋体"/>
          <w:color w:val="auto"/>
          <w:kern w:val="0"/>
          <w:sz w:val="24"/>
          <w:highlight w:val="none"/>
        </w:rPr>
        <w:t>属于企业的，提交</w:t>
      </w:r>
      <w:r>
        <w:rPr>
          <w:rFonts w:hint="eastAsia" w:ascii="宋体" w:hAnsi="宋体" w:cs="宋体"/>
          <w:color w:val="auto"/>
          <w:kern w:val="0"/>
          <w:sz w:val="24"/>
          <w:highlight w:val="none"/>
          <w:lang w:eastAsia="zh-CN"/>
        </w:rPr>
        <w:t>变更后</w:t>
      </w:r>
      <w:r>
        <w:rPr>
          <w:rFonts w:ascii="宋体" w:hAnsi="宋体" w:cs="宋体"/>
          <w:color w:val="auto"/>
          <w:kern w:val="0"/>
          <w:sz w:val="24"/>
          <w:highlight w:val="none"/>
        </w:rPr>
        <w:t>营业执照（复印件，加盖公章）；</w:t>
      </w:r>
    </w:p>
    <w:p>
      <w:pPr>
        <w:pageBreakBefore w:val="0"/>
        <w:widowControl/>
        <w:kinsoku/>
        <w:wordWrap/>
        <w:topLinePunct w:val="0"/>
        <w:autoSpaceDE/>
        <w:bidi w:val="0"/>
        <w:spacing w:line="400" w:lineRule="exact"/>
        <w:ind w:firstLine="480" w:firstLineChars="200"/>
        <w:textAlignment w:val="auto"/>
        <w:rPr>
          <w:rFonts w:ascii="宋体" w:hAnsi="宋体" w:cs="宋体"/>
          <w:color w:val="auto"/>
          <w:kern w:val="0"/>
          <w:sz w:val="24"/>
          <w:highlight w:val="none"/>
        </w:rPr>
      </w:pPr>
      <w:r>
        <w:rPr>
          <w:rFonts w:ascii="宋体" w:hAnsi="宋体" w:cs="宋体"/>
          <w:color w:val="auto"/>
          <w:kern w:val="0"/>
          <w:sz w:val="24"/>
          <w:highlight w:val="none"/>
        </w:rPr>
        <w:t>属于事业法人、社团法人、民办非企业单位的，提交有关登记机关出具的变更证明（复印件，加盖公章）及事业单位法人登记证书、社会团体法人登记证、民办非企业单位证书（复印件，加盖公章）；</w:t>
      </w:r>
    </w:p>
    <w:p>
      <w:pPr>
        <w:pageBreakBefore w:val="0"/>
        <w:widowControl/>
        <w:kinsoku/>
        <w:wordWrap/>
        <w:topLinePunct w:val="0"/>
        <w:autoSpaceDE/>
        <w:bidi w:val="0"/>
        <w:spacing w:line="400" w:lineRule="exact"/>
        <w:ind w:firstLine="480" w:firstLineChars="200"/>
        <w:textAlignment w:val="auto"/>
        <w:rPr>
          <w:rFonts w:ascii="宋体" w:hAnsi="宋体" w:cs="宋体"/>
          <w:color w:val="auto"/>
          <w:kern w:val="0"/>
          <w:sz w:val="24"/>
          <w:highlight w:val="none"/>
        </w:rPr>
      </w:pPr>
      <w:r>
        <w:rPr>
          <w:rFonts w:ascii="宋体" w:hAnsi="宋体" w:cs="宋体"/>
          <w:color w:val="auto"/>
          <w:kern w:val="0"/>
          <w:sz w:val="24"/>
          <w:highlight w:val="none"/>
        </w:rPr>
        <w:t>属于其他类型的，提交法定的变更证明（复印件）及其他法律法规规定的主体资格证明（复印件）。</w:t>
      </w:r>
    </w:p>
    <w:p>
      <w:pPr>
        <w:pageBreakBefore w:val="0"/>
        <w:widowControl/>
        <w:numPr>
          <w:ilvl w:val="0"/>
          <w:numId w:val="20"/>
        </w:numPr>
        <w:kinsoku/>
        <w:wordWrap/>
        <w:topLinePunct w:val="0"/>
        <w:autoSpaceDE/>
        <w:bidi w:val="0"/>
        <w:spacing w:line="400" w:lineRule="exact"/>
        <w:ind w:firstLine="480" w:firstLineChars="200"/>
        <w:textAlignment w:val="auto"/>
        <w:rPr>
          <w:rFonts w:ascii="宋体" w:hAnsi="宋体" w:cs="宋体"/>
          <w:color w:val="auto"/>
          <w:kern w:val="0"/>
          <w:sz w:val="24"/>
          <w:highlight w:val="none"/>
        </w:rPr>
      </w:pPr>
      <w:r>
        <w:rPr>
          <w:rFonts w:ascii="宋体" w:hAnsi="宋体" w:cs="宋体"/>
          <w:color w:val="auto"/>
          <w:kern w:val="0"/>
          <w:sz w:val="24"/>
          <w:highlight w:val="none"/>
        </w:rPr>
        <w:t>出质人或质权人为外方的：</w:t>
      </w:r>
    </w:p>
    <w:p>
      <w:pPr>
        <w:pStyle w:val="22"/>
        <w:pageBreakBefore w:val="0"/>
        <w:widowControl/>
        <w:kinsoku/>
        <w:wordWrap/>
        <w:overflowPunct w:val="0"/>
        <w:topLinePunct w:val="0"/>
        <w:autoSpaceDE/>
        <w:bidi w:val="0"/>
        <w:adjustRightInd w:val="0"/>
        <w:snapToGrid w:val="0"/>
        <w:spacing w:line="400" w:lineRule="exact"/>
        <w:ind w:firstLine="480"/>
        <w:textAlignment w:val="auto"/>
        <w:rPr>
          <w:rFonts w:hint="eastAsia" w:ascii="宋体" w:hAnsi="宋体"/>
          <w:color w:val="auto"/>
          <w:sz w:val="24"/>
          <w:szCs w:val="24"/>
          <w:highlight w:val="none"/>
        </w:rPr>
      </w:pPr>
      <w:r>
        <w:rPr>
          <w:rFonts w:hint="eastAsia" w:ascii="宋体" w:hAnsi="宋体"/>
          <w:color w:val="auto"/>
          <w:sz w:val="24"/>
          <w:szCs w:val="24"/>
          <w:highlight w:val="none"/>
        </w:rPr>
        <w:t>外国投资者的名称变更证明文件应当经所在国家公证机关公证并经中国驻该国使（领）馆认证</w:t>
      </w:r>
      <w:r>
        <w:rPr>
          <w:rFonts w:hint="eastAsia" w:ascii="宋体" w:hAnsi="宋体"/>
          <w:color w:val="auto"/>
          <w:sz w:val="24"/>
          <w:szCs w:val="24"/>
          <w:highlight w:val="none"/>
          <w:lang w:eastAsia="zh-CN"/>
        </w:rPr>
        <w:t>（原件）</w:t>
      </w:r>
      <w:r>
        <w:rPr>
          <w:rFonts w:hint="eastAsia" w:ascii="宋体" w:hAnsi="宋体"/>
          <w:color w:val="auto"/>
          <w:sz w:val="24"/>
          <w:szCs w:val="24"/>
          <w:highlight w:val="none"/>
        </w:rPr>
        <w:t>。如其本国与中国没有外交关系，则应当经与中国有外交关系的第三国驻该国使（领）馆认证，再由中国驻该第三国使（领）馆认证</w:t>
      </w:r>
      <w:r>
        <w:rPr>
          <w:rFonts w:hint="eastAsia" w:ascii="宋体" w:hAnsi="宋体"/>
          <w:color w:val="auto"/>
          <w:sz w:val="24"/>
          <w:szCs w:val="24"/>
          <w:highlight w:val="none"/>
          <w:lang w:eastAsia="zh-CN"/>
        </w:rPr>
        <w:t>（原件）</w:t>
      </w:r>
      <w:r>
        <w:rPr>
          <w:rFonts w:hint="eastAsia" w:ascii="宋体" w:hAnsi="宋体"/>
          <w:color w:val="auto"/>
          <w:sz w:val="24"/>
          <w:szCs w:val="24"/>
          <w:highlight w:val="none"/>
        </w:rPr>
        <w:t>。某些国家的海外属地出具的文书，应先在该属地办妥公证，再经该国外交机构认证，最后由中国驻该国使（领）馆认证</w:t>
      </w:r>
      <w:r>
        <w:rPr>
          <w:rFonts w:hint="eastAsia" w:ascii="宋体" w:hAnsi="宋体"/>
          <w:color w:val="auto"/>
          <w:sz w:val="24"/>
          <w:szCs w:val="24"/>
          <w:highlight w:val="none"/>
          <w:lang w:eastAsia="zh-CN"/>
        </w:rPr>
        <w:t>（原件）</w:t>
      </w:r>
      <w:r>
        <w:rPr>
          <w:rFonts w:hint="eastAsia" w:ascii="宋体" w:hAnsi="宋体"/>
          <w:color w:val="auto"/>
          <w:sz w:val="24"/>
          <w:szCs w:val="24"/>
          <w:highlight w:val="none"/>
        </w:rPr>
        <w:t>。中国与有关国家缔结或者共同参加的国际条约对认证另有规定的除外。香港特别行政区、澳门特别行政区和台湾地区投资者的名称变更文件应当按照专项规定或者协议，依法提供当地公证机构的公证文件</w:t>
      </w:r>
      <w:r>
        <w:rPr>
          <w:rFonts w:hint="eastAsia" w:ascii="宋体" w:hAnsi="宋体"/>
          <w:color w:val="auto"/>
          <w:sz w:val="24"/>
          <w:szCs w:val="24"/>
          <w:highlight w:val="none"/>
          <w:lang w:eastAsia="zh-CN"/>
        </w:rPr>
        <w:t>（原件）</w:t>
      </w:r>
      <w:r>
        <w:rPr>
          <w:rFonts w:hint="eastAsia" w:ascii="宋体" w:hAnsi="宋体"/>
          <w:color w:val="auto"/>
          <w:sz w:val="24"/>
          <w:szCs w:val="24"/>
          <w:highlight w:val="none"/>
        </w:rPr>
        <w:t>。</w:t>
      </w:r>
    </w:p>
    <w:p>
      <w:pPr>
        <w:pStyle w:val="22"/>
        <w:pageBreakBefore w:val="0"/>
        <w:widowControl/>
        <w:kinsoku/>
        <w:wordWrap/>
        <w:overflowPunct w:val="0"/>
        <w:topLinePunct w:val="0"/>
        <w:autoSpaceDE/>
        <w:bidi w:val="0"/>
        <w:adjustRightInd w:val="0"/>
        <w:snapToGrid w:val="0"/>
        <w:spacing w:line="400" w:lineRule="exact"/>
        <w:ind w:firstLine="480"/>
        <w:textAlignment w:val="auto"/>
        <w:rPr>
          <w:rFonts w:ascii="宋体" w:hAnsi="宋体"/>
          <w:color w:val="auto"/>
          <w:sz w:val="24"/>
          <w:szCs w:val="24"/>
          <w:highlight w:val="none"/>
        </w:rPr>
      </w:pPr>
      <w:r>
        <w:rPr>
          <w:rFonts w:hint="eastAsia" w:ascii="宋体" w:hAnsi="宋体"/>
          <w:color w:val="auto"/>
          <w:sz w:val="24"/>
          <w:szCs w:val="24"/>
          <w:highlight w:val="none"/>
          <w:lang w:eastAsia="zh-CN"/>
        </w:rPr>
        <w:t>其中</w:t>
      </w:r>
      <w:r>
        <w:rPr>
          <w:rFonts w:hint="eastAsia" w:ascii="宋体"/>
          <w:color w:val="auto"/>
          <w:sz w:val="24"/>
          <w:szCs w:val="24"/>
          <w:highlight w:val="none"/>
        </w:rPr>
        <w:t>外国自然人</w:t>
      </w:r>
      <w:r>
        <w:rPr>
          <w:rFonts w:hint="eastAsia" w:ascii="宋体"/>
          <w:color w:val="auto"/>
          <w:sz w:val="24"/>
          <w:szCs w:val="24"/>
          <w:highlight w:val="none"/>
          <w:lang w:eastAsia="zh-CN"/>
        </w:rPr>
        <w:t>提交的</w:t>
      </w:r>
      <w:r>
        <w:rPr>
          <w:rFonts w:hint="eastAsia" w:ascii="宋体"/>
          <w:color w:val="auto"/>
          <w:sz w:val="24"/>
          <w:szCs w:val="24"/>
          <w:highlight w:val="none"/>
        </w:rPr>
        <w:t>身份证明文件为中华人民共和国外国人永久居留身份证</w:t>
      </w:r>
      <w:r>
        <w:rPr>
          <w:rFonts w:hint="eastAsia" w:ascii="宋体"/>
          <w:color w:val="auto"/>
          <w:sz w:val="24"/>
          <w:szCs w:val="24"/>
          <w:highlight w:val="none"/>
          <w:lang w:eastAsia="zh-CN"/>
        </w:rPr>
        <w:t>、</w:t>
      </w:r>
      <w:r>
        <w:rPr>
          <w:rFonts w:hint="eastAsia" w:ascii="宋体" w:hAnsi="宋体"/>
          <w:color w:val="auto"/>
          <w:sz w:val="24"/>
          <w:szCs w:val="24"/>
          <w:highlight w:val="none"/>
        </w:rPr>
        <w:t>港澳居民提交</w:t>
      </w:r>
      <w:r>
        <w:rPr>
          <w:rFonts w:hint="eastAsia" w:ascii="宋体" w:hAnsi="宋体"/>
          <w:color w:val="auto"/>
          <w:sz w:val="24"/>
          <w:szCs w:val="24"/>
          <w:highlight w:val="none"/>
          <w:lang w:eastAsia="zh-CN"/>
        </w:rPr>
        <w:t>大陆公安部门颁发的</w:t>
      </w:r>
      <w:r>
        <w:rPr>
          <w:rFonts w:hint="eastAsia" w:ascii="宋体" w:hAnsi="宋体"/>
          <w:color w:val="auto"/>
          <w:sz w:val="24"/>
          <w:szCs w:val="24"/>
          <w:highlight w:val="none"/>
        </w:rPr>
        <w:t>港澳居民居住证或者</w:t>
      </w:r>
      <w:r>
        <w:rPr>
          <w:rFonts w:hint="eastAsia" w:ascii="宋体" w:hAnsi="宋体"/>
          <w:color w:val="auto"/>
          <w:sz w:val="24"/>
          <w:szCs w:val="24"/>
          <w:highlight w:val="none"/>
          <w:lang w:eastAsia="zh-CN"/>
        </w:rPr>
        <w:t>大陆出入境部门颁发的</w:t>
      </w:r>
      <w:r>
        <w:rPr>
          <w:rFonts w:hint="eastAsia" w:ascii="宋体" w:hAnsi="宋体"/>
          <w:color w:val="auto"/>
          <w:sz w:val="24"/>
          <w:szCs w:val="24"/>
          <w:highlight w:val="none"/>
        </w:rPr>
        <w:t>往来内地通行证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台湾居民</w:t>
      </w:r>
      <w:r>
        <w:rPr>
          <w:rFonts w:hint="eastAsia" w:ascii="宋体" w:hAnsi="宋体"/>
          <w:color w:val="auto"/>
          <w:sz w:val="24"/>
          <w:szCs w:val="24"/>
          <w:highlight w:val="none"/>
          <w:lang w:eastAsia="zh-CN"/>
        </w:rPr>
        <w:t>提交</w:t>
      </w:r>
      <w:r>
        <w:rPr>
          <w:rFonts w:hint="eastAsia" w:ascii="宋体" w:hAnsi="宋体"/>
          <w:color w:val="auto"/>
          <w:sz w:val="24"/>
          <w:szCs w:val="24"/>
          <w:highlight w:val="none"/>
        </w:rPr>
        <w:t>大陆公安部门颁发的台湾居民居住证</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大陆出入境管理部门颁发的台湾居民往来大陆通行证</w:t>
      </w:r>
      <w:r>
        <w:rPr>
          <w:rFonts w:hint="eastAsia" w:ascii="宋体" w:hAnsi="宋体"/>
          <w:color w:val="auto"/>
          <w:sz w:val="24"/>
          <w:szCs w:val="24"/>
          <w:highlight w:val="none"/>
          <w:lang w:eastAsia="zh-CN"/>
        </w:rPr>
        <w:t>，且变更前后证件号码一致</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可提交变更后的相关身份证明（复印件）、无需公安或出入境部门的变更证明。</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napToGrid w:val="0"/>
        <w:spacing w:line="400" w:lineRule="exact"/>
        <w:ind w:left="479" w:leftChars="228" w:firstLine="0" w:firstLineChars="0"/>
        <w:textAlignment w:val="auto"/>
        <w:rPr>
          <w:rFonts w:ascii="宋体" w:hAnsi="宋体" w:cs="宋体"/>
          <w:color w:val="auto"/>
          <w:sz w:val="24"/>
          <w:szCs w:val="24"/>
          <w:highlight w:val="none"/>
        </w:rPr>
      </w:pPr>
      <w:r>
        <w:rPr>
          <w:rFonts w:ascii="宋体" w:hAnsi="宋体" w:cs="宋体"/>
          <w:color w:val="auto"/>
          <w:sz w:val="24"/>
          <w:highlight w:val="none"/>
        </w:rPr>
        <w:t>代理人或代理人的经办人提交申请材料时，应当出示身份证明原件。</w:t>
      </w:r>
      <w:r>
        <w:rPr>
          <w:rFonts w:ascii="宋体" w:hAnsi="宋体" w:cs="宋体"/>
          <w:color w:val="auto"/>
          <w:sz w:val="24"/>
          <w:highlight w:val="none"/>
        </w:rPr>
        <w:br w:type="textWrapping"/>
      </w: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default"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pageBreakBefore w:val="0"/>
        <w:kinsoku/>
        <w:wordWrap/>
        <w:topLinePunct w:val="0"/>
        <w:autoSpaceDE/>
        <w:bidi w:val="0"/>
        <w:spacing w:line="400" w:lineRule="exact"/>
        <w:ind w:firstLine="480" w:firstLineChars="200"/>
        <w:textAlignment w:val="auto"/>
        <w:rPr>
          <w:color w:val="auto"/>
          <w:highlight w:val="none"/>
        </w:rPr>
      </w:pPr>
      <w:r>
        <w:rPr>
          <w:rFonts w:hint="eastAsia" w:ascii="宋体" w:hAnsi="宋体" w:cs="宋体"/>
          <w:color w:val="auto"/>
          <w:kern w:val="0"/>
          <w:sz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外国（地区）企业的，由其法定代表或被授权人（即有权签字人）签名；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spacing w:line="400" w:lineRule="exact"/>
        <w:textAlignment w:val="auto"/>
        <w:rPr>
          <w:color w:val="auto"/>
          <w:highlight w:val="none"/>
        </w:rPr>
      </w:pPr>
    </w:p>
    <w:p>
      <w:pPr>
        <w:pageBreakBefore w:val="0"/>
        <w:kinsoku/>
        <w:wordWrap/>
        <w:topLinePunct w:val="0"/>
        <w:autoSpaceDE/>
        <w:bidi w:val="0"/>
        <w:snapToGrid w:val="0"/>
        <w:spacing w:line="400" w:lineRule="exact"/>
        <w:ind w:left="0" w:leftChars="0" w:right="0" w:firstLine="0" w:firstLineChars="0"/>
        <w:jc w:val="both"/>
        <w:textAlignment w:val="auto"/>
        <w:outlineLvl w:val="2"/>
        <w:rPr>
          <w:rFonts w:ascii="宋体" w:hAnsi="宋体" w:cs="宋体"/>
          <w:color w:val="auto"/>
          <w:sz w:val="28"/>
          <w:szCs w:val="28"/>
          <w:highlight w:val="none"/>
          <w:shd w:val="clear" w:color="auto" w:fill="FFFFFF"/>
        </w:rPr>
      </w:pPr>
      <w:bookmarkStart w:id="152" w:name="_Toc349954066"/>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】申请股权出质注销</w:t>
      </w:r>
      <w:r>
        <w:rPr>
          <w:rFonts w:hint="eastAsia" w:ascii="仿宋" w:hAnsi="仿宋" w:eastAsia="仿宋" w:cs="仿宋"/>
          <w:b/>
          <w:color w:val="auto"/>
          <w:sz w:val="32"/>
          <w:szCs w:val="32"/>
          <w:highlight w:val="none"/>
          <w:lang w:val="en-US" w:eastAsia="zh-CN"/>
        </w:rPr>
        <w:t>/撤销</w:t>
      </w:r>
      <w:r>
        <w:rPr>
          <w:rFonts w:hint="eastAsia" w:ascii="仿宋" w:hAnsi="仿宋" w:eastAsia="仿宋" w:cs="仿宋"/>
          <w:b/>
          <w:color w:val="auto"/>
          <w:sz w:val="32"/>
          <w:szCs w:val="32"/>
          <w:highlight w:val="none"/>
        </w:rPr>
        <w:t>登记提交材料清单及要求</w:t>
      </w:r>
      <w:bookmarkEnd w:id="152"/>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1、《股权出质登记申请书》（原件）。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、质权合同被依法确认无效或被撤销的法律文件（原件</w:t>
      </w:r>
      <w:r>
        <w:rPr>
          <w:rFonts w:hint="eastAsia" w:ascii="宋体" w:hAnsi="宋体" w:cs="宋体"/>
          <w:color w:val="auto"/>
          <w:sz w:val="24"/>
          <w:highlight w:val="none"/>
          <w:lang w:eastAsia="zh-CN"/>
        </w:rPr>
        <w:t>，仅办理股权出质撤销登记的提交</w:t>
      </w:r>
      <w:r>
        <w:rPr>
          <w:rFonts w:ascii="宋体" w:hAnsi="宋体" w:cs="宋体"/>
          <w:color w:val="auto"/>
          <w:sz w:val="24"/>
          <w:highlight w:val="none"/>
        </w:rPr>
        <w:t>）。</w:t>
      </w:r>
    </w:p>
    <w:p>
      <w:pPr>
        <w:pStyle w:val="23"/>
        <w:pageBreakBefore w:val="0"/>
        <w:kinsoku/>
        <w:wordWrap/>
        <w:topLinePunct w:val="0"/>
        <w:autoSpaceDE/>
        <w:bidi w:val="0"/>
        <w:spacing w:line="400" w:lineRule="exact"/>
        <w:ind w:firstLine="0" w:firstLineChars="0"/>
        <w:textAlignment w:val="auto"/>
        <w:rPr>
          <w:rFonts w:cs="宋体"/>
          <w:color w:val="auto"/>
          <w:sz w:val="24"/>
          <w:highlight w:val="none"/>
        </w:rPr>
      </w:pPr>
      <w:r>
        <w:rPr>
          <w:rFonts w:hint="eastAsia" w:cs="宋体"/>
          <w:color w:val="auto"/>
          <w:sz w:val="24"/>
          <w:highlight w:val="none"/>
          <w:lang w:val="en-US" w:eastAsia="zh-CN"/>
        </w:rPr>
        <w:t xml:space="preserve">    3</w:t>
      </w:r>
      <w:r>
        <w:rPr>
          <w:rFonts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widowControl/>
        <w:kinsoku/>
        <w:wordWrap/>
        <w:topLinePunct w:val="0"/>
        <w:autoSpaceDE/>
        <w:bidi w:val="0"/>
        <w:spacing w:line="400" w:lineRule="exact"/>
        <w:ind w:left="480"/>
        <w:textAlignment w:val="auto"/>
        <w:rPr>
          <w:rFonts w:ascii="宋体" w:hAnsi="宋体" w:cs="宋体"/>
          <w:color w:val="auto"/>
          <w:kern w:val="0"/>
          <w:sz w:val="24"/>
          <w:highlight w:val="none"/>
        </w:rPr>
      </w:pPr>
      <w:r>
        <w:rPr>
          <w:rFonts w:ascii="宋体" w:hAnsi="宋体" w:cs="宋体"/>
          <w:color w:val="auto"/>
          <w:kern w:val="0"/>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default"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kern w:val="0"/>
          <w:sz w:val="24"/>
          <w:highlight w:val="none"/>
        </w:rPr>
        <w:t>◆</w:t>
      </w:r>
      <w:r>
        <w:rPr>
          <w:rFonts w:hint="eastAsia" w:ascii="宋体" w:hAnsi="宋体" w:cs="宋体"/>
          <w:color w:val="auto"/>
          <w:sz w:val="24"/>
          <w:szCs w:val="24"/>
          <w:highlight w:val="none"/>
          <w:lang w:eastAsia="zh-CN"/>
        </w:rPr>
        <w:t>签署要求：</w:t>
      </w:r>
      <w:r>
        <w:rPr>
          <w:rFonts w:ascii="宋体" w:hAnsi="宋体" w:cs="宋体"/>
          <w:color w:val="auto"/>
          <w:sz w:val="24"/>
          <w:szCs w:val="24"/>
          <w:highlight w:val="none"/>
        </w:rPr>
        <w:t>签署人属于自然人的，由其本人签名；属于非自然人的，由其营业执照、法人登记证、民办非企业单位证书等证照上载明的法定代表人、负责人、执行事务合伙人、投资人签名并加盖公章；其中外国（地区）企业由其法定代表或被授权人（即有权签字人）签名。</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r>
        <w:rPr>
          <w:rFonts w:ascii="宋体" w:hAnsi="宋体" w:cs="宋体"/>
          <w:color w:val="auto"/>
          <w:sz w:val="24"/>
          <w:szCs w:val="24"/>
          <w:highlight w:val="none"/>
        </w:rPr>
        <w:t xml:space="preserve">     </w:t>
      </w:r>
    </w:p>
    <w:p>
      <w:pPr>
        <w:pStyle w:val="2"/>
        <w:pageBreakBefore w:val="0"/>
        <w:numPr>
          <w:ilvl w:val="0"/>
          <w:numId w:val="0"/>
        </w:numPr>
        <w:kinsoku/>
        <w:wordWrap/>
        <w:topLinePunct w:val="0"/>
        <w:autoSpaceDE/>
        <w:bidi w:val="0"/>
        <w:spacing w:line="400" w:lineRule="exact"/>
        <w:ind w:leftChars="0"/>
        <w:textAlignment w:val="auto"/>
        <w:rPr>
          <w:rFonts w:hint="eastAsia" w:ascii="方正小标宋简体" w:hAnsi="方正小标宋简体" w:eastAsia="方正小标宋简体" w:cs="方正小标宋简体"/>
          <w:b w:val="0"/>
          <w:bCs/>
          <w:color w:val="auto"/>
          <w:sz w:val="32"/>
          <w:szCs w:val="32"/>
          <w:highlight w:val="none"/>
          <w:lang w:val="en-US" w:eastAsia="zh-CN"/>
        </w:rPr>
      </w:pPr>
    </w:p>
    <w:p>
      <w:pPr>
        <w:pStyle w:val="2"/>
        <w:pageBreakBefore w:val="0"/>
        <w:numPr>
          <w:ilvl w:val="0"/>
          <w:numId w:val="0"/>
        </w:numPr>
        <w:kinsoku/>
        <w:wordWrap/>
        <w:topLinePunct w:val="0"/>
        <w:autoSpaceDE/>
        <w:bidi w:val="0"/>
        <w:spacing w:line="400" w:lineRule="exact"/>
        <w:textAlignment w:val="auto"/>
        <w:outlineLvl w:val="1"/>
        <w:rPr>
          <w:rFonts w:hint="eastAsia" w:ascii="黑体" w:hAnsi="黑体" w:eastAsia="黑体" w:cs="黑体"/>
          <w:b w:val="0"/>
          <w:bCs/>
          <w:color w:val="auto"/>
          <w:sz w:val="32"/>
          <w:szCs w:val="32"/>
          <w:highlight w:val="none"/>
          <w:lang w:val="en-US" w:eastAsia="zh-CN"/>
        </w:rPr>
      </w:pPr>
      <w:bookmarkStart w:id="153" w:name="_Toc1167361781"/>
      <w:bookmarkStart w:id="154" w:name="_Toc1548002701"/>
      <w:r>
        <w:rPr>
          <w:rFonts w:hint="eastAsia" w:ascii="黑体" w:hAnsi="黑体" w:eastAsia="黑体" w:cs="黑体"/>
          <w:b w:val="0"/>
          <w:bCs/>
          <w:color w:val="auto"/>
          <w:sz w:val="32"/>
          <w:szCs w:val="32"/>
          <w:highlight w:val="none"/>
          <w:lang w:val="en-US" w:eastAsia="zh-CN"/>
        </w:rPr>
        <w:t>四、歇业备案提交材料清单及要求</w:t>
      </w:r>
      <w:bookmarkEnd w:id="153"/>
      <w:bookmarkEnd w:id="154"/>
    </w:p>
    <w:p>
      <w:pPr>
        <w:pStyle w:val="5"/>
        <w:pageBreakBefore w:val="0"/>
        <w:numPr>
          <w:ilvl w:val="0"/>
          <w:numId w:val="0"/>
        </w:numPr>
        <w:kinsoku/>
        <w:wordWrap/>
        <w:overflowPunct w:val="0"/>
        <w:topLinePunct w:val="0"/>
        <w:autoSpaceDE/>
        <w:bidi w:val="0"/>
        <w:spacing w:before="0" w:after="0" w:line="400" w:lineRule="exact"/>
        <w:textAlignment w:val="auto"/>
        <w:outlineLvl w:val="2"/>
        <w:rPr>
          <w:rFonts w:hint="eastAsia" w:ascii="仿宋" w:hAnsi="仿宋" w:eastAsia="仿宋" w:cs="仿宋"/>
          <w:color w:val="auto"/>
          <w:sz w:val="32"/>
          <w:szCs w:val="32"/>
          <w:highlight w:val="none"/>
        </w:rPr>
      </w:pPr>
      <w:bookmarkStart w:id="155" w:name="_Toc18849"/>
      <w:bookmarkStart w:id="156" w:name="_Toc606885418"/>
      <w:bookmarkStart w:id="157" w:name="_Toc2071243848"/>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】歇业备案提交材料规范</w:t>
      </w:r>
      <w:bookmarkEnd w:id="155"/>
      <w:bookmarkEnd w:id="156"/>
      <w:bookmarkEnd w:id="157"/>
    </w:p>
    <w:p>
      <w:pPr>
        <w:pStyle w:val="22"/>
        <w:pageBreakBefore w:val="0"/>
        <w:widowControl/>
        <w:kinsoku/>
        <w:wordWrap/>
        <w:overflowPunct w:val="0"/>
        <w:topLinePunct w:val="0"/>
        <w:autoSpaceDE/>
        <w:bidi w:val="0"/>
        <w:adjustRightInd w:val="0"/>
        <w:snapToGrid w:val="0"/>
        <w:spacing w:line="400" w:lineRule="exact"/>
        <w:ind w:firstLine="480" w:firstLineChars="200"/>
        <w:textAlignment w:val="auto"/>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．《市场主体歇业备案申请书》</w:t>
      </w:r>
      <w:r>
        <w:rPr>
          <w:rFonts w:hint="eastAsia" w:ascii="宋体" w:hAnsi="宋体"/>
          <w:color w:val="auto"/>
          <w:sz w:val="24"/>
          <w:szCs w:val="24"/>
          <w:highlight w:val="none"/>
          <w:lang w:eastAsia="zh-CN"/>
        </w:rPr>
        <w:t>（</w:t>
      </w:r>
      <w:r>
        <w:rPr>
          <w:rFonts w:ascii="宋体" w:hAnsi="宋体" w:cs="宋体"/>
          <w:color w:val="auto"/>
          <w:sz w:val="24"/>
          <w:szCs w:val="24"/>
          <w:highlight w:val="none"/>
        </w:rPr>
        <w:t>原件</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pStyle w:val="22"/>
        <w:pageBreakBefore w:val="0"/>
        <w:widowControl/>
        <w:kinsoku/>
        <w:wordWrap/>
        <w:overflowPunct w:val="0"/>
        <w:topLinePunct w:val="0"/>
        <w:autoSpaceDE/>
        <w:bidi w:val="0"/>
        <w:adjustRightInd w:val="0"/>
        <w:snapToGrid w:val="0"/>
        <w:spacing w:line="400" w:lineRule="exac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．《歇业备案承诺书》</w:t>
      </w:r>
      <w:r>
        <w:rPr>
          <w:rFonts w:ascii="宋体" w:hAnsi="宋体" w:cs="宋体"/>
          <w:color w:val="auto"/>
          <w:sz w:val="24"/>
          <w:szCs w:val="24"/>
          <w:highlight w:val="none"/>
        </w:rPr>
        <w:t>（原件）</w:t>
      </w:r>
      <w:r>
        <w:rPr>
          <w:rFonts w:hint="eastAsia" w:ascii="宋体" w:hAnsi="宋体"/>
          <w:color w:val="auto"/>
          <w:sz w:val="24"/>
          <w:szCs w:val="24"/>
          <w:highlight w:val="none"/>
        </w:rPr>
        <w:t>。</w:t>
      </w:r>
    </w:p>
    <w:p>
      <w:pPr>
        <w:pageBreakBefore w:val="0"/>
        <w:kinsoku/>
        <w:wordWrap/>
        <w:topLinePunct w:val="0"/>
        <w:autoSpaceDE/>
        <w:bidi w:val="0"/>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3</w:t>
      </w:r>
      <w:r>
        <w:rPr>
          <w:rFonts w:ascii="宋体" w:hAnsi="宋体" w:cs="宋体"/>
          <w:color w:val="auto"/>
          <w:sz w:val="24"/>
          <w:szCs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投资者、代理人或代理人的经办人提交申请材料时，应当出示身份证明原件。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rPr>
          <w:color w:val="auto"/>
          <w:highlight w:val="none"/>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投资者、法定代表人</w:t>
      </w:r>
      <w:r>
        <w:rPr>
          <w:rFonts w:hint="eastAsia" w:ascii="宋体" w:hAnsi="宋体" w:cs="宋体"/>
          <w:bCs/>
          <w:color w:val="auto"/>
          <w:sz w:val="24"/>
          <w:szCs w:val="24"/>
          <w:highlight w:val="none"/>
          <w:lang w:val="en-US" w:eastAsia="zh-CN"/>
        </w:rPr>
        <w:t>/执行事务合伙人（委派代表）/负责人</w:t>
      </w:r>
      <w:r>
        <w:rPr>
          <w:rFonts w:hint="eastAsia" w:ascii="宋体" w:hAnsi="宋体" w:cs="宋体"/>
          <w:color w:val="auto"/>
          <w:sz w:val="24"/>
          <w:szCs w:val="24"/>
          <w:highlight w:val="none"/>
          <w:lang w:eastAsia="zh-CN"/>
        </w:rPr>
        <w:t>、登记联络员、代理人或代理人的经办人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Style w:val="2"/>
        <w:pageBreakBefore w:val="0"/>
        <w:numPr>
          <w:ilvl w:val="0"/>
          <w:numId w:val="0"/>
        </w:numPr>
        <w:kinsoku/>
        <w:wordWrap/>
        <w:topLinePunct w:val="0"/>
        <w:autoSpaceDE/>
        <w:bidi w:val="0"/>
        <w:spacing w:line="400" w:lineRule="exact"/>
        <w:ind w:leftChars="0"/>
        <w:textAlignment w:val="auto"/>
        <w:outlineLvl w:val="9"/>
        <w:rPr>
          <w:rFonts w:hint="eastAsia" w:ascii="方正小标宋简体" w:hAnsi="方正小标宋简体" w:eastAsia="方正小标宋简体" w:cs="方正小标宋简体"/>
          <w:b w:val="0"/>
          <w:bCs/>
          <w:color w:val="auto"/>
          <w:sz w:val="32"/>
          <w:szCs w:val="32"/>
          <w:highlight w:val="none"/>
          <w:lang w:val="en-US" w:eastAsia="zh-CN"/>
        </w:rPr>
      </w:pPr>
    </w:p>
    <w:p>
      <w:pPr>
        <w:pStyle w:val="2"/>
        <w:pageBreakBefore w:val="0"/>
        <w:numPr>
          <w:ilvl w:val="0"/>
          <w:numId w:val="0"/>
        </w:numPr>
        <w:kinsoku/>
        <w:wordWrap/>
        <w:topLinePunct w:val="0"/>
        <w:autoSpaceDE/>
        <w:bidi w:val="0"/>
        <w:spacing w:line="400" w:lineRule="exact"/>
        <w:ind w:leftChars="0"/>
        <w:textAlignment w:val="auto"/>
        <w:outlineLvl w:val="1"/>
        <w:rPr>
          <w:rFonts w:hint="eastAsia" w:ascii="黑体" w:hAnsi="黑体" w:eastAsia="黑体" w:cs="黑体"/>
          <w:b/>
          <w:color w:val="auto"/>
          <w:sz w:val="32"/>
          <w:szCs w:val="32"/>
          <w:highlight w:val="none"/>
        </w:rPr>
      </w:pPr>
      <w:bookmarkStart w:id="158" w:name="_Toc1796258501"/>
      <w:bookmarkStart w:id="159" w:name="_Toc2016242056"/>
      <w:r>
        <w:rPr>
          <w:rFonts w:hint="eastAsia" w:ascii="黑体" w:hAnsi="黑体" w:eastAsia="黑体" w:cs="黑体"/>
          <w:b w:val="0"/>
          <w:bCs/>
          <w:color w:val="auto"/>
          <w:sz w:val="32"/>
          <w:szCs w:val="32"/>
          <w:highlight w:val="none"/>
          <w:lang w:val="en-US" w:eastAsia="zh-CN"/>
        </w:rPr>
        <w:t>五、企业简易注销登记提交材料及要求</w:t>
      </w:r>
      <w:bookmarkEnd w:id="158"/>
      <w:bookmarkEnd w:id="159"/>
    </w:p>
    <w:p>
      <w:pPr>
        <w:pStyle w:val="2"/>
        <w:pageBreakBefore w:val="0"/>
        <w:numPr>
          <w:ilvl w:val="0"/>
          <w:numId w:val="0"/>
        </w:numPr>
        <w:kinsoku/>
        <w:wordWrap/>
        <w:topLinePunct w:val="0"/>
        <w:autoSpaceDE/>
        <w:bidi w:val="0"/>
        <w:spacing w:line="400" w:lineRule="exact"/>
        <w:ind w:leftChars="0"/>
        <w:textAlignment w:val="auto"/>
        <w:outlineLvl w:val="2"/>
        <w:rPr>
          <w:rFonts w:ascii="宋体" w:hAnsi="宋体" w:cs="楷体_GB2312"/>
          <w:b/>
          <w:color w:val="auto"/>
          <w:sz w:val="32"/>
          <w:szCs w:val="32"/>
          <w:highlight w:val="none"/>
        </w:rPr>
      </w:pPr>
      <w:bookmarkStart w:id="160" w:name="_Toc635838838"/>
      <w:r>
        <w:rPr>
          <w:rFonts w:hint="eastAsia" w:ascii="仿宋" w:hAnsi="仿宋" w:eastAsia="仿宋" w:cs="仿宋"/>
          <w:b/>
          <w:color w:val="auto"/>
          <w:sz w:val="32"/>
          <w:szCs w:val="32"/>
          <w:highlight w:val="none"/>
        </w:rPr>
        <w:t>【</w:t>
      </w:r>
      <w:r>
        <w:rPr>
          <w:rFonts w:hint="eastAsia" w:cs="仿宋"/>
          <w:b/>
          <w:color w:val="auto"/>
          <w:sz w:val="32"/>
          <w:szCs w:val="32"/>
          <w:highlight w:val="none"/>
          <w:lang w:val="en-US" w:eastAsia="zh-CN"/>
        </w:rPr>
        <w:t>10</w:t>
      </w:r>
      <w:r>
        <w:rPr>
          <w:rFonts w:hint="eastAsia" w:ascii="仿宋" w:hAnsi="仿宋" w:eastAsia="仿宋" w:cs="仿宋"/>
          <w:b/>
          <w:color w:val="auto"/>
          <w:sz w:val="32"/>
          <w:szCs w:val="32"/>
          <w:highlight w:val="none"/>
        </w:rPr>
        <w:t>】</w:t>
      </w:r>
      <w:r>
        <w:rPr>
          <w:rFonts w:ascii="宋体" w:hAnsi="宋体" w:cs="楷体_GB2312"/>
          <w:b/>
          <w:color w:val="auto"/>
          <w:sz w:val="32"/>
          <w:szCs w:val="32"/>
          <w:highlight w:val="none"/>
        </w:rPr>
        <w:t>申请</w:t>
      </w:r>
      <w:r>
        <w:rPr>
          <w:rFonts w:hint="eastAsia" w:ascii="宋体" w:hAnsi="宋体" w:cs="楷体_GB2312"/>
          <w:b/>
          <w:color w:val="auto"/>
          <w:sz w:val="32"/>
          <w:szCs w:val="32"/>
          <w:highlight w:val="none"/>
          <w:lang w:eastAsia="zh-CN"/>
        </w:rPr>
        <w:t>简易</w:t>
      </w:r>
      <w:r>
        <w:rPr>
          <w:rFonts w:ascii="宋体" w:hAnsi="宋体" w:cs="楷体_GB2312"/>
          <w:b/>
          <w:color w:val="auto"/>
          <w:sz w:val="32"/>
          <w:szCs w:val="32"/>
          <w:highlight w:val="none"/>
        </w:rPr>
        <w:t>注销登记</w:t>
      </w:r>
      <w:r>
        <w:rPr>
          <w:rFonts w:hint="eastAsia" w:ascii="宋体" w:hAnsi="宋体" w:cs="楷体_GB2312"/>
          <w:b/>
          <w:color w:val="auto"/>
          <w:sz w:val="32"/>
          <w:szCs w:val="32"/>
          <w:highlight w:val="none"/>
          <w:lang w:eastAsia="zh-CN"/>
        </w:rPr>
        <w:t>（不含分支机构）</w:t>
      </w:r>
      <w:r>
        <w:rPr>
          <w:rFonts w:ascii="宋体" w:hAnsi="宋体" w:cs="楷体_GB2312"/>
          <w:b/>
          <w:color w:val="auto"/>
          <w:sz w:val="32"/>
          <w:szCs w:val="32"/>
          <w:highlight w:val="none"/>
        </w:rPr>
        <w:t>提交材料清单及要求</w:t>
      </w:r>
      <w:bookmarkEnd w:id="160"/>
    </w:p>
    <w:p>
      <w:pPr>
        <w:pageBreakBefore w:val="0"/>
        <w:numPr>
          <w:ilvl w:val="0"/>
          <w:numId w:val="0"/>
        </w:numPr>
        <w:kinsoku/>
        <w:wordWrap/>
        <w:topLinePunct w:val="0"/>
        <w:autoSpaceDE/>
        <w:bidi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企业简易注销</w:t>
      </w:r>
      <w:r>
        <w:rPr>
          <w:rFonts w:ascii="宋体" w:hAnsi="宋体" w:cs="宋体"/>
          <w:color w:val="auto"/>
          <w:sz w:val="24"/>
          <w:szCs w:val="24"/>
          <w:highlight w:val="none"/>
        </w:rPr>
        <w:t>登记申请表》（原件）。</w:t>
      </w:r>
    </w:p>
    <w:p>
      <w:pPr>
        <w:pageBreakBefore w:val="0"/>
        <w:kinsoku/>
        <w:wordWrap/>
        <w:topLinePunct w:val="0"/>
        <w:autoSpaceDE/>
        <w:bidi w:val="0"/>
        <w:spacing w:line="400" w:lineRule="exact"/>
        <w:ind w:firstLine="480"/>
        <w:textAlignment w:val="auto"/>
        <w:rPr>
          <w:rFonts w:ascii="宋体" w:hAnsi="宋体" w:cs="楷体_GB2312"/>
          <w:color w:val="auto"/>
          <w:sz w:val="24"/>
          <w:szCs w:val="24"/>
          <w:highlight w:val="none"/>
        </w:rPr>
      </w:pPr>
      <w:r>
        <w:rPr>
          <w:rFonts w:hint="eastAsia" w:ascii="宋体" w:hAnsi="宋体" w:cs="楷体_GB2312"/>
          <w:color w:val="auto"/>
          <w:sz w:val="24"/>
          <w:szCs w:val="24"/>
          <w:highlight w:val="none"/>
          <w:lang w:val="en-US" w:eastAsia="zh-CN"/>
        </w:rPr>
        <w:t>2、《</w:t>
      </w:r>
      <w:r>
        <w:rPr>
          <w:rFonts w:hint="eastAsia" w:ascii="宋体" w:hAnsi="宋体" w:cs="楷体_GB2312"/>
          <w:color w:val="auto"/>
          <w:sz w:val="24"/>
          <w:szCs w:val="24"/>
          <w:highlight w:val="none"/>
          <w:lang w:eastAsia="zh-CN"/>
        </w:rPr>
        <w:t>简易注销全体投资人</w:t>
      </w:r>
      <w:r>
        <w:rPr>
          <w:rFonts w:ascii="宋体" w:hAnsi="宋体" w:cs="楷体_GB2312"/>
          <w:color w:val="auto"/>
          <w:sz w:val="24"/>
          <w:szCs w:val="24"/>
          <w:highlight w:val="none"/>
        </w:rPr>
        <w:t>承诺书</w:t>
      </w:r>
      <w:r>
        <w:rPr>
          <w:rFonts w:hint="eastAsia" w:ascii="宋体" w:hAnsi="宋体" w:cs="楷体_GB2312"/>
          <w:color w:val="auto"/>
          <w:sz w:val="24"/>
          <w:szCs w:val="24"/>
          <w:highlight w:val="none"/>
          <w:lang w:val="en-US" w:eastAsia="zh-CN"/>
        </w:rPr>
        <w:t>》</w:t>
      </w:r>
      <w:r>
        <w:rPr>
          <w:rFonts w:ascii="宋体" w:hAnsi="宋体" w:cs="楷体_GB2312"/>
          <w:color w:val="auto"/>
          <w:sz w:val="24"/>
          <w:szCs w:val="24"/>
          <w:highlight w:val="none"/>
        </w:rPr>
        <w:t>（</w:t>
      </w:r>
      <w:r>
        <w:rPr>
          <w:rFonts w:ascii="宋体" w:hAnsi="宋体" w:cs="宋体"/>
          <w:color w:val="auto"/>
          <w:sz w:val="24"/>
          <w:szCs w:val="24"/>
          <w:highlight w:val="none"/>
        </w:rPr>
        <w:t>原件，</w:t>
      </w:r>
      <w:r>
        <w:rPr>
          <w:rFonts w:hint="eastAsia" w:ascii="宋体" w:hAnsi="宋体" w:cs="楷体_GB2312"/>
          <w:color w:val="auto"/>
          <w:sz w:val="24"/>
          <w:szCs w:val="24"/>
          <w:highlight w:val="none"/>
        </w:rPr>
        <w:t>应与公告的承诺书一</w:t>
      </w:r>
      <w:r>
        <w:rPr>
          <w:rFonts w:ascii="宋体" w:hAnsi="宋体" w:cs="楷体_GB2312"/>
          <w:color w:val="auto"/>
          <w:sz w:val="24"/>
          <w:szCs w:val="24"/>
          <w:highlight w:val="none"/>
        </w:rPr>
        <w:t>致）。</w:t>
      </w:r>
    </w:p>
    <w:p>
      <w:pPr>
        <w:pageBreakBefore w:val="0"/>
        <w:kinsoku/>
        <w:wordWrap/>
        <w:topLinePunct w:val="0"/>
        <w:autoSpaceDE/>
        <w:bidi w:val="0"/>
        <w:snapToGrid w:val="0"/>
        <w:spacing w:line="400" w:lineRule="exact"/>
        <w:ind w:left="0" w:leftChars="0" w:firstLine="480" w:firstLineChars="200"/>
        <w:textAlignment w:val="auto"/>
        <w:rPr>
          <w:rFonts w:ascii="宋体" w:hAnsi="宋体" w:cs="宋体"/>
          <w:color w:val="auto"/>
          <w:kern w:val="0"/>
          <w:sz w:val="24"/>
          <w:szCs w:val="24"/>
          <w:highlight w:val="none"/>
        </w:rPr>
      </w:pPr>
      <w:r>
        <w:rPr>
          <w:rFonts w:hint="eastAsia" w:ascii="宋体" w:hAnsi="宋体" w:cs="楷体_GB2312"/>
          <w:color w:val="auto"/>
          <w:kern w:val="0"/>
          <w:sz w:val="24"/>
          <w:szCs w:val="24"/>
          <w:highlight w:val="none"/>
          <w:lang w:val="en-US" w:eastAsia="zh-CN"/>
        </w:rPr>
        <w:t>3</w:t>
      </w:r>
      <w:r>
        <w:rPr>
          <w:rFonts w:ascii="宋体" w:hAnsi="宋体" w:cs="楷体_GB2312"/>
          <w:color w:val="auto"/>
          <w:kern w:val="0"/>
          <w:sz w:val="24"/>
          <w:szCs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r>
        <w:rPr>
          <w:rFonts w:ascii="宋体" w:hAnsi="宋体" w:cs="宋体"/>
          <w:color w:val="auto"/>
          <w:kern w:val="0"/>
          <w:sz w:val="24"/>
          <w:szCs w:val="24"/>
          <w:highlight w:val="none"/>
        </w:rPr>
        <w:t>。</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楷体_GB2312"/>
          <w:color w:val="auto"/>
          <w:sz w:val="24"/>
          <w:szCs w:val="24"/>
          <w:highlight w:val="none"/>
          <w:lang w:val="en-US" w:eastAsia="zh-CN"/>
        </w:rPr>
        <w:t>4、</w:t>
      </w:r>
      <w:r>
        <w:rPr>
          <w:rFonts w:hint="eastAsia" w:ascii="宋体" w:hAnsi="宋体" w:eastAsia="宋体" w:cs="楷体_GB2312"/>
          <w:color w:val="auto"/>
          <w:sz w:val="24"/>
          <w:szCs w:val="24"/>
          <w:highlight w:val="none"/>
          <w:lang w:val="en-US" w:eastAsia="zh-CN"/>
        </w:rPr>
        <w:t>非上</w:t>
      </w:r>
      <w:r>
        <w:rPr>
          <w:rFonts w:hint="eastAsia" w:ascii="宋体" w:hAnsi="宋体" w:eastAsia="宋体" w:cs="宋体"/>
          <w:color w:val="auto"/>
          <w:sz w:val="24"/>
          <w:szCs w:val="24"/>
          <w:highlight w:val="none"/>
          <w:lang w:val="en-US" w:eastAsia="zh-CN"/>
        </w:rPr>
        <w:t>市股份有限公司申请简易注销的，还需提交公司全体股东名册。</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宋体"/>
          <w:color w:val="auto"/>
          <w:sz w:val="24"/>
          <w:szCs w:val="24"/>
          <w:highlight w:val="none"/>
        </w:rPr>
      </w:pPr>
      <w:r>
        <w:rPr>
          <w:rFonts w:hint="default"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、委托他人办理的，应当提交代理人身份证（复印件）；委托组织机构办理的，应当提交该组织机构的主体资格证明（复印件，加盖该组织机构公章），</w:t>
      </w:r>
      <w:r>
        <w:rPr>
          <w:rFonts w:ascii="宋体" w:hAnsi="宋体" w:cs="宋体"/>
          <w:color w:val="auto"/>
          <w:sz w:val="24"/>
          <w:szCs w:val="24"/>
          <w:highlight w:val="none"/>
        </w:rPr>
        <w:t>并提交该组织机构指定经办人的指派文件（原件）及经办人身份证（复印件）。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pageBreakBefore w:val="0"/>
        <w:kinsoku/>
        <w:wordWrap/>
        <w:topLinePunct w:val="0"/>
        <w:autoSpaceDE/>
        <w:bidi w:val="0"/>
        <w:adjustRightInd w:val="0"/>
        <w:snapToGrid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外国（地区）企业的，由其法定代表或被授权人（即有权签字人）签名；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ageBreakBefore w:val="0"/>
        <w:kinsoku/>
        <w:wordWrap/>
        <w:topLinePunct w:val="0"/>
        <w:autoSpaceDE/>
        <w:bidi w:val="0"/>
        <w:adjustRightInd w:val="0"/>
        <w:snapToGrid w:val="0"/>
        <w:spacing w:line="400" w:lineRule="exact"/>
        <w:ind w:firstLine="480" w:firstLineChars="200"/>
        <w:textAlignment w:val="auto"/>
        <w:rPr>
          <w:rFonts w:ascii="宋体" w:hAnsi="宋体" w:cs="楷体_GB2312"/>
          <w:color w:val="auto"/>
          <w:sz w:val="24"/>
          <w:szCs w:val="24"/>
          <w:highlight w:val="none"/>
        </w:rPr>
      </w:pPr>
      <w:r>
        <w:rPr>
          <w:rFonts w:ascii="宋体" w:hAnsi="宋体" w:cs="楷体_GB2312"/>
          <w:color w:val="auto"/>
          <w:sz w:val="24"/>
          <w:szCs w:val="24"/>
          <w:highlight w:val="none"/>
        </w:rPr>
        <w:t>◆</w:t>
      </w:r>
      <w:r>
        <w:rPr>
          <w:rFonts w:hint="eastAsia" w:ascii="宋体" w:hAnsi="宋体" w:cs="楷体_GB2312"/>
          <w:color w:val="auto"/>
          <w:sz w:val="24"/>
          <w:szCs w:val="24"/>
          <w:highlight w:val="none"/>
        </w:rPr>
        <w:t>申请人应当配合登记机关通过实名认证系统，采用人脸识别等方式对</w:t>
      </w:r>
      <w:r>
        <w:rPr>
          <w:rFonts w:hint="eastAsia" w:ascii="宋体" w:hAnsi="宋体" w:cs="楷体_GB2312"/>
          <w:color w:val="auto"/>
          <w:sz w:val="24"/>
          <w:szCs w:val="24"/>
          <w:highlight w:val="none"/>
          <w:lang w:eastAsia="zh-CN"/>
        </w:rPr>
        <w:t>投资者、</w:t>
      </w:r>
      <w:r>
        <w:rPr>
          <w:rFonts w:ascii="宋体" w:hAnsi="宋体" w:cs="楷体_GB2312"/>
          <w:color w:val="auto"/>
          <w:sz w:val="24"/>
          <w:szCs w:val="24"/>
          <w:highlight w:val="none"/>
        </w:rPr>
        <w:t>法定代表人</w:t>
      </w:r>
      <w:r>
        <w:rPr>
          <w:rFonts w:hint="eastAsia" w:ascii="宋体" w:hAnsi="宋体" w:cs="楷体_GB2312"/>
          <w:color w:val="auto"/>
          <w:sz w:val="24"/>
          <w:szCs w:val="24"/>
          <w:highlight w:val="none"/>
          <w:lang w:val="en-US" w:eastAsia="zh-CN"/>
        </w:rPr>
        <w:t>/执行事务合伙人（委派代表）/负责人</w:t>
      </w:r>
      <w:r>
        <w:rPr>
          <w:rFonts w:ascii="宋体" w:hAnsi="宋体" w:cs="楷体_GB2312"/>
          <w:color w:val="auto"/>
          <w:sz w:val="24"/>
          <w:szCs w:val="24"/>
          <w:highlight w:val="none"/>
        </w:rPr>
        <w:t>、</w:t>
      </w:r>
      <w:r>
        <w:rPr>
          <w:rFonts w:hint="eastAsia" w:ascii="宋体" w:hAnsi="宋体" w:cs="楷体_GB2312"/>
          <w:color w:val="auto"/>
          <w:sz w:val="24"/>
          <w:szCs w:val="24"/>
          <w:highlight w:val="none"/>
          <w:lang w:eastAsia="zh-CN"/>
        </w:rPr>
        <w:t>代理人或代理人的经办人</w:t>
      </w:r>
      <w:r>
        <w:rPr>
          <w:rFonts w:hint="eastAsia" w:ascii="宋体" w:hAnsi="宋体" w:cs="楷体_GB2312"/>
          <w:color w:val="auto"/>
          <w:sz w:val="24"/>
          <w:szCs w:val="24"/>
          <w:highlight w:val="none"/>
        </w:rPr>
        <w:t>进行实名验证。因特殊原因，当事人无法通过实名认证系统核验身份信息的，可以提交经依法公证的自然人身份证明文件，或者由本人持身份证件到现场办理。</w:t>
      </w:r>
    </w:p>
    <w:p>
      <w:pPr>
        <w:pageBreakBefore w:val="0"/>
        <w:kinsoku/>
        <w:wordWrap/>
        <w:topLinePunct w:val="0"/>
        <w:autoSpaceDE/>
        <w:bidi w:val="0"/>
        <w:spacing w:line="400" w:lineRule="exact"/>
        <w:textAlignment w:val="auto"/>
        <w:rPr>
          <w:rFonts w:hint="eastAsia" w:ascii="仿宋" w:hAnsi="仿宋" w:eastAsia="仿宋" w:cs="仿宋"/>
          <w:b/>
          <w:color w:val="auto"/>
          <w:sz w:val="32"/>
          <w:szCs w:val="32"/>
          <w:highlight w:val="none"/>
        </w:rPr>
      </w:pPr>
    </w:p>
    <w:p>
      <w:pPr>
        <w:pageBreakBefore w:val="0"/>
        <w:kinsoku/>
        <w:wordWrap/>
        <w:topLinePunct w:val="0"/>
        <w:autoSpaceDE/>
        <w:bidi w:val="0"/>
        <w:spacing w:line="400" w:lineRule="exact"/>
        <w:textAlignment w:val="auto"/>
        <w:outlineLvl w:val="2"/>
        <w:rPr>
          <w:rFonts w:hint="eastAsia" w:ascii="仿宋" w:hAnsi="仿宋" w:eastAsia="仿宋" w:cs="仿宋"/>
          <w:b/>
          <w:color w:val="auto"/>
          <w:sz w:val="32"/>
          <w:szCs w:val="32"/>
          <w:highlight w:val="none"/>
        </w:rPr>
      </w:pPr>
      <w:bookmarkStart w:id="161" w:name="_Toc916196617"/>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rPr>
        <w:t>】申请</w:t>
      </w:r>
      <w:r>
        <w:rPr>
          <w:rFonts w:hint="eastAsia" w:ascii="仿宋" w:hAnsi="仿宋" w:eastAsia="仿宋" w:cs="仿宋"/>
          <w:b/>
          <w:color w:val="auto"/>
          <w:sz w:val="32"/>
          <w:szCs w:val="32"/>
          <w:highlight w:val="none"/>
          <w:lang w:eastAsia="zh-CN"/>
        </w:rPr>
        <w:t>分支机构简易</w:t>
      </w:r>
      <w:r>
        <w:rPr>
          <w:rFonts w:hint="eastAsia" w:ascii="仿宋" w:hAnsi="仿宋" w:eastAsia="仿宋" w:cs="仿宋"/>
          <w:b/>
          <w:color w:val="auto"/>
          <w:sz w:val="32"/>
          <w:szCs w:val="32"/>
          <w:highlight w:val="none"/>
        </w:rPr>
        <w:t>注销登记提交材料清单及要求</w:t>
      </w:r>
      <w:bookmarkEnd w:id="161"/>
    </w:p>
    <w:p>
      <w:pPr>
        <w:pageBreakBefore w:val="0"/>
        <w:numPr>
          <w:ilvl w:val="0"/>
          <w:numId w:val="0"/>
        </w:numPr>
        <w:kinsoku/>
        <w:wordWrap/>
        <w:topLinePunct w:val="0"/>
        <w:autoSpaceDE/>
        <w:bidi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企业简易注销</w:t>
      </w:r>
      <w:r>
        <w:rPr>
          <w:rFonts w:ascii="宋体" w:hAnsi="宋体" w:cs="宋体"/>
          <w:color w:val="auto"/>
          <w:sz w:val="24"/>
          <w:szCs w:val="24"/>
          <w:highlight w:val="none"/>
        </w:rPr>
        <w:t>登记申请表》（原件）</w:t>
      </w:r>
      <w:r>
        <w:rPr>
          <w:rFonts w:ascii="宋体" w:hAnsi="宋体" w:cs="宋体"/>
          <w:color w:val="auto"/>
          <w:sz w:val="24"/>
          <w:highlight w:val="none"/>
        </w:rPr>
        <w:t>。</w:t>
      </w:r>
    </w:p>
    <w:p>
      <w:pPr>
        <w:pageBreakBefore w:val="0"/>
        <w:kinsoku/>
        <w:wordWrap/>
        <w:topLinePunct w:val="0"/>
        <w:autoSpaceDE/>
        <w:bidi w:val="0"/>
        <w:spacing w:line="400" w:lineRule="exact"/>
        <w:ind w:firstLine="480"/>
        <w:textAlignment w:val="auto"/>
        <w:rPr>
          <w:rFonts w:ascii="宋体" w:hAnsi="宋体" w:cs="宋体"/>
          <w:color w:val="auto"/>
          <w:sz w:val="24"/>
          <w:highlight w:val="none"/>
        </w:rPr>
      </w:pPr>
      <w:r>
        <w:rPr>
          <w:rFonts w:hint="eastAsia" w:ascii="宋体" w:hAnsi="宋体" w:cs="楷体_GB2312"/>
          <w:color w:val="auto"/>
          <w:sz w:val="24"/>
          <w:szCs w:val="24"/>
          <w:highlight w:val="none"/>
          <w:lang w:val="en-US" w:eastAsia="zh-CN"/>
        </w:rPr>
        <w:t>2</w:t>
      </w:r>
      <w:r>
        <w:rPr>
          <w:rFonts w:ascii="宋体" w:hAnsi="宋体" w:cs="楷体_GB2312"/>
          <w:color w:val="auto"/>
          <w:sz w:val="24"/>
          <w:szCs w:val="24"/>
          <w:highlight w:val="none"/>
        </w:rPr>
        <w:t>、《</w:t>
      </w:r>
      <w:r>
        <w:rPr>
          <w:rFonts w:hint="eastAsia" w:ascii="宋体" w:hAnsi="宋体" w:cs="楷体_GB2312"/>
          <w:color w:val="auto"/>
          <w:sz w:val="24"/>
          <w:szCs w:val="24"/>
          <w:highlight w:val="none"/>
          <w:lang w:eastAsia="zh-CN"/>
        </w:rPr>
        <w:t>简易注销全体投资人</w:t>
      </w:r>
      <w:r>
        <w:rPr>
          <w:rFonts w:ascii="宋体" w:hAnsi="宋体" w:cs="楷体_GB2312"/>
          <w:color w:val="auto"/>
          <w:sz w:val="24"/>
          <w:szCs w:val="24"/>
          <w:highlight w:val="none"/>
        </w:rPr>
        <w:t>承诺书》（</w:t>
      </w:r>
      <w:r>
        <w:rPr>
          <w:rFonts w:ascii="宋体" w:hAnsi="宋体" w:cs="宋体"/>
          <w:color w:val="auto"/>
          <w:sz w:val="24"/>
          <w:szCs w:val="24"/>
          <w:highlight w:val="none"/>
        </w:rPr>
        <w:t>原件，</w:t>
      </w:r>
      <w:r>
        <w:rPr>
          <w:rFonts w:hint="eastAsia" w:ascii="宋体" w:hAnsi="宋体" w:cs="楷体_GB2312"/>
          <w:color w:val="auto"/>
          <w:sz w:val="24"/>
          <w:szCs w:val="24"/>
          <w:highlight w:val="none"/>
        </w:rPr>
        <w:t>应与公告的承诺书一</w:t>
      </w:r>
      <w:r>
        <w:rPr>
          <w:rFonts w:ascii="宋体" w:hAnsi="宋体" w:cs="楷体_GB2312"/>
          <w:color w:val="auto"/>
          <w:sz w:val="24"/>
          <w:szCs w:val="24"/>
          <w:highlight w:val="none"/>
        </w:rPr>
        <w:t>致）。</w:t>
      </w:r>
      <w:r>
        <w:rPr>
          <w:rFonts w:ascii="宋体" w:hAnsi="宋体" w:cs="宋体"/>
          <w:color w:val="auto"/>
          <w:sz w:val="24"/>
          <w:highlight w:val="none"/>
        </w:rPr>
        <w:t xml:space="preserve"> </w:t>
      </w:r>
    </w:p>
    <w:p>
      <w:pPr>
        <w:pageBreakBefore w:val="0"/>
        <w:kinsoku/>
        <w:wordWrap/>
        <w:topLinePunct w:val="0"/>
        <w:autoSpaceDE/>
        <w:bidi w:val="0"/>
        <w:spacing w:line="400" w:lineRule="exact"/>
        <w:textAlignment w:val="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3</w:t>
      </w:r>
      <w:r>
        <w:rPr>
          <w:rFonts w:ascii="宋体" w:hAnsi="宋体" w:cs="宋体"/>
          <w:color w:val="auto"/>
          <w:sz w:val="24"/>
          <w:highlight w:val="none"/>
        </w:rPr>
        <w:t>、</w:t>
      </w:r>
      <w:r>
        <w:rPr>
          <w:rFonts w:hint="eastAsia" w:ascii="宋体" w:hAnsi="宋体" w:cs="宋体"/>
          <w:color w:val="auto"/>
          <w:sz w:val="24"/>
          <w:szCs w:val="24"/>
          <w:highlight w:val="none"/>
          <w:lang w:eastAsia="zh-CN"/>
        </w:rPr>
        <w:t>已领取纸质</w:t>
      </w:r>
      <w:r>
        <w:rPr>
          <w:rFonts w:ascii="宋体" w:hAnsi="宋体" w:cs="宋体"/>
          <w:color w:val="auto"/>
          <w:sz w:val="24"/>
          <w:szCs w:val="24"/>
          <w:highlight w:val="none"/>
        </w:rPr>
        <w:t>营业执照</w:t>
      </w:r>
      <w:r>
        <w:rPr>
          <w:rFonts w:hint="eastAsia" w:ascii="宋体" w:hAnsi="宋体" w:cs="宋体"/>
          <w:color w:val="auto"/>
          <w:sz w:val="24"/>
          <w:szCs w:val="24"/>
          <w:highlight w:val="none"/>
          <w:lang w:eastAsia="zh-CN"/>
        </w:rPr>
        <w:t>的缴回营业执照</w:t>
      </w:r>
      <w:r>
        <w:rPr>
          <w:rFonts w:ascii="宋体" w:hAnsi="宋体" w:cs="宋体"/>
          <w:color w:val="auto"/>
          <w:sz w:val="24"/>
          <w:szCs w:val="24"/>
          <w:highlight w:val="none"/>
        </w:rPr>
        <w:t>正本、副本（原件）。</w:t>
      </w:r>
    </w:p>
    <w:p>
      <w:pPr>
        <w:pageBreakBefore w:val="0"/>
        <w:kinsoku/>
        <w:wordWrap/>
        <w:topLinePunct w:val="0"/>
        <w:autoSpaceDE/>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委托他人办理的，应当提交代理人身份证（复印件）；委托组织机构办理的，应当提交该组织机构的主体资格证明（复印件，加盖该组织机构公章），并提交该组织机构指定经办人的指派文件（原件）及经办人身份证（复</w:t>
      </w:r>
      <w:r>
        <w:rPr>
          <w:rFonts w:ascii="宋体" w:hAnsi="宋体" w:cs="宋体"/>
          <w:color w:val="auto"/>
          <w:sz w:val="24"/>
          <w:szCs w:val="24"/>
          <w:highlight w:val="none"/>
        </w:rPr>
        <w:t>印件）。</w:t>
      </w:r>
    </w:p>
    <w:p>
      <w:pPr>
        <w:pageBreakBefore w:val="0"/>
        <w:kinsoku/>
        <w:wordWrap/>
        <w:topLinePunct w:val="0"/>
        <w:autoSpaceDE/>
        <w:bidi w:val="0"/>
        <w:spacing w:line="400" w:lineRule="exact"/>
        <w:ind w:left="480"/>
        <w:textAlignment w:val="auto"/>
        <w:rPr>
          <w:rFonts w:ascii="宋体" w:hAnsi="宋体" w:cs="宋体"/>
          <w:color w:val="auto"/>
          <w:sz w:val="24"/>
          <w:highlight w:val="none"/>
        </w:rPr>
      </w:pPr>
      <w:r>
        <w:rPr>
          <w:rFonts w:ascii="宋体" w:hAnsi="宋体" w:cs="宋体"/>
          <w:color w:val="auto"/>
          <w:sz w:val="24"/>
          <w:highlight w:val="none"/>
        </w:rPr>
        <w:t>代理人或代理人的经办人提交申请材料时，应当出示身份证明原件。</w:t>
      </w:r>
    </w:p>
    <w:p>
      <w:pPr>
        <w:pageBreakBefore w:val="0"/>
        <w:kinsoku/>
        <w:wordWrap/>
        <w:topLinePunct w:val="0"/>
        <w:autoSpaceDE/>
        <w:bidi w:val="0"/>
        <w:snapToGrid w:val="0"/>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◆提交复印件的，应当注明“与原件一致”并由</w:t>
      </w:r>
      <w:r>
        <w:rPr>
          <w:rFonts w:hint="eastAsia" w:ascii="宋体" w:hAnsi="宋体" w:cs="宋体"/>
          <w:color w:val="auto"/>
          <w:sz w:val="24"/>
          <w:szCs w:val="24"/>
          <w:highlight w:val="none"/>
          <w:lang w:eastAsia="zh-CN"/>
        </w:rPr>
        <w:t>申请人或</w:t>
      </w:r>
      <w:r>
        <w:rPr>
          <w:rFonts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或者代理人的经办人</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签署。</w:t>
      </w:r>
    </w:p>
    <w:p>
      <w:pPr>
        <w:pStyle w:val="22"/>
        <w:pageBreakBefore w:val="0"/>
        <w:widowControl/>
        <w:kinsoku/>
        <w:wordWrap/>
        <w:topLinePunct w:val="0"/>
        <w:autoSpaceDE/>
        <w:bidi w:val="0"/>
        <w:adjustRightInd w:val="0"/>
        <w:snapToGrid w:val="0"/>
        <w:spacing w:line="400" w:lineRule="exact"/>
        <w:ind w:firstLine="480" w:firstLineChars="200"/>
        <w:textAlignment w:val="auto"/>
        <w:outlineLvl w:val="9"/>
        <w:rPr>
          <w:rFonts w:hint="default"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eastAsia="zh-CN" w:bidi="ar-SA"/>
        </w:rPr>
        <w:t>以上所提交的文件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pStyle w:val="22"/>
        <w:pageBreakBefore w:val="0"/>
        <w:widowControl/>
        <w:kinsoku/>
        <w:wordWrap/>
        <w:topLinePunct w:val="0"/>
        <w:autoSpaceDE/>
        <w:bidi w:val="0"/>
        <w:adjustRightInd w:val="0"/>
        <w:snapToGrid w:val="0"/>
        <w:spacing w:line="400" w:lineRule="exact"/>
        <w:ind w:firstLine="480" w:firstLineChars="200"/>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签署要求：签署人属于自然人的，由其本人签名；属于非自然人的，由其营业执照、法人登记证、民办非企业单位证书等证照上载明的法定代表人、负责人、执行事务合伙人、投资人签名并加盖公章；其中属于外国（地区）企业的，由其法定代表或被授权人（即有权签字人）签名；属于国有资产监督管理机构的，加盖公章。</w:t>
      </w:r>
      <w:r>
        <w:rPr>
          <w:rFonts w:hint="eastAsia" w:ascii="宋体" w:hAnsi="宋体" w:cs="楷体_GB2312"/>
          <w:color w:val="auto"/>
          <w:kern w:val="2"/>
          <w:sz w:val="24"/>
          <w:szCs w:val="24"/>
          <w:highlight w:val="none"/>
          <w:lang w:val="en-US" w:eastAsia="zh-CN" w:bidi="ar-SA"/>
        </w:rPr>
        <w:t>公章指各类主体的法定名称章。涉及代签文书的，需提交授权人委托他人签字的授权委托书，授权委托书应为原件，且授权人应亲笔签字。</w:t>
      </w:r>
    </w:p>
    <w:p>
      <w:pPr>
        <w:pStyle w:val="22"/>
        <w:pageBreakBefore w:val="0"/>
        <w:widowControl/>
        <w:kinsoku/>
        <w:wordWrap/>
        <w:topLinePunct w:val="0"/>
        <w:autoSpaceDE/>
        <w:bidi w:val="0"/>
        <w:adjustRightInd w:val="0"/>
        <w:snapToGrid w:val="0"/>
        <w:spacing w:line="400" w:lineRule="exact"/>
        <w:ind w:firstLine="480" w:firstLineChars="200"/>
        <w:textAlignment w:val="auto"/>
        <w:outlineLvl w:val="9"/>
        <w:rPr>
          <w:rFonts w:hint="default" w:ascii="方正小标宋简体" w:hAnsi="方正小标宋简体" w:eastAsia="方正小标宋简体" w:cs="方正小标宋简体"/>
          <w:b w:val="0"/>
          <w:bCs/>
          <w:color w:val="auto"/>
          <w:sz w:val="32"/>
          <w:szCs w:val="32"/>
          <w:highlight w:val="none"/>
          <w:lang w:val="en-US" w:eastAsia="zh-CN"/>
        </w:rPr>
      </w:pPr>
      <w:r>
        <w:rPr>
          <w:rFonts w:ascii="宋体" w:hAnsi="宋体" w:cs="宋体"/>
          <w:color w:val="auto"/>
          <w:sz w:val="24"/>
          <w:szCs w:val="24"/>
          <w:highlight w:val="none"/>
        </w:rPr>
        <w:t>◆</w:t>
      </w:r>
      <w:r>
        <w:rPr>
          <w:rFonts w:hint="eastAsia" w:ascii="宋体" w:hAnsi="宋体" w:cs="宋体"/>
          <w:bCs/>
          <w:color w:val="auto"/>
          <w:sz w:val="24"/>
          <w:szCs w:val="24"/>
          <w:highlight w:val="none"/>
        </w:rPr>
        <w:t>申请人应当配合登记机关通过实名认证系统，采用人脸识别等方式对</w:t>
      </w:r>
      <w:r>
        <w:rPr>
          <w:rFonts w:hint="eastAsia" w:ascii="宋体" w:hAnsi="宋体" w:cs="宋体"/>
          <w:bCs/>
          <w:color w:val="auto"/>
          <w:sz w:val="24"/>
          <w:szCs w:val="24"/>
          <w:highlight w:val="none"/>
          <w:lang w:eastAsia="zh-CN"/>
        </w:rPr>
        <w:t>负责人</w:t>
      </w:r>
      <w:r>
        <w:rPr>
          <w:rFonts w:hint="eastAsia" w:ascii="宋体" w:hAnsi="宋体" w:cs="宋体"/>
          <w:color w:val="auto"/>
          <w:sz w:val="24"/>
          <w:szCs w:val="24"/>
          <w:highlight w:val="none"/>
          <w:lang w:eastAsia="zh-CN"/>
        </w:rPr>
        <w:t>、代理人或代理人的经办人</w:t>
      </w:r>
      <w:r>
        <w:rPr>
          <w:rFonts w:hint="eastAsia" w:ascii="宋体" w:hAnsi="宋体" w:cs="宋体"/>
          <w:bCs/>
          <w:color w:val="auto"/>
          <w:sz w:val="24"/>
          <w:szCs w:val="24"/>
          <w:highlight w:val="none"/>
        </w:rPr>
        <w:t>进行实名验证。因特殊原因，当事人无法通过实名认证系统核验</w:t>
      </w:r>
      <w:r>
        <w:rPr>
          <w:rFonts w:hint="eastAsia" w:ascii="宋体" w:hAnsi="宋体" w:cs="宋体"/>
          <w:bCs w:val="0"/>
          <w:color w:val="auto"/>
          <w:sz w:val="24"/>
          <w:szCs w:val="24"/>
          <w:highlight w:val="none"/>
        </w:rPr>
        <w:t>身份</w:t>
      </w:r>
      <w:r>
        <w:rPr>
          <w:rFonts w:hint="eastAsia" w:ascii="宋体" w:hAnsi="宋体" w:cs="宋体"/>
          <w:bCs/>
          <w:color w:val="auto"/>
          <w:sz w:val="24"/>
          <w:szCs w:val="24"/>
          <w:highlight w:val="none"/>
        </w:rPr>
        <w:t>信息的，可以提交经依法公证的自然人身份证明文件，或者由本人持身份证件到现场办理。</w:t>
      </w:r>
    </w:p>
    <w:p>
      <w:pPr>
        <w:pageBreakBefore w:val="0"/>
        <w:kinsoku/>
        <w:wordWrap/>
        <w:topLinePunct w:val="0"/>
        <w:autoSpaceDE/>
        <w:bidi w:val="0"/>
        <w:spacing w:line="400" w:lineRule="exact"/>
        <w:textAlignment w:val="auto"/>
        <w:outlineLvl w:val="9"/>
        <w:rPr>
          <w:color w:val="auto"/>
          <w:highlight w:val="none"/>
        </w:rPr>
      </w:pPr>
    </w:p>
    <w:sectPr>
      <w:footerReference r:id="rId5" w:type="default"/>
      <w:pgSz w:w="11906" w:h="16838"/>
      <w:pgMar w:top="1440" w:right="1800" w:bottom="1440" w:left="1800" w:header="851" w:footer="992" w:gutter="0"/>
      <w:pgNumType w:fmt="decimal" w:start="8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auto"/>
    <w:pitch w:val="default"/>
    <w:sig w:usb0="00000000" w:usb1="00000000" w:usb2="0200000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789940" cy="350520"/>
              <wp:effectExtent l="0" t="0" r="0" b="0"/>
              <wp:wrapNone/>
              <wp:docPr id="1" name="文本框 4"/>
              <wp:cNvGraphicFramePr/>
              <a:graphic xmlns:a="http://schemas.openxmlformats.org/drawingml/2006/main">
                <a:graphicData uri="http://schemas.microsoft.com/office/word/2010/wordprocessingShape">
                  <wps:wsp>
                    <wps:cNvSpPr/>
                    <wps:spPr>
                      <a:xfrm>
                        <a:off x="0" y="0"/>
                        <a:ext cx="789940" cy="350520"/>
                      </a:xfrm>
                      <a:prstGeom prst="rect">
                        <a:avLst/>
                      </a:prstGeom>
                      <a:noFill/>
                      <a:ln>
                        <a:noFill/>
                      </a:ln>
                    </wps:spPr>
                    <wps:txbx>
                      <w:txbxContent>
                        <w:p>
                          <w:pPr>
                            <w:pStyle w:val="13"/>
                            <w:rPr>
                              <w:rFonts w:hint="eastAsia" w:eastAsia="宋体"/>
                              <w:lang w:eastAsia="zh-CN"/>
                            </w:rPr>
                          </w:pPr>
                          <w:r>
                            <w:rPr>
                              <w:rFonts w:hint="eastAsia"/>
                              <w:lang w:eastAsia="zh-CN"/>
                            </w:rPr>
                            <w:t>—</w:t>
                          </w:r>
                          <w:r>
                            <w:rPr>
                              <w:rFonts w:hint="eastAsia" w:ascii="仿宋_GB2312" w:hAnsi="仿宋_GB2312" w:eastAsia="仿宋_GB2312" w:cs="仿宋_GB2312"/>
                              <w:sz w:val="20"/>
                              <w:szCs w:val="20"/>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sz w:val="28"/>
                              <w:szCs w:val="28"/>
                              <w:lang w:eastAsia="zh-CN"/>
                            </w:rPr>
                            <w:t xml:space="preserve"> </w:t>
                          </w:r>
                          <w:r>
                            <w:rPr>
                              <w:rFonts w:hint="eastAsia"/>
                              <w:lang w:eastAsia="zh-CN"/>
                            </w:rPr>
                            <w:t>—</w:t>
                          </w:r>
                        </w:p>
                      </w:txbxContent>
                    </wps:txbx>
                    <wps:bodyPr lIns="0" tIns="0" rIns="0" bIns="0" upright="true"/>
                  </wps:wsp>
                </a:graphicData>
              </a:graphic>
            </wp:anchor>
          </w:drawing>
        </mc:Choice>
        <mc:Fallback>
          <w:pict>
            <v:rect id="文本框 4" o:spid="_x0000_s1026" o:spt="1" style="position:absolute;left:0pt;margin-top:-8.95pt;height:27.6pt;width:62.2pt;mso-position-horizontal:outside;mso-position-horizontal-relative:margin;z-index:251659264;mso-width-relative:page;mso-height-relative:page;" filled="f" stroked="f" coordsize="21600,21600" o:gfxdata="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AY&#10;D09b2QAAAAcBAAAPAAAAAAAAAAEAIAAAADgAAABkcnMvZG93bnJldi54bWxQSwECFAAUAAAACACH&#10;TuJATaebSJsBAAAcAwAADgAAAAAAAAABACAAAAA+AQAAZHJzL2Uyb0RvYy54bWxQSwUGAAAAAAYA&#10;BgBZAQAASwUAAAAA&#10;">
              <v:fill on="f" focussize="0,0"/>
              <v:stroke on="f"/>
              <v:imagedata o:title=""/>
              <o:lock v:ext="edit" aspectratio="f"/>
              <v:textbox inset="0mm,0mm,0mm,0mm">
                <w:txbxContent>
                  <w:p>
                    <w:pPr>
                      <w:pStyle w:val="13"/>
                      <w:rPr>
                        <w:rFonts w:hint="eastAsia" w:eastAsia="宋体"/>
                        <w:lang w:eastAsia="zh-CN"/>
                      </w:rPr>
                    </w:pPr>
                    <w:r>
                      <w:rPr>
                        <w:rFonts w:hint="eastAsia"/>
                        <w:lang w:eastAsia="zh-CN"/>
                      </w:rPr>
                      <w:t>—</w:t>
                    </w:r>
                    <w:r>
                      <w:rPr>
                        <w:rFonts w:hint="eastAsia" w:ascii="仿宋_GB2312" w:hAnsi="仿宋_GB2312" w:eastAsia="仿宋_GB2312" w:cs="仿宋_GB2312"/>
                        <w:sz w:val="20"/>
                        <w:szCs w:val="20"/>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sz w:val="28"/>
                        <w:szCs w:val="28"/>
                        <w:lang w:eastAsia="zh-CN"/>
                      </w:rPr>
                      <w:t xml:space="preserve"> </w:t>
                    </w:r>
                    <w:r>
                      <w:rPr>
                        <w:rFonts w:hint="eastAsia"/>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Times New Roman" w:hAnsi="Times New Roman" w:eastAsia="宋体" w:cs="Times New Roman"/>
        <w:kern w:val="2"/>
        <w:sz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-113665</wp:posOffset>
              </wp:positionV>
              <wp:extent cx="789940" cy="350520"/>
              <wp:effectExtent l="0" t="0" r="0" b="0"/>
              <wp:wrapNone/>
              <wp:docPr id="8" name="文本框 4"/>
              <wp:cNvGraphicFramePr/>
              <a:graphic xmlns:a="http://schemas.openxmlformats.org/drawingml/2006/main">
                <a:graphicData uri="http://schemas.microsoft.com/office/word/2010/wordprocessingShape">
                  <wps:wsp>
                    <wps:cNvSpPr/>
                    <wps:spPr>
                      <a:xfrm>
                        <a:off x="0" y="0"/>
                        <a:ext cx="789940" cy="350520"/>
                      </a:xfrm>
                      <a:prstGeom prst="rect">
                        <a:avLst/>
                      </a:prstGeom>
                      <a:noFill/>
                      <a:ln>
                        <a:noFill/>
                      </a:ln>
                    </wps:spPr>
                    <wps:txbx>
                      <w:txbxContent>
                        <w:p>
                          <w:pPr>
                            <w:pStyle w:val="13"/>
                            <w:rPr>
                              <w:rFonts w:hint="eastAsia" w:eastAsia="宋体"/>
                              <w:lang w:eastAsia="zh-CN"/>
                            </w:rPr>
                          </w:pPr>
                          <w:r>
                            <w:rPr>
                              <w:rFonts w:hint="eastAsia"/>
                              <w:lang w:eastAsia="zh-CN"/>
                            </w:rPr>
                            <w:t>—</w:t>
                          </w:r>
                          <w:r>
                            <w:rPr>
                              <w:rFonts w:hint="eastAsia" w:ascii="仿宋_GB2312" w:hAnsi="仿宋_GB2312" w:eastAsia="仿宋_GB2312" w:cs="仿宋_GB2312"/>
                              <w:sz w:val="20"/>
                              <w:szCs w:val="20"/>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sz w:val="28"/>
                              <w:szCs w:val="28"/>
                              <w:lang w:eastAsia="zh-CN"/>
                            </w:rPr>
                            <w:t xml:space="preserve"> </w:t>
                          </w:r>
                          <w:r>
                            <w:rPr>
                              <w:rFonts w:hint="eastAsia"/>
                              <w:lang w:eastAsia="zh-CN"/>
                            </w:rPr>
                            <w:t>—</w:t>
                          </w:r>
                        </w:p>
                      </w:txbxContent>
                    </wps:txbx>
                    <wps:bodyPr lIns="0" tIns="0" rIns="0" bIns="0" upright="true"/>
                  </wps:wsp>
                </a:graphicData>
              </a:graphic>
            </wp:anchor>
          </w:drawing>
        </mc:Choice>
        <mc:Fallback>
          <w:pict>
            <v:rect id="文本框 4" o:spid="_x0000_s1026" o:spt="1" style="position:absolute;left:0pt;margin-top:-8.95pt;height:27.6pt;width:62.2pt;mso-position-horizontal:outside;mso-position-horizontal-relative:margin;z-index:251664384;mso-width-relative:page;mso-height-relative:page;" filled="f" stroked="f" coordsize="21600,21600" o:gfxdata="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AY&#10;D09b2QAAAAcBAAAPAAAAAAAAAAEAIAAAADgAAABkcnMvZG93bnJldi54bWxQSwECFAAUAAAACACH&#10;TuJAggI1DZsBAAAcAwAADgAAAAAAAAABACAAAAA+AQAAZHJzL2Uyb0RvYy54bWxQSwUGAAAAAAYA&#10;BgBZAQAASwUAAAAA&#10;">
              <v:fill on="f" focussize="0,0"/>
              <v:stroke on="f"/>
              <v:imagedata o:title=""/>
              <o:lock v:ext="edit" aspectratio="f"/>
              <v:textbox inset="0mm,0mm,0mm,0mm">
                <w:txbxContent>
                  <w:p>
                    <w:pPr>
                      <w:pStyle w:val="13"/>
                      <w:rPr>
                        <w:rFonts w:hint="eastAsia" w:eastAsia="宋体"/>
                        <w:lang w:eastAsia="zh-CN"/>
                      </w:rPr>
                    </w:pPr>
                    <w:r>
                      <w:rPr>
                        <w:rFonts w:hint="eastAsia"/>
                        <w:lang w:eastAsia="zh-CN"/>
                      </w:rPr>
                      <w:t>—</w:t>
                    </w:r>
                    <w:r>
                      <w:rPr>
                        <w:rFonts w:hint="eastAsia" w:ascii="仿宋_GB2312" w:hAnsi="仿宋_GB2312" w:eastAsia="仿宋_GB2312" w:cs="仿宋_GB2312"/>
                        <w:sz w:val="20"/>
                        <w:szCs w:val="20"/>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sz w:val="28"/>
                        <w:szCs w:val="28"/>
                        <w:lang w:eastAsia="zh-CN"/>
                      </w:rPr>
                      <w:t xml:space="preserve"> </w:t>
                    </w:r>
                    <w:r>
                      <w:rPr>
                        <w:rFonts w:hint="eastAsia"/>
                        <w:lang w:eastAsia="zh-CN"/>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r>
      <w:rPr>
        <w:rFonts w:hint="eastAsia" w:ascii="Times New Roman" w:hAnsi="Times New Roman" w:eastAsia="宋体" w:cs="Times New Roman"/>
        <w:kern w:val="2"/>
        <w:sz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-113665</wp:posOffset>
              </wp:positionV>
              <wp:extent cx="789940" cy="350520"/>
              <wp:effectExtent l="0" t="0" r="0" b="0"/>
              <wp:wrapNone/>
              <wp:docPr id="7" name="文本框 4"/>
              <wp:cNvGraphicFramePr/>
              <a:graphic xmlns:a="http://schemas.openxmlformats.org/drawingml/2006/main">
                <a:graphicData uri="http://schemas.microsoft.com/office/word/2010/wordprocessingShape">
                  <wps:wsp>
                    <wps:cNvSpPr/>
                    <wps:spPr>
                      <a:xfrm>
                        <a:off x="0" y="0"/>
                        <a:ext cx="789940" cy="350520"/>
                      </a:xfrm>
                      <a:prstGeom prst="rect">
                        <a:avLst/>
                      </a:prstGeom>
                      <a:noFill/>
                      <a:ln>
                        <a:noFill/>
                      </a:ln>
                    </wps:spPr>
                    <wps:txbx>
                      <w:txbxContent>
                        <w:p>
                          <w:pPr>
                            <w:pStyle w:val="13"/>
                            <w:rPr>
                              <w:rFonts w:hint="eastAsia" w:eastAsia="宋体"/>
                              <w:lang w:eastAsia="zh-CN"/>
                            </w:rPr>
                          </w:pPr>
                          <w:r>
                            <w:rPr>
                              <w:rFonts w:hint="eastAsia"/>
                              <w:lang w:eastAsia="zh-CN"/>
                            </w:rPr>
                            <w:t>—</w:t>
                          </w:r>
                          <w:r>
                            <w:rPr>
                              <w:rFonts w:hint="eastAsia" w:ascii="仿宋_GB2312" w:hAnsi="仿宋_GB2312" w:eastAsia="仿宋_GB2312" w:cs="仿宋_GB2312"/>
                              <w:sz w:val="20"/>
                              <w:szCs w:val="20"/>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sz w:val="28"/>
                              <w:szCs w:val="28"/>
                              <w:lang w:eastAsia="zh-CN"/>
                            </w:rPr>
                            <w:t xml:space="preserve"> </w:t>
                          </w:r>
                          <w:r>
                            <w:rPr>
                              <w:rFonts w:hint="eastAsia"/>
                              <w:lang w:eastAsia="zh-CN"/>
                            </w:rPr>
                            <w:t>—</w:t>
                          </w:r>
                        </w:p>
                      </w:txbxContent>
                    </wps:txbx>
                    <wps:bodyPr lIns="0" tIns="0" rIns="0" bIns="0" upright="true"/>
                  </wps:wsp>
                </a:graphicData>
              </a:graphic>
            </wp:anchor>
          </w:drawing>
        </mc:Choice>
        <mc:Fallback>
          <w:pict>
            <v:rect id="文本框 4" o:spid="_x0000_s1026" o:spt="1" style="position:absolute;left:0pt;margin-top:-8.95pt;height:27.6pt;width:62.2pt;mso-position-horizontal:outside;mso-position-horizontal-relative:margin;z-index:251662336;mso-width-relative:page;mso-height-relative:page;" filled="f" stroked="f" coordsize="21600,21600" o:gfxdata="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AY&#10;D09b2QAAAAcBAAAPAAAAAAAAAAEAIAAAADgAAABkcnMvZG93bnJldi54bWxQSwECFAAUAAAACACH&#10;TuJASWak95sBAAAcAwAADgAAAAAAAAABACAAAAA+AQAAZHJzL2Uyb0RvYy54bWxQSwUGAAAAAAYA&#10;BgBZAQAASwUAAAAA&#10;">
              <v:fill on="f" focussize="0,0"/>
              <v:stroke on="f"/>
              <v:imagedata o:title=""/>
              <o:lock v:ext="edit" aspectratio="f"/>
              <v:textbox inset="0mm,0mm,0mm,0mm">
                <w:txbxContent>
                  <w:p>
                    <w:pPr>
                      <w:pStyle w:val="13"/>
                      <w:rPr>
                        <w:rFonts w:hint="eastAsia" w:eastAsia="宋体"/>
                        <w:lang w:eastAsia="zh-CN"/>
                      </w:rPr>
                    </w:pPr>
                    <w:r>
                      <w:rPr>
                        <w:rFonts w:hint="eastAsia"/>
                        <w:lang w:eastAsia="zh-CN"/>
                      </w:rPr>
                      <w:t>—</w:t>
                    </w:r>
                    <w:r>
                      <w:rPr>
                        <w:rFonts w:hint="eastAsia" w:ascii="仿宋_GB2312" w:hAnsi="仿宋_GB2312" w:eastAsia="仿宋_GB2312" w:cs="仿宋_GB2312"/>
                        <w:sz w:val="20"/>
                        <w:szCs w:val="20"/>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sz w:val="28"/>
                        <w:szCs w:val="28"/>
                        <w:lang w:eastAsia="zh-CN"/>
                      </w:rPr>
                      <w:t xml:space="preserve"> </w:t>
                    </w:r>
                    <w:r>
                      <w:rPr>
                        <w:rFonts w:hint="eastAsia"/>
                        <w:lang w:eastAsia="zh-CN"/>
                      </w:rPr>
                      <w:t>—</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893B2"/>
    <w:multiLevelType w:val="singleLevel"/>
    <w:tmpl w:val="93B893B2"/>
    <w:lvl w:ilvl="0" w:tentative="0">
      <w:start w:val="1"/>
      <w:numFmt w:val="chineseCounting"/>
      <w:suff w:val="nothing"/>
      <w:lvlText w:val="%1、"/>
      <w:lvlJc w:val="left"/>
      <w:rPr>
        <w:rFonts w:hint="eastAsia"/>
      </w:rPr>
    </w:lvl>
  </w:abstractNum>
  <w:abstractNum w:abstractNumId="1">
    <w:nsid w:val="97C7F7DF"/>
    <w:multiLevelType w:val="singleLevel"/>
    <w:tmpl w:val="97C7F7DF"/>
    <w:lvl w:ilvl="0" w:tentative="0">
      <w:start w:val="2"/>
      <w:numFmt w:val="chineseCounting"/>
      <w:suff w:val="nothing"/>
      <w:lvlText w:val="%1、"/>
      <w:lvlJc w:val="left"/>
      <w:rPr>
        <w:rFonts w:hint="eastAsia"/>
      </w:rPr>
    </w:lvl>
  </w:abstractNum>
  <w:abstractNum w:abstractNumId="2">
    <w:nsid w:val="CFBE9679"/>
    <w:multiLevelType w:val="singleLevel"/>
    <w:tmpl w:val="CFBE9679"/>
    <w:lvl w:ilvl="0" w:tentative="0">
      <w:start w:val="1"/>
      <w:numFmt w:val="decimal"/>
      <w:suff w:val="nothing"/>
      <w:lvlText w:val="%1、"/>
      <w:lvlJc w:val="left"/>
    </w:lvl>
  </w:abstractNum>
  <w:abstractNum w:abstractNumId="3">
    <w:nsid w:val="CFFC565B"/>
    <w:multiLevelType w:val="singleLevel"/>
    <w:tmpl w:val="CFFC565B"/>
    <w:lvl w:ilvl="0" w:tentative="0">
      <w:start w:val="1"/>
      <w:numFmt w:val="decimal"/>
      <w:suff w:val="nothing"/>
      <w:lvlText w:val="%1、"/>
      <w:lvlJc w:val="left"/>
    </w:lvl>
  </w:abstractNum>
  <w:abstractNum w:abstractNumId="4">
    <w:nsid w:val="E3993A86"/>
    <w:multiLevelType w:val="singleLevel"/>
    <w:tmpl w:val="E3993A86"/>
    <w:lvl w:ilvl="0" w:tentative="0">
      <w:start w:val="2"/>
      <w:numFmt w:val="decimal"/>
      <w:suff w:val="nothing"/>
      <w:lvlText w:val="（%1）"/>
      <w:lvlJc w:val="left"/>
    </w:lvl>
  </w:abstractNum>
  <w:abstractNum w:abstractNumId="5">
    <w:nsid w:val="EDAB4752"/>
    <w:multiLevelType w:val="singleLevel"/>
    <w:tmpl w:val="EDAB4752"/>
    <w:lvl w:ilvl="0" w:tentative="0">
      <w:start w:val="1"/>
      <w:numFmt w:val="decimal"/>
      <w:suff w:val="nothing"/>
      <w:lvlText w:val="%1、"/>
      <w:lvlJc w:val="left"/>
    </w:lvl>
  </w:abstractNum>
  <w:abstractNum w:abstractNumId="6">
    <w:nsid w:val="EFDF4EE4"/>
    <w:multiLevelType w:val="singleLevel"/>
    <w:tmpl w:val="EFDF4EE4"/>
    <w:lvl w:ilvl="0" w:tentative="0">
      <w:start w:val="6"/>
      <w:numFmt w:val="decimal"/>
      <w:suff w:val="nothing"/>
      <w:lvlText w:val="%1、"/>
      <w:lvlJc w:val="left"/>
    </w:lvl>
  </w:abstractNum>
  <w:abstractNum w:abstractNumId="7">
    <w:nsid w:val="FB7B404B"/>
    <w:multiLevelType w:val="singleLevel"/>
    <w:tmpl w:val="FB7B404B"/>
    <w:lvl w:ilvl="0" w:tentative="0">
      <w:start w:val="1"/>
      <w:numFmt w:val="decimal"/>
      <w:suff w:val="nothing"/>
      <w:lvlText w:val="%1、"/>
      <w:lvlJc w:val="left"/>
    </w:lvl>
  </w:abstractNum>
  <w:abstractNum w:abstractNumId="8">
    <w:nsid w:val="FFFE1872"/>
    <w:multiLevelType w:val="singleLevel"/>
    <w:tmpl w:val="FFFE1872"/>
    <w:lvl w:ilvl="0" w:tentative="0">
      <w:start w:val="10"/>
      <w:numFmt w:val="decimal"/>
      <w:suff w:val="nothing"/>
      <w:lvlText w:val="%1、"/>
      <w:lvlJc w:val="left"/>
    </w:lvl>
  </w:abstractNum>
  <w:abstractNum w:abstractNumId="9">
    <w:nsid w:val="00000002"/>
    <w:multiLevelType w:val="singleLevel"/>
    <w:tmpl w:val="00000002"/>
    <w:lvl w:ilvl="0" w:tentative="0">
      <w:start w:val="1"/>
      <w:numFmt w:val="decimal"/>
      <w:suff w:val="nothing"/>
      <w:lvlText w:val="%1、"/>
      <w:lvlJc w:val="left"/>
    </w:lvl>
  </w:abstractNum>
  <w:abstractNum w:abstractNumId="10">
    <w:nsid w:val="00000008"/>
    <w:multiLevelType w:val="singleLevel"/>
    <w:tmpl w:val="00000008"/>
    <w:lvl w:ilvl="0" w:tentative="0">
      <w:start w:val="1"/>
      <w:numFmt w:val="decimal"/>
      <w:suff w:val="nothing"/>
      <w:lvlText w:val="（%1）"/>
      <w:lvlJc w:val="left"/>
    </w:lvl>
  </w:abstractNum>
  <w:abstractNum w:abstractNumId="11">
    <w:nsid w:val="0000000A"/>
    <w:multiLevelType w:val="singleLevel"/>
    <w:tmpl w:val="0000000A"/>
    <w:lvl w:ilvl="0" w:tentative="0">
      <w:start w:val="4"/>
      <w:numFmt w:val="decimal"/>
      <w:suff w:val="nothing"/>
      <w:lvlText w:val="%1、"/>
      <w:lvlJc w:val="left"/>
    </w:lvl>
  </w:abstractNum>
  <w:abstractNum w:abstractNumId="12">
    <w:nsid w:val="00000014"/>
    <w:multiLevelType w:val="singleLevel"/>
    <w:tmpl w:val="00000014"/>
    <w:lvl w:ilvl="0" w:tentative="0">
      <w:start w:val="1"/>
      <w:numFmt w:val="decimal"/>
      <w:suff w:val="nothing"/>
      <w:lvlText w:val="%1、"/>
      <w:lvlJc w:val="left"/>
    </w:lvl>
  </w:abstractNum>
  <w:abstractNum w:abstractNumId="13">
    <w:nsid w:val="17F6AF0C"/>
    <w:multiLevelType w:val="singleLevel"/>
    <w:tmpl w:val="17F6AF0C"/>
    <w:lvl w:ilvl="0" w:tentative="0">
      <w:start w:val="2"/>
      <w:numFmt w:val="decimal"/>
      <w:suff w:val="nothing"/>
      <w:lvlText w:val="（%1）"/>
      <w:lvlJc w:val="left"/>
    </w:lvl>
  </w:abstractNum>
  <w:abstractNum w:abstractNumId="14">
    <w:nsid w:val="1E621071"/>
    <w:multiLevelType w:val="singleLevel"/>
    <w:tmpl w:val="1E621071"/>
    <w:lvl w:ilvl="0" w:tentative="0">
      <w:start w:val="3"/>
      <w:numFmt w:val="decimal"/>
      <w:suff w:val="nothing"/>
      <w:lvlText w:val="%1、"/>
      <w:lvlJc w:val="left"/>
    </w:lvl>
  </w:abstractNum>
  <w:abstractNum w:abstractNumId="15">
    <w:nsid w:val="3787643A"/>
    <w:multiLevelType w:val="multilevel"/>
    <w:tmpl w:val="3787643A"/>
    <w:lvl w:ilvl="0" w:tentative="0">
      <w:start w:val="1"/>
      <w:numFmt w:val="decimal"/>
      <w:pStyle w:val="5"/>
      <w:lvlText w:val="【%1】"/>
      <w:lvlJc w:val="left"/>
      <w:pPr>
        <w:ind w:left="6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C042C31"/>
    <w:multiLevelType w:val="multilevel"/>
    <w:tmpl w:val="3C042C31"/>
    <w:lvl w:ilvl="0" w:tentative="0">
      <w:start w:val="1"/>
      <w:numFmt w:val="chineseCountingThousand"/>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850C867"/>
    <w:multiLevelType w:val="singleLevel"/>
    <w:tmpl w:val="5850C867"/>
    <w:lvl w:ilvl="0" w:tentative="0">
      <w:start w:val="4"/>
      <w:numFmt w:val="decimal"/>
      <w:suff w:val="nothing"/>
      <w:lvlText w:val="%1、"/>
      <w:lvlJc w:val="left"/>
    </w:lvl>
  </w:abstractNum>
  <w:abstractNum w:abstractNumId="18">
    <w:nsid w:val="5D7B7773"/>
    <w:multiLevelType w:val="multilevel"/>
    <w:tmpl w:val="5D7B7773"/>
    <w:lvl w:ilvl="0" w:tentative="0">
      <w:start w:val="1"/>
      <w:numFmt w:val="chineseCountingThousand"/>
      <w:pStyle w:val="3"/>
      <w:lvlText w:val="第%1部分 "/>
      <w:lvlJc w:val="left"/>
      <w:pPr>
        <w:ind w:left="420" w:hanging="420"/>
      </w:pPr>
      <w:rPr>
        <w:rFonts w:hint="eastAsia"/>
        <w:b w:val="0"/>
        <w:bCs w:val="0"/>
        <w:i w:val="0"/>
        <w:iCs w:val="0"/>
        <w:caps w:val="0"/>
        <w:smallCaps w:val="0"/>
        <w:strike w:val="0"/>
        <w:dstrike w:val="0"/>
        <w:spacing w:val="0"/>
        <w:position w:val="0"/>
        <w:sz w:val="36"/>
        <w:szCs w:val="36"/>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150E7CB"/>
    <w:multiLevelType w:val="singleLevel"/>
    <w:tmpl w:val="7150E7CB"/>
    <w:lvl w:ilvl="0" w:tentative="0">
      <w:start w:val="2"/>
      <w:numFmt w:val="chineseCounting"/>
      <w:suff w:val="space"/>
      <w:lvlText w:val="第%1部分"/>
      <w:lvlJc w:val="left"/>
      <w:rPr>
        <w:rFonts w:hint="eastAsia"/>
      </w:rPr>
    </w:lvl>
  </w:abstractNum>
  <w:num w:numId="1">
    <w:abstractNumId w:val="18"/>
  </w:num>
  <w:num w:numId="2">
    <w:abstractNumId w:val="16"/>
  </w:num>
  <w:num w:numId="3">
    <w:abstractNumId w:val="15"/>
  </w:num>
  <w:num w:numId="4">
    <w:abstractNumId w:val="12"/>
  </w:num>
  <w:num w:numId="5">
    <w:abstractNumId w:val="6"/>
  </w:num>
  <w:num w:numId="6">
    <w:abstractNumId w:val="2"/>
  </w:num>
  <w:num w:numId="7">
    <w:abstractNumId w:val="11"/>
  </w:num>
  <w:num w:numId="8">
    <w:abstractNumId w:val="19"/>
  </w:num>
  <w:num w:numId="9">
    <w:abstractNumId w:val="14"/>
  </w:num>
  <w:num w:numId="10">
    <w:abstractNumId w:val="7"/>
  </w:num>
  <w:num w:numId="11">
    <w:abstractNumId w:val="3"/>
  </w:num>
  <w:num w:numId="12">
    <w:abstractNumId w:val="1"/>
  </w:num>
  <w:num w:numId="13">
    <w:abstractNumId w:val="4"/>
  </w:num>
  <w:num w:numId="14">
    <w:abstractNumId w:val="8"/>
  </w:num>
  <w:num w:numId="15">
    <w:abstractNumId w:val="17"/>
  </w:num>
  <w:num w:numId="16">
    <w:abstractNumId w:val="5"/>
  </w:num>
  <w:num w:numId="17">
    <w:abstractNumId w:val="0"/>
  </w:num>
  <w:num w:numId="18">
    <w:abstractNumId w:val="10"/>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5106A"/>
    <w:rsid w:val="003E142E"/>
    <w:rsid w:val="00791E99"/>
    <w:rsid w:val="00A46AC3"/>
    <w:rsid w:val="00D21C12"/>
    <w:rsid w:val="015827C1"/>
    <w:rsid w:val="01883F02"/>
    <w:rsid w:val="026766FC"/>
    <w:rsid w:val="03133741"/>
    <w:rsid w:val="03615EB6"/>
    <w:rsid w:val="036C2DF9"/>
    <w:rsid w:val="03C460F4"/>
    <w:rsid w:val="03EB7308"/>
    <w:rsid w:val="043C057E"/>
    <w:rsid w:val="04BF1FD8"/>
    <w:rsid w:val="04C56CBF"/>
    <w:rsid w:val="0593481C"/>
    <w:rsid w:val="05AB59A5"/>
    <w:rsid w:val="05F72D4F"/>
    <w:rsid w:val="06160EF5"/>
    <w:rsid w:val="06357876"/>
    <w:rsid w:val="06547B50"/>
    <w:rsid w:val="0691442E"/>
    <w:rsid w:val="06B75020"/>
    <w:rsid w:val="06DD0525"/>
    <w:rsid w:val="07DB41E0"/>
    <w:rsid w:val="07DF68CC"/>
    <w:rsid w:val="07E81975"/>
    <w:rsid w:val="08235015"/>
    <w:rsid w:val="08440D91"/>
    <w:rsid w:val="085B233F"/>
    <w:rsid w:val="08AC15D7"/>
    <w:rsid w:val="096F5980"/>
    <w:rsid w:val="09A528E2"/>
    <w:rsid w:val="0A02263B"/>
    <w:rsid w:val="0C0B01CD"/>
    <w:rsid w:val="0C167A64"/>
    <w:rsid w:val="0C2F6BC2"/>
    <w:rsid w:val="0D1A5F43"/>
    <w:rsid w:val="0DF853A7"/>
    <w:rsid w:val="0EC374F5"/>
    <w:rsid w:val="0ED94380"/>
    <w:rsid w:val="0EF977C7"/>
    <w:rsid w:val="0F90101B"/>
    <w:rsid w:val="10356196"/>
    <w:rsid w:val="108851E3"/>
    <w:rsid w:val="10966CE8"/>
    <w:rsid w:val="10AE6178"/>
    <w:rsid w:val="1163366C"/>
    <w:rsid w:val="116C56C3"/>
    <w:rsid w:val="11E143B9"/>
    <w:rsid w:val="11F72977"/>
    <w:rsid w:val="123E41A8"/>
    <w:rsid w:val="128F1A0A"/>
    <w:rsid w:val="12963E1B"/>
    <w:rsid w:val="13A721DF"/>
    <w:rsid w:val="13AC1964"/>
    <w:rsid w:val="145A53B6"/>
    <w:rsid w:val="14616403"/>
    <w:rsid w:val="14683BBA"/>
    <w:rsid w:val="14D06539"/>
    <w:rsid w:val="154F3B61"/>
    <w:rsid w:val="156730FB"/>
    <w:rsid w:val="15C15001"/>
    <w:rsid w:val="15C216CA"/>
    <w:rsid w:val="15CF5D35"/>
    <w:rsid w:val="162B3990"/>
    <w:rsid w:val="16620947"/>
    <w:rsid w:val="167B5444"/>
    <w:rsid w:val="16A46FA1"/>
    <w:rsid w:val="17686F3E"/>
    <w:rsid w:val="17CE4B39"/>
    <w:rsid w:val="17EF55A7"/>
    <w:rsid w:val="180913DF"/>
    <w:rsid w:val="181A7B4B"/>
    <w:rsid w:val="18626C81"/>
    <w:rsid w:val="197A0B48"/>
    <w:rsid w:val="198F2CD1"/>
    <w:rsid w:val="19C76F59"/>
    <w:rsid w:val="19DA1399"/>
    <w:rsid w:val="1A3555B7"/>
    <w:rsid w:val="1AC05E33"/>
    <w:rsid w:val="1B779944"/>
    <w:rsid w:val="1B98658A"/>
    <w:rsid w:val="1BB36F1B"/>
    <w:rsid w:val="1BDA005E"/>
    <w:rsid w:val="1BEF4EB0"/>
    <w:rsid w:val="1C402782"/>
    <w:rsid w:val="1C681975"/>
    <w:rsid w:val="1CB029A7"/>
    <w:rsid w:val="1D2041F4"/>
    <w:rsid w:val="1D2870B9"/>
    <w:rsid w:val="1D2E1252"/>
    <w:rsid w:val="1D9725C0"/>
    <w:rsid w:val="1D9A5B6C"/>
    <w:rsid w:val="1DB93506"/>
    <w:rsid w:val="1DBB2EE7"/>
    <w:rsid w:val="1DE850B6"/>
    <w:rsid w:val="1E155153"/>
    <w:rsid w:val="1EADF4DA"/>
    <w:rsid w:val="1EE738BC"/>
    <w:rsid w:val="1F55351A"/>
    <w:rsid w:val="1F6E5E12"/>
    <w:rsid w:val="1F841EE2"/>
    <w:rsid w:val="1FCA5500"/>
    <w:rsid w:val="1FEC1E44"/>
    <w:rsid w:val="1FEF8538"/>
    <w:rsid w:val="1FFF43E2"/>
    <w:rsid w:val="20A7059F"/>
    <w:rsid w:val="216B264C"/>
    <w:rsid w:val="21927113"/>
    <w:rsid w:val="21CD6030"/>
    <w:rsid w:val="21F70EF7"/>
    <w:rsid w:val="22060183"/>
    <w:rsid w:val="229C729A"/>
    <w:rsid w:val="22D73DBE"/>
    <w:rsid w:val="22F82EA8"/>
    <w:rsid w:val="239F50BF"/>
    <w:rsid w:val="23BDFE8B"/>
    <w:rsid w:val="23F6AA29"/>
    <w:rsid w:val="244852C9"/>
    <w:rsid w:val="24DFE702"/>
    <w:rsid w:val="24FDE0F5"/>
    <w:rsid w:val="254C7AD0"/>
    <w:rsid w:val="2554486C"/>
    <w:rsid w:val="255D2976"/>
    <w:rsid w:val="25ED3495"/>
    <w:rsid w:val="25FD1713"/>
    <w:rsid w:val="262356AC"/>
    <w:rsid w:val="268A319E"/>
    <w:rsid w:val="27374A83"/>
    <w:rsid w:val="27AF1F60"/>
    <w:rsid w:val="28596CC9"/>
    <w:rsid w:val="287F73AB"/>
    <w:rsid w:val="28C57D7C"/>
    <w:rsid w:val="291BFD83"/>
    <w:rsid w:val="29603659"/>
    <w:rsid w:val="29B77448"/>
    <w:rsid w:val="29C9359B"/>
    <w:rsid w:val="2A351911"/>
    <w:rsid w:val="2A3A1C93"/>
    <w:rsid w:val="2A4022C0"/>
    <w:rsid w:val="2A553DEF"/>
    <w:rsid w:val="2A572C10"/>
    <w:rsid w:val="2A6F58BE"/>
    <w:rsid w:val="2A8323E7"/>
    <w:rsid w:val="2AB95012"/>
    <w:rsid w:val="2ABD4692"/>
    <w:rsid w:val="2B0B26B3"/>
    <w:rsid w:val="2B2E34CE"/>
    <w:rsid w:val="2B516B9C"/>
    <w:rsid w:val="2B7FCF0D"/>
    <w:rsid w:val="2BDF498E"/>
    <w:rsid w:val="2BEFDB5D"/>
    <w:rsid w:val="2BFE376B"/>
    <w:rsid w:val="2C167D84"/>
    <w:rsid w:val="2CF326D8"/>
    <w:rsid w:val="2D154D9A"/>
    <w:rsid w:val="2D5F3963"/>
    <w:rsid w:val="2D6F66C6"/>
    <w:rsid w:val="2DBBCB81"/>
    <w:rsid w:val="2DDB4DFE"/>
    <w:rsid w:val="2DE93B17"/>
    <w:rsid w:val="2E1D5B28"/>
    <w:rsid w:val="2E9552D9"/>
    <w:rsid w:val="2E990313"/>
    <w:rsid w:val="2F091392"/>
    <w:rsid w:val="2F48AF98"/>
    <w:rsid w:val="2F556EC3"/>
    <w:rsid w:val="2F8A33DF"/>
    <w:rsid w:val="2FA5B845"/>
    <w:rsid w:val="2FA85751"/>
    <w:rsid w:val="304C5836"/>
    <w:rsid w:val="3053560A"/>
    <w:rsid w:val="306902CA"/>
    <w:rsid w:val="30CD69E5"/>
    <w:rsid w:val="30F12B50"/>
    <w:rsid w:val="316E4B06"/>
    <w:rsid w:val="3208503F"/>
    <w:rsid w:val="32354A7F"/>
    <w:rsid w:val="324907E6"/>
    <w:rsid w:val="32763DD4"/>
    <w:rsid w:val="32B07625"/>
    <w:rsid w:val="33040004"/>
    <w:rsid w:val="330B5E49"/>
    <w:rsid w:val="334B9651"/>
    <w:rsid w:val="337E283E"/>
    <w:rsid w:val="339E3072"/>
    <w:rsid w:val="33A74E60"/>
    <w:rsid w:val="33CF1A68"/>
    <w:rsid w:val="341C7091"/>
    <w:rsid w:val="346422F3"/>
    <w:rsid w:val="3483616F"/>
    <w:rsid w:val="35521EDD"/>
    <w:rsid w:val="35744785"/>
    <w:rsid w:val="35846686"/>
    <w:rsid w:val="358D0770"/>
    <w:rsid w:val="35B73CE7"/>
    <w:rsid w:val="362971F8"/>
    <w:rsid w:val="36412385"/>
    <w:rsid w:val="3689093F"/>
    <w:rsid w:val="36F25ABA"/>
    <w:rsid w:val="37513DD7"/>
    <w:rsid w:val="375DAB09"/>
    <w:rsid w:val="37641226"/>
    <w:rsid w:val="37744B1B"/>
    <w:rsid w:val="37AB71A1"/>
    <w:rsid w:val="37E902CE"/>
    <w:rsid w:val="37FE47F8"/>
    <w:rsid w:val="37FF50F6"/>
    <w:rsid w:val="38643627"/>
    <w:rsid w:val="387938C2"/>
    <w:rsid w:val="387B71E3"/>
    <w:rsid w:val="38D149DB"/>
    <w:rsid w:val="38F77257"/>
    <w:rsid w:val="390037C3"/>
    <w:rsid w:val="391E3364"/>
    <w:rsid w:val="396411A7"/>
    <w:rsid w:val="39750E5A"/>
    <w:rsid w:val="39773160"/>
    <w:rsid w:val="39D61012"/>
    <w:rsid w:val="39FC0102"/>
    <w:rsid w:val="3ABD2FD5"/>
    <w:rsid w:val="3AEBDC03"/>
    <w:rsid w:val="3AF70BC0"/>
    <w:rsid w:val="3AFFD8ED"/>
    <w:rsid w:val="3B4F396D"/>
    <w:rsid w:val="3B7F476D"/>
    <w:rsid w:val="3B9FF27C"/>
    <w:rsid w:val="3BDA22E0"/>
    <w:rsid w:val="3BFC72E5"/>
    <w:rsid w:val="3C4E42DC"/>
    <w:rsid w:val="3C9A677F"/>
    <w:rsid w:val="3CD174B7"/>
    <w:rsid w:val="3CFF91E5"/>
    <w:rsid w:val="3D0D7DFB"/>
    <w:rsid w:val="3D2DDA80"/>
    <w:rsid w:val="3D4560CD"/>
    <w:rsid w:val="3D491265"/>
    <w:rsid w:val="3D625A2D"/>
    <w:rsid w:val="3D7E4D98"/>
    <w:rsid w:val="3D881077"/>
    <w:rsid w:val="3DE80E53"/>
    <w:rsid w:val="3DFA6DD9"/>
    <w:rsid w:val="3DFD57BD"/>
    <w:rsid w:val="3E0D3156"/>
    <w:rsid w:val="3E155F06"/>
    <w:rsid w:val="3E261FA9"/>
    <w:rsid w:val="3EA422F7"/>
    <w:rsid w:val="3EA520DE"/>
    <w:rsid w:val="3EAF16C5"/>
    <w:rsid w:val="3EC6372B"/>
    <w:rsid w:val="3EC853A4"/>
    <w:rsid w:val="3EEF7D11"/>
    <w:rsid w:val="3EFF3660"/>
    <w:rsid w:val="3EFF9D2F"/>
    <w:rsid w:val="3F2F2168"/>
    <w:rsid w:val="3F3F40A3"/>
    <w:rsid w:val="3F6F3973"/>
    <w:rsid w:val="3F944B67"/>
    <w:rsid w:val="3FD60E13"/>
    <w:rsid w:val="3FFB172E"/>
    <w:rsid w:val="3FFEC40D"/>
    <w:rsid w:val="3FFFCF7D"/>
    <w:rsid w:val="402C4CFC"/>
    <w:rsid w:val="404F7F85"/>
    <w:rsid w:val="40692E93"/>
    <w:rsid w:val="406D2DE5"/>
    <w:rsid w:val="409C4A9C"/>
    <w:rsid w:val="40BC76A8"/>
    <w:rsid w:val="40DB5351"/>
    <w:rsid w:val="41346E53"/>
    <w:rsid w:val="4157760B"/>
    <w:rsid w:val="415D437A"/>
    <w:rsid w:val="41AE7657"/>
    <w:rsid w:val="41DC0310"/>
    <w:rsid w:val="42097DC6"/>
    <w:rsid w:val="42F81394"/>
    <w:rsid w:val="433A6608"/>
    <w:rsid w:val="439515FE"/>
    <w:rsid w:val="43DC4F3E"/>
    <w:rsid w:val="43FDC2E4"/>
    <w:rsid w:val="441131F0"/>
    <w:rsid w:val="44597591"/>
    <w:rsid w:val="447E5CB4"/>
    <w:rsid w:val="44AA7016"/>
    <w:rsid w:val="44B109F2"/>
    <w:rsid w:val="4610438B"/>
    <w:rsid w:val="46171861"/>
    <w:rsid w:val="465C13A6"/>
    <w:rsid w:val="4697A643"/>
    <w:rsid w:val="470B2BB3"/>
    <w:rsid w:val="470B7908"/>
    <w:rsid w:val="47146CE0"/>
    <w:rsid w:val="472E06F1"/>
    <w:rsid w:val="475F4F1C"/>
    <w:rsid w:val="4763361A"/>
    <w:rsid w:val="48230C7F"/>
    <w:rsid w:val="48C206ED"/>
    <w:rsid w:val="490E6E28"/>
    <w:rsid w:val="49A00673"/>
    <w:rsid w:val="49EE6E44"/>
    <w:rsid w:val="4A066E03"/>
    <w:rsid w:val="4A0B4100"/>
    <w:rsid w:val="4A132845"/>
    <w:rsid w:val="4A727E07"/>
    <w:rsid w:val="4B18461A"/>
    <w:rsid w:val="4BA278E1"/>
    <w:rsid w:val="4BB562FE"/>
    <w:rsid w:val="4BCEDB70"/>
    <w:rsid w:val="4BD85516"/>
    <w:rsid w:val="4BF40590"/>
    <w:rsid w:val="4BF7588D"/>
    <w:rsid w:val="4BF9D251"/>
    <w:rsid w:val="4C110419"/>
    <w:rsid w:val="4C441A3C"/>
    <w:rsid w:val="4C9C36B8"/>
    <w:rsid w:val="4D283C7B"/>
    <w:rsid w:val="4EDD75EA"/>
    <w:rsid w:val="4FA554F9"/>
    <w:rsid w:val="4FB46155"/>
    <w:rsid w:val="4FE36185"/>
    <w:rsid w:val="4FE77FAA"/>
    <w:rsid w:val="4FEC4219"/>
    <w:rsid w:val="4FFE6E4B"/>
    <w:rsid w:val="504F52A3"/>
    <w:rsid w:val="508E038D"/>
    <w:rsid w:val="509500C5"/>
    <w:rsid w:val="50F05893"/>
    <w:rsid w:val="51125679"/>
    <w:rsid w:val="51A274C3"/>
    <w:rsid w:val="51AB56C4"/>
    <w:rsid w:val="51B77BD1"/>
    <w:rsid w:val="51CA706E"/>
    <w:rsid w:val="51FF19BA"/>
    <w:rsid w:val="52A627F1"/>
    <w:rsid w:val="52FFEAEA"/>
    <w:rsid w:val="531D6922"/>
    <w:rsid w:val="53CE779C"/>
    <w:rsid w:val="53D037C3"/>
    <w:rsid w:val="53FA0028"/>
    <w:rsid w:val="54164DF4"/>
    <w:rsid w:val="542E76EC"/>
    <w:rsid w:val="5437785D"/>
    <w:rsid w:val="546D4C66"/>
    <w:rsid w:val="54C01937"/>
    <w:rsid w:val="54DB4006"/>
    <w:rsid w:val="55030B32"/>
    <w:rsid w:val="55316542"/>
    <w:rsid w:val="55390F35"/>
    <w:rsid w:val="553A6BA1"/>
    <w:rsid w:val="5540030B"/>
    <w:rsid w:val="563D9F55"/>
    <w:rsid w:val="56B46314"/>
    <w:rsid w:val="573A355F"/>
    <w:rsid w:val="576C1D9C"/>
    <w:rsid w:val="57952486"/>
    <w:rsid w:val="57C57887"/>
    <w:rsid w:val="57FD2417"/>
    <w:rsid w:val="57FF9DA8"/>
    <w:rsid w:val="5821648B"/>
    <w:rsid w:val="585264B2"/>
    <w:rsid w:val="58A14AD8"/>
    <w:rsid w:val="591E05FE"/>
    <w:rsid w:val="592C0A3F"/>
    <w:rsid w:val="5943365E"/>
    <w:rsid w:val="596F722A"/>
    <w:rsid w:val="59B5318F"/>
    <w:rsid w:val="59C53B56"/>
    <w:rsid w:val="59CF4761"/>
    <w:rsid w:val="5A6B214A"/>
    <w:rsid w:val="5A8F4A64"/>
    <w:rsid w:val="5AD72B4A"/>
    <w:rsid w:val="5B5C7102"/>
    <w:rsid w:val="5B8FA472"/>
    <w:rsid w:val="5B9B57D2"/>
    <w:rsid w:val="5BC217E2"/>
    <w:rsid w:val="5BDD4415"/>
    <w:rsid w:val="5BDFA60C"/>
    <w:rsid w:val="5BF5FE0B"/>
    <w:rsid w:val="5C61422E"/>
    <w:rsid w:val="5C83654F"/>
    <w:rsid w:val="5CC12DF7"/>
    <w:rsid w:val="5CDE7543"/>
    <w:rsid w:val="5CF82BB2"/>
    <w:rsid w:val="5D110DE0"/>
    <w:rsid w:val="5D8768C7"/>
    <w:rsid w:val="5DB3371F"/>
    <w:rsid w:val="5DF5E29A"/>
    <w:rsid w:val="5E2A4855"/>
    <w:rsid w:val="5E316BA1"/>
    <w:rsid w:val="5E404D3B"/>
    <w:rsid w:val="5E5B1C31"/>
    <w:rsid w:val="5E862320"/>
    <w:rsid w:val="5EC95B12"/>
    <w:rsid w:val="5ED54460"/>
    <w:rsid w:val="5EFE48E1"/>
    <w:rsid w:val="5F2F5020"/>
    <w:rsid w:val="5F333DFC"/>
    <w:rsid w:val="5F468EC8"/>
    <w:rsid w:val="5F5EE0B1"/>
    <w:rsid w:val="5FCD342E"/>
    <w:rsid w:val="5FEEEF11"/>
    <w:rsid w:val="5FF72F77"/>
    <w:rsid w:val="5FF734B7"/>
    <w:rsid w:val="5FF7D933"/>
    <w:rsid w:val="5FFA0B27"/>
    <w:rsid w:val="5FFD1F51"/>
    <w:rsid w:val="5FFD2B1E"/>
    <w:rsid w:val="5FFE5818"/>
    <w:rsid w:val="600812DA"/>
    <w:rsid w:val="601114B8"/>
    <w:rsid w:val="601B4FEC"/>
    <w:rsid w:val="6023507F"/>
    <w:rsid w:val="605A31E8"/>
    <w:rsid w:val="60794BC9"/>
    <w:rsid w:val="608E11A7"/>
    <w:rsid w:val="61DA310F"/>
    <w:rsid w:val="62523829"/>
    <w:rsid w:val="62FE5A7F"/>
    <w:rsid w:val="63817AA1"/>
    <w:rsid w:val="63893A09"/>
    <w:rsid w:val="639B0128"/>
    <w:rsid w:val="639E5248"/>
    <w:rsid w:val="63C605B9"/>
    <w:rsid w:val="63CF221F"/>
    <w:rsid w:val="63E239F1"/>
    <w:rsid w:val="640B1A62"/>
    <w:rsid w:val="64757B9B"/>
    <w:rsid w:val="647A1295"/>
    <w:rsid w:val="65354D80"/>
    <w:rsid w:val="65DF5A50"/>
    <w:rsid w:val="6680171E"/>
    <w:rsid w:val="66A67F65"/>
    <w:rsid w:val="66BB0C05"/>
    <w:rsid w:val="66D6562C"/>
    <w:rsid w:val="66EA4A82"/>
    <w:rsid w:val="67380AB3"/>
    <w:rsid w:val="6754587C"/>
    <w:rsid w:val="67E7D565"/>
    <w:rsid w:val="67FB8A6B"/>
    <w:rsid w:val="68340EBF"/>
    <w:rsid w:val="685B34D8"/>
    <w:rsid w:val="686D5A96"/>
    <w:rsid w:val="68AC3F0C"/>
    <w:rsid w:val="68CFA979"/>
    <w:rsid w:val="699F787D"/>
    <w:rsid w:val="69BE301A"/>
    <w:rsid w:val="6AA838CA"/>
    <w:rsid w:val="6BA33363"/>
    <w:rsid w:val="6BFA69D0"/>
    <w:rsid w:val="6C2243CE"/>
    <w:rsid w:val="6C27F96F"/>
    <w:rsid w:val="6C3C56E6"/>
    <w:rsid w:val="6CDD80FD"/>
    <w:rsid w:val="6D2D235F"/>
    <w:rsid w:val="6DDAD932"/>
    <w:rsid w:val="6DEE4B2F"/>
    <w:rsid w:val="6DF432EA"/>
    <w:rsid w:val="6E5864AE"/>
    <w:rsid w:val="6E6D1ED4"/>
    <w:rsid w:val="6EB04CAB"/>
    <w:rsid w:val="6EB9B887"/>
    <w:rsid w:val="6EE104AA"/>
    <w:rsid w:val="6EFD7EB9"/>
    <w:rsid w:val="6F2B74FF"/>
    <w:rsid w:val="6F7E2B33"/>
    <w:rsid w:val="6F7F9F96"/>
    <w:rsid w:val="6FBF1304"/>
    <w:rsid w:val="6FE97FB4"/>
    <w:rsid w:val="6FFEC9DA"/>
    <w:rsid w:val="715779AD"/>
    <w:rsid w:val="71BDC75B"/>
    <w:rsid w:val="71DF5DC7"/>
    <w:rsid w:val="72087EA5"/>
    <w:rsid w:val="721A7759"/>
    <w:rsid w:val="724261EE"/>
    <w:rsid w:val="73346110"/>
    <w:rsid w:val="73A71858"/>
    <w:rsid w:val="73D62E1B"/>
    <w:rsid w:val="73FF614B"/>
    <w:rsid w:val="74D03DA4"/>
    <w:rsid w:val="74DA716B"/>
    <w:rsid w:val="74E29463"/>
    <w:rsid w:val="74E936D7"/>
    <w:rsid w:val="75184100"/>
    <w:rsid w:val="75600BF4"/>
    <w:rsid w:val="75AD75B9"/>
    <w:rsid w:val="75BFCD2D"/>
    <w:rsid w:val="75DD25D9"/>
    <w:rsid w:val="75F7759B"/>
    <w:rsid w:val="75FB5547"/>
    <w:rsid w:val="75FDC6B8"/>
    <w:rsid w:val="768C1CBE"/>
    <w:rsid w:val="76DCA712"/>
    <w:rsid w:val="76FF0E7C"/>
    <w:rsid w:val="76FF219C"/>
    <w:rsid w:val="76FF4447"/>
    <w:rsid w:val="779779B2"/>
    <w:rsid w:val="779FE8C1"/>
    <w:rsid w:val="77DAF1D0"/>
    <w:rsid w:val="77DF72BE"/>
    <w:rsid w:val="77FCA4A6"/>
    <w:rsid w:val="77FD66C0"/>
    <w:rsid w:val="77FE4054"/>
    <w:rsid w:val="77FFA32B"/>
    <w:rsid w:val="780C1961"/>
    <w:rsid w:val="78316B86"/>
    <w:rsid w:val="7888024E"/>
    <w:rsid w:val="78957791"/>
    <w:rsid w:val="78CE0A0A"/>
    <w:rsid w:val="78EE039F"/>
    <w:rsid w:val="79510659"/>
    <w:rsid w:val="79BF884F"/>
    <w:rsid w:val="79CC6522"/>
    <w:rsid w:val="79FF4D57"/>
    <w:rsid w:val="7A3408B7"/>
    <w:rsid w:val="7A6FECB5"/>
    <w:rsid w:val="7AC93E02"/>
    <w:rsid w:val="7AEC3CED"/>
    <w:rsid w:val="7AF06DEB"/>
    <w:rsid w:val="7AFFC66F"/>
    <w:rsid w:val="7B3FBF87"/>
    <w:rsid w:val="7B527903"/>
    <w:rsid w:val="7B62FBD2"/>
    <w:rsid w:val="7B87A80F"/>
    <w:rsid w:val="7B8E1CAC"/>
    <w:rsid w:val="7BA41FE6"/>
    <w:rsid w:val="7BA70F52"/>
    <w:rsid w:val="7BAEB59E"/>
    <w:rsid w:val="7BAFCD61"/>
    <w:rsid w:val="7BD7D08F"/>
    <w:rsid w:val="7BDBC599"/>
    <w:rsid w:val="7BDD46E8"/>
    <w:rsid w:val="7BEF3144"/>
    <w:rsid w:val="7BF9DBB7"/>
    <w:rsid w:val="7BFD0377"/>
    <w:rsid w:val="7BFE6F68"/>
    <w:rsid w:val="7BFF5989"/>
    <w:rsid w:val="7BFFA4C5"/>
    <w:rsid w:val="7CAE2E72"/>
    <w:rsid w:val="7CFFD4FC"/>
    <w:rsid w:val="7D1517E4"/>
    <w:rsid w:val="7D1A6B8B"/>
    <w:rsid w:val="7D1D1C9A"/>
    <w:rsid w:val="7D3F9212"/>
    <w:rsid w:val="7D5148DC"/>
    <w:rsid w:val="7D6A25BA"/>
    <w:rsid w:val="7D7C5563"/>
    <w:rsid w:val="7D7F57E4"/>
    <w:rsid w:val="7DAF6AF9"/>
    <w:rsid w:val="7DBA6B54"/>
    <w:rsid w:val="7DBFDF49"/>
    <w:rsid w:val="7DDF1423"/>
    <w:rsid w:val="7DEDEDD1"/>
    <w:rsid w:val="7DF43F83"/>
    <w:rsid w:val="7DFAA91B"/>
    <w:rsid w:val="7DFF4772"/>
    <w:rsid w:val="7DFFEAF6"/>
    <w:rsid w:val="7E3264E0"/>
    <w:rsid w:val="7E749D42"/>
    <w:rsid w:val="7E7740D3"/>
    <w:rsid w:val="7E7FD8EF"/>
    <w:rsid w:val="7EBF9665"/>
    <w:rsid w:val="7ECD7991"/>
    <w:rsid w:val="7ECDCF94"/>
    <w:rsid w:val="7ED704D2"/>
    <w:rsid w:val="7EEA3D87"/>
    <w:rsid w:val="7EFDBAE2"/>
    <w:rsid w:val="7F0E24D5"/>
    <w:rsid w:val="7F199E81"/>
    <w:rsid w:val="7F1A79CC"/>
    <w:rsid w:val="7F2AFA2C"/>
    <w:rsid w:val="7F2BC528"/>
    <w:rsid w:val="7F45106A"/>
    <w:rsid w:val="7F56C5F5"/>
    <w:rsid w:val="7F5C65E0"/>
    <w:rsid w:val="7F75979D"/>
    <w:rsid w:val="7F9463A8"/>
    <w:rsid w:val="7F9BBDE7"/>
    <w:rsid w:val="7FA5036F"/>
    <w:rsid w:val="7FBF46E1"/>
    <w:rsid w:val="7FD721EB"/>
    <w:rsid w:val="7FDE2D87"/>
    <w:rsid w:val="7FDE5723"/>
    <w:rsid w:val="7FE159CB"/>
    <w:rsid w:val="7FEF65AA"/>
    <w:rsid w:val="7FEFBAB3"/>
    <w:rsid w:val="7FF567B0"/>
    <w:rsid w:val="7FF75936"/>
    <w:rsid w:val="7FFB46CF"/>
    <w:rsid w:val="7FFBAC93"/>
    <w:rsid w:val="7FFBD388"/>
    <w:rsid w:val="7FFC8CE4"/>
    <w:rsid w:val="7FFF6F2C"/>
    <w:rsid w:val="7FFFB1BE"/>
    <w:rsid w:val="7FFFCC51"/>
    <w:rsid w:val="8AFCBC62"/>
    <w:rsid w:val="8CFEB674"/>
    <w:rsid w:val="8F38E1AE"/>
    <w:rsid w:val="8FF7BC89"/>
    <w:rsid w:val="95A98835"/>
    <w:rsid w:val="9777DAE9"/>
    <w:rsid w:val="9DFB1685"/>
    <w:rsid w:val="9FFE18E4"/>
    <w:rsid w:val="A36DBBF3"/>
    <w:rsid w:val="A9717217"/>
    <w:rsid w:val="AB776C8D"/>
    <w:rsid w:val="AF6D5294"/>
    <w:rsid w:val="AF7B9E4F"/>
    <w:rsid w:val="AFCFC2B2"/>
    <w:rsid w:val="AFFF5F63"/>
    <w:rsid w:val="B4DBCC22"/>
    <w:rsid w:val="B77F2BB6"/>
    <w:rsid w:val="B95D359F"/>
    <w:rsid w:val="BB37E889"/>
    <w:rsid w:val="BBBC2BF9"/>
    <w:rsid w:val="BBEFD9AF"/>
    <w:rsid w:val="BBFD0397"/>
    <w:rsid w:val="BBFDC798"/>
    <w:rsid w:val="BBFE4323"/>
    <w:rsid w:val="BBFFEE0D"/>
    <w:rsid w:val="BCA18161"/>
    <w:rsid w:val="BD5F2319"/>
    <w:rsid w:val="BD66077E"/>
    <w:rsid w:val="BD786D79"/>
    <w:rsid w:val="BD7B4759"/>
    <w:rsid w:val="BDAFB942"/>
    <w:rsid w:val="BE6D83B7"/>
    <w:rsid w:val="BEA7D39E"/>
    <w:rsid w:val="BED7859E"/>
    <w:rsid w:val="BEEDEBAA"/>
    <w:rsid w:val="BEFF500B"/>
    <w:rsid w:val="BF3F800D"/>
    <w:rsid w:val="BF5D6DA4"/>
    <w:rsid w:val="BFBF57D1"/>
    <w:rsid w:val="BFD2BE7A"/>
    <w:rsid w:val="BFFE2627"/>
    <w:rsid w:val="BFFF5D84"/>
    <w:rsid w:val="BFFF837C"/>
    <w:rsid w:val="BFFFD181"/>
    <w:rsid w:val="C96FAF73"/>
    <w:rsid w:val="CAE7A449"/>
    <w:rsid w:val="CB77900F"/>
    <w:rsid w:val="CD3F99D9"/>
    <w:rsid w:val="CDFF62FF"/>
    <w:rsid w:val="CFCD49FC"/>
    <w:rsid w:val="CFEF7064"/>
    <w:rsid w:val="D3DF78EE"/>
    <w:rsid w:val="D5BB5E22"/>
    <w:rsid w:val="D5DF1E50"/>
    <w:rsid w:val="D6BDF0FC"/>
    <w:rsid w:val="D6EFC8DF"/>
    <w:rsid w:val="D6FF18C5"/>
    <w:rsid w:val="D8FDC202"/>
    <w:rsid w:val="DA5F55A6"/>
    <w:rsid w:val="DA8A59BA"/>
    <w:rsid w:val="DE473121"/>
    <w:rsid w:val="DF4D4F4D"/>
    <w:rsid w:val="DF670F7C"/>
    <w:rsid w:val="DF79F86F"/>
    <w:rsid w:val="DF7FB950"/>
    <w:rsid w:val="DFDB19B6"/>
    <w:rsid w:val="DFF27896"/>
    <w:rsid w:val="DFF54B3A"/>
    <w:rsid w:val="DFFBA635"/>
    <w:rsid w:val="DFFF46D8"/>
    <w:rsid w:val="E2784163"/>
    <w:rsid w:val="E2DB75BC"/>
    <w:rsid w:val="E2EE6137"/>
    <w:rsid w:val="E53BC357"/>
    <w:rsid w:val="E5E2BDF4"/>
    <w:rsid w:val="E657A952"/>
    <w:rsid w:val="E6FD1E7F"/>
    <w:rsid w:val="E77C1623"/>
    <w:rsid w:val="E7DB6DF7"/>
    <w:rsid w:val="E7ED9B4E"/>
    <w:rsid w:val="E7EF6446"/>
    <w:rsid w:val="E7F6282C"/>
    <w:rsid w:val="E7FF5A16"/>
    <w:rsid w:val="EADF3FD0"/>
    <w:rsid w:val="EBCDB21E"/>
    <w:rsid w:val="EBFF1807"/>
    <w:rsid w:val="ED4B2D1C"/>
    <w:rsid w:val="EDF9F0D1"/>
    <w:rsid w:val="EDFFB1EB"/>
    <w:rsid w:val="EEEE1C03"/>
    <w:rsid w:val="EEEFABCE"/>
    <w:rsid w:val="EFBF4E71"/>
    <w:rsid w:val="EFDE6F87"/>
    <w:rsid w:val="EFEE5606"/>
    <w:rsid w:val="EFFB6402"/>
    <w:rsid w:val="EFFE6A6A"/>
    <w:rsid w:val="F36E7396"/>
    <w:rsid w:val="F5DDFC87"/>
    <w:rsid w:val="F6E5D2E0"/>
    <w:rsid w:val="F6E736C1"/>
    <w:rsid w:val="F6FFC71B"/>
    <w:rsid w:val="F727FD77"/>
    <w:rsid w:val="F73F8BDE"/>
    <w:rsid w:val="F76BC0EA"/>
    <w:rsid w:val="F77F5411"/>
    <w:rsid w:val="F7AD7FAA"/>
    <w:rsid w:val="F7BAFBA2"/>
    <w:rsid w:val="F7D395C0"/>
    <w:rsid w:val="F7DEB3E2"/>
    <w:rsid w:val="F7DF2BB2"/>
    <w:rsid w:val="F7E31957"/>
    <w:rsid w:val="F7FE217C"/>
    <w:rsid w:val="F7FEEF1D"/>
    <w:rsid w:val="FA7F4866"/>
    <w:rsid w:val="FAD9908F"/>
    <w:rsid w:val="FAF3C947"/>
    <w:rsid w:val="FAFEC25A"/>
    <w:rsid w:val="FB5FCF08"/>
    <w:rsid w:val="FB7B8C2A"/>
    <w:rsid w:val="FB8AB45F"/>
    <w:rsid w:val="FBE72410"/>
    <w:rsid w:val="FBFD1F49"/>
    <w:rsid w:val="FC7BF909"/>
    <w:rsid w:val="FCDCDE69"/>
    <w:rsid w:val="FCF13942"/>
    <w:rsid w:val="FCFFEDE9"/>
    <w:rsid w:val="FD5DCB93"/>
    <w:rsid w:val="FD765ABC"/>
    <w:rsid w:val="FDAE4119"/>
    <w:rsid w:val="FDDE68F8"/>
    <w:rsid w:val="FDFB3CCD"/>
    <w:rsid w:val="FE3F0463"/>
    <w:rsid w:val="FE7A0D3D"/>
    <w:rsid w:val="FE8FB75E"/>
    <w:rsid w:val="FEBF1139"/>
    <w:rsid w:val="FEBFC924"/>
    <w:rsid w:val="FEEB8A32"/>
    <w:rsid w:val="FEF62D47"/>
    <w:rsid w:val="FF3DED90"/>
    <w:rsid w:val="FF5BE4A8"/>
    <w:rsid w:val="FF7440A5"/>
    <w:rsid w:val="FF8EB7D9"/>
    <w:rsid w:val="FF9F44C0"/>
    <w:rsid w:val="FF9F4C25"/>
    <w:rsid w:val="FFB52A47"/>
    <w:rsid w:val="FFBBC6D9"/>
    <w:rsid w:val="FFBF62CD"/>
    <w:rsid w:val="FFD71854"/>
    <w:rsid w:val="FFD9A21C"/>
    <w:rsid w:val="FFDEACF2"/>
    <w:rsid w:val="FFE7C72A"/>
    <w:rsid w:val="FFE8074F"/>
    <w:rsid w:val="FFE9790F"/>
    <w:rsid w:val="FFEA5F12"/>
    <w:rsid w:val="FFF5217F"/>
    <w:rsid w:val="FFF70810"/>
    <w:rsid w:val="FFF70EA0"/>
    <w:rsid w:val="FFF98D4F"/>
    <w:rsid w:val="FFFF040F"/>
    <w:rsid w:val="FFFF8B45"/>
    <w:rsid w:val="FFFFA18F"/>
    <w:rsid w:val="FFFFE8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36"/>
      <w:szCs w:val="44"/>
    </w:rPr>
  </w:style>
  <w:style w:type="paragraph" w:styleId="4">
    <w:name w:val="heading 2"/>
    <w:basedOn w:val="1"/>
    <w:next w:val="1"/>
    <w:unhideWhenUsed/>
    <w:qFormat/>
    <w:uiPriority w:val="9"/>
    <w:pPr>
      <w:keepNext/>
      <w:keepLines/>
      <w:numPr>
        <w:ilvl w:val="0"/>
        <w:numId w:val="2"/>
      </w:numPr>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9"/>
    <w:pPr>
      <w:keepNext/>
      <w:keepLines/>
      <w:numPr>
        <w:ilvl w:val="0"/>
        <w:numId w:val="3"/>
      </w:numPr>
      <w:spacing w:before="260" w:after="260" w:line="416" w:lineRule="auto"/>
      <w:outlineLvl w:val="2"/>
    </w:pPr>
    <w:rPr>
      <w:b/>
      <w:bCs/>
      <w:sz w:val="30"/>
      <w:szCs w:val="32"/>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7">
    <w:name w:val="toc 7"/>
    <w:basedOn w:val="1"/>
    <w:next w:val="1"/>
    <w:qFormat/>
    <w:uiPriority w:val="0"/>
    <w:pPr>
      <w:ind w:left="2520" w:leftChars="1200"/>
    </w:pPr>
  </w:style>
  <w:style w:type="paragraph" w:styleId="8">
    <w:name w:val="annotation text"/>
    <w:basedOn w:val="1"/>
    <w:unhideWhenUsed/>
    <w:qFormat/>
    <w:uiPriority w:val="99"/>
    <w:pPr>
      <w:jc w:val="left"/>
    </w:pPr>
  </w:style>
  <w:style w:type="paragraph" w:styleId="9">
    <w:name w:val="toc 5"/>
    <w:basedOn w:val="1"/>
    <w:next w:val="1"/>
    <w:qFormat/>
    <w:uiPriority w:val="0"/>
    <w:pPr>
      <w:ind w:left="1680" w:leftChars="800"/>
    </w:pPr>
  </w:style>
  <w:style w:type="paragraph" w:styleId="10">
    <w:name w:val="toc 3"/>
    <w:basedOn w:val="1"/>
    <w:next w:val="1"/>
    <w:qFormat/>
    <w:uiPriority w:val="0"/>
    <w:pPr>
      <w:ind w:left="840" w:leftChars="400"/>
    </w:pPr>
  </w:style>
  <w:style w:type="paragraph" w:styleId="11">
    <w:name w:val="Plain Text"/>
    <w:basedOn w:val="1"/>
    <w:unhideWhenUsed/>
    <w:qFormat/>
    <w:uiPriority w:val="99"/>
    <w:rPr>
      <w:rFonts w:ascii="宋体" w:hAnsi="Courier New" w:cs="Courier New"/>
      <w:kern w:val="2"/>
      <w:sz w:val="21"/>
      <w:szCs w:val="21"/>
    </w:rPr>
  </w:style>
  <w:style w:type="paragraph" w:styleId="12">
    <w:name w:val="toc 8"/>
    <w:basedOn w:val="1"/>
    <w:next w:val="1"/>
    <w:qFormat/>
    <w:uiPriority w:val="0"/>
    <w:pPr>
      <w:ind w:left="2940" w:leftChars="14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4"/>
    <w:basedOn w:val="1"/>
    <w:next w:val="1"/>
    <w:qFormat/>
    <w:uiPriority w:val="0"/>
    <w:pPr>
      <w:ind w:left="1260" w:leftChars="600"/>
    </w:pPr>
  </w:style>
  <w:style w:type="paragraph" w:styleId="17">
    <w:name w:val="toc 6"/>
    <w:basedOn w:val="1"/>
    <w:next w:val="1"/>
    <w:qFormat/>
    <w:uiPriority w:val="0"/>
    <w:pPr>
      <w:ind w:left="2100" w:leftChars="1000"/>
    </w:pPr>
  </w:style>
  <w:style w:type="paragraph" w:styleId="18">
    <w:name w:val="toc 2"/>
    <w:basedOn w:val="1"/>
    <w:next w:val="1"/>
    <w:qFormat/>
    <w:uiPriority w:val="0"/>
    <w:pPr>
      <w:ind w:left="420" w:leftChars="200"/>
    </w:pPr>
  </w:style>
  <w:style w:type="paragraph" w:styleId="19">
    <w:name w:val="toc 9"/>
    <w:basedOn w:val="1"/>
    <w:next w:val="1"/>
    <w:qFormat/>
    <w:uiPriority w:val="0"/>
    <w:pPr>
      <w:ind w:left="3360" w:leftChars="1600"/>
    </w:pPr>
  </w:style>
  <w:style w:type="paragraph" w:customStyle="1" w:styleId="2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3">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4</Pages>
  <Words>3184</Words>
  <Characters>3246</Characters>
  <Lines>0</Lines>
  <Paragraphs>0</Paragraphs>
  <TotalTime>9</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2022-03-18T12:13:00Z</dcterms:created>
  <dc:creator>蔡文斌</dc:creator>
  <cp:lastModifiedBy>admin1</cp:lastModifiedBy>
  <cp:lastPrinted>2023-01-30T00:18:00Z</cp:lastPrinted>
  <dcterms:modified xsi:type="dcterms:W3CDTF">2023-04-24T14:56:01Z</dcterms:modified>
  <dc:title>第一部分 内资企业提交材料清单及要求	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